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569B" w14:textId="77777777" w:rsidR="00AF796D" w:rsidRPr="00B212D9" w:rsidRDefault="001F4308" w:rsidP="00B212D9">
      <w:pPr>
        <w:widowControl w:val="0"/>
        <w:autoSpaceDE w:val="0"/>
        <w:autoSpaceDN w:val="0"/>
        <w:adjustRightInd w:val="0"/>
        <w:jc w:val="center"/>
        <w:rPr>
          <w:rFonts w:asciiTheme="majorBidi" w:hAnsiTheme="majorBidi" w:cstheme="majorBidi"/>
          <w:b/>
          <w:sz w:val="24"/>
          <w:szCs w:val="24"/>
        </w:rPr>
      </w:pPr>
      <w:r w:rsidRPr="00B212D9">
        <w:rPr>
          <w:rFonts w:asciiTheme="majorBidi" w:hAnsiTheme="majorBidi" w:cstheme="majorBidi"/>
          <w:b/>
          <w:sz w:val="24"/>
          <w:szCs w:val="24"/>
        </w:rPr>
        <w:t xml:space="preserve">TINJAUAN LITERATUR SISTEMATIS: EFEKTIVITAS MEDIA BIG BOOK DALAM MENINGKATKAN KEMAMPUAN MEMBACA PERMULAAN SISWA </w:t>
      </w:r>
    </w:p>
    <w:p w14:paraId="6480D94D" w14:textId="53E94301" w:rsidR="004C7CAC" w:rsidRPr="00B212D9" w:rsidRDefault="001F4308" w:rsidP="00B212D9">
      <w:pPr>
        <w:widowControl w:val="0"/>
        <w:autoSpaceDE w:val="0"/>
        <w:autoSpaceDN w:val="0"/>
        <w:adjustRightInd w:val="0"/>
        <w:jc w:val="center"/>
        <w:rPr>
          <w:rFonts w:asciiTheme="majorBidi" w:hAnsiTheme="majorBidi" w:cstheme="majorBidi"/>
          <w:bCs/>
          <w:noProof/>
          <w:sz w:val="24"/>
          <w:szCs w:val="24"/>
        </w:rPr>
      </w:pPr>
      <w:r w:rsidRPr="00B212D9">
        <w:rPr>
          <w:rFonts w:asciiTheme="majorBidi" w:hAnsiTheme="majorBidi" w:cstheme="majorBidi"/>
          <w:b/>
          <w:sz w:val="24"/>
          <w:szCs w:val="24"/>
        </w:rPr>
        <w:t>DI SEKOLAH DASAR</w:t>
      </w:r>
    </w:p>
    <w:p w14:paraId="3E1D3A89" w14:textId="77777777" w:rsidR="004C7CAC" w:rsidRPr="00B212D9" w:rsidRDefault="004C7CAC" w:rsidP="00B212D9">
      <w:pPr>
        <w:rPr>
          <w:rFonts w:asciiTheme="majorBidi" w:hAnsiTheme="majorBidi" w:cstheme="majorBidi"/>
          <w:b/>
          <w:bCs/>
          <w:sz w:val="24"/>
          <w:szCs w:val="24"/>
        </w:rPr>
      </w:pPr>
    </w:p>
    <w:p w14:paraId="093B3BAD" w14:textId="4236417F" w:rsidR="004C7CAC" w:rsidRPr="00B212D9" w:rsidRDefault="001F4308" w:rsidP="00B212D9">
      <w:pPr>
        <w:jc w:val="center"/>
        <w:rPr>
          <w:rFonts w:asciiTheme="majorBidi" w:hAnsiTheme="majorBidi" w:cstheme="majorBidi"/>
          <w:b/>
          <w:bCs/>
        </w:rPr>
      </w:pPr>
      <w:proofErr w:type="spellStart"/>
      <w:r w:rsidRPr="00B212D9">
        <w:rPr>
          <w:rFonts w:asciiTheme="majorBidi" w:hAnsiTheme="majorBidi" w:cstheme="majorBidi"/>
          <w:b/>
          <w:bCs/>
          <w:lang w:val="en-GB"/>
        </w:rPr>
        <w:t>Nida’a</w:t>
      </w:r>
      <w:proofErr w:type="spellEnd"/>
      <w:r w:rsidRPr="00B212D9">
        <w:rPr>
          <w:rFonts w:asciiTheme="majorBidi" w:hAnsiTheme="majorBidi" w:cstheme="majorBidi"/>
          <w:b/>
          <w:bCs/>
          <w:lang w:val="en-GB"/>
        </w:rPr>
        <w:t xml:space="preserve"> Ummu Afifah</w:t>
      </w:r>
      <w:r w:rsidR="004C7CAC" w:rsidRPr="00B212D9">
        <w:rPr>
          <w:rFonts w:asciiTheme="majorBidi" w:hAnsiTheme="majorBidi" w:cstheme="majorBidi"/>
          <w:b/>
          <w:bCs/>
          <w:vertAlign w:val="superscript"/>
        </w:rPr>
        <w:t>1</w:t>
      </w:r>
      <w:r w:rsidR="004C7CAC" w:rsidRPr="00B212D9">
        <w:rPr>
          <w:rFonts w:asciiTheme="majorBidi" w:hAnsiTheme="majorBidi" w:cstheme="majorBidi"/>
          <w:b/>
          <w:bCs/>
          <w:lang w:val="id-ID"/>
        </w:rPr>
        <w:t xml:space="preserve">, </w:t>
      </w:r>
      <w:proofErr w:type="spellStart"/>
      <w:r w:rsidRPr="00B212D9">
        <w:rPr>
          <w:rFonts w:asciiTheme="majorBidi" w:hAnsiTheme="majorBidi" w:cstheme="majorBidi"/>
          <w:b/>
          <w:bCs/>
          <w:lang w:val="en-GB"/>
        </w:rPr>
        <w:t>Piara</w:t>
      </w:r>
      <w:proofErr w:type="spellEnd"/>
      <w:r w:rsidRPr="00B212D9">
        <w:rPr>
          <w:rFonts w:asciiTheme="majorBidi" w:hAnsiTheme="majorBidi" w:cstheme="majorBidi"/>
          <w:b/>
          <w:bCs/>
          <w:lang w:val="en-GB"/>
        </w:rPr>
        <w:t xml:space="preserve"> Damar Milanis</w:t>
      </w:r>
      <w:r w:rsidR="004C7CAC" w:rsidRPr="00B212D9">
        <w:rPr>
          <w:rFonts w:asciiTheme="majorBidi" w:hAnsiTheme="majorBidi" w:cstheme="majorBidi"/>
          <w:b/>
          <w:bCs/>
          <w:vertAlign w:val="superscript"/>
        </w:rPr>
        <w:t>2</w:t>
      </w:r>
      <w:r w:rsidR="004C7CAC" w:rsidRPr="00B212D9">
        <w:rPr>
          <w:rFonts w:asciiTheme="majorBidi" w:hAnsiTheme="majorBidi" w:cstheme="majorBidi"/>
          <w:b/>
          <w:bCs/>
          <w:lang w:val="id-ID"/>
        </w:rPr>
        <w:t xml:space="preserve">, </w:t>
      </w:r>
      <w:r w:rsidRPr="00B212D9">
        <w:rPr>
          <w:rFonts w:asciiTheme="majorBidi" w:hAnsiTheme="majorBidi" w:cstheme="majorBidi"/>
          <w:b/>
          <w:bCs/>
          <w:lang w:val="en-GB"/>
        </w:rPr>
        <w:t xml:space="preserve">Muhammad </w:t>
      </w:r>
      <w:proofErr w:type="spellStart"/>
      <w:r w:rsidRPr="00B212D9">
        <w:rPr>
          <w:rFonts w:asciiTheme="majorBidi" w:hAnsiTheme="majorBidi" w:cstheme="majorBidi"/>
          <w:b/>
          <w:bCs/>
          <w:lang w:val="en-GB"/>
        </w:rPr>
        <w:t>Ghilman</w:t>
      </w:r>
      <w:proofErr w:type="spellEnd"/>
      <w:r w:rsidRPr="00B212D9">
        <w:rPr>
          <w:rFonts w:asciiTheme="majorBidi" w:hAnsiTheme="majorBidi" w:cstheme="majorBidi"/>
          <w:b/>
          <w:bCs/>
          <w:lang w:val="en-GB"/>
        </w:rPr>
        <w:t xml:space="preserve"> Maulana</w:t>
      </w:r>
      <w:r w:rsidR="004C7CAC" w:rsidRPr="00B212D9">
        <w:rPr>
          <w:rFonts w:asciiTheme="majorBidi" w:hAnsiTheme="majorBidi" w:cstheme="majorBidi"/>
          <w:b/>
          <w:bCs/>
          <w:vertAlign w:val="superscript"/>
        </w:rPr>
        <w:t>3</w:t>
      </w:r>
      <w:r w:rsidR="002F0B51" w:rsidRPr="00B212D9">
        <w:rPr>
          <w:rFonts w:asciiTheme="majorBidi" w:hAnsiTheme="majorBidi" w:cstheme="majorBidi"/>
          <w:b/>
          <w:bCs/>
        </w:rPr>
        <w:t xml:space="preserve">, </w:t>
      </w:r>
      <w:r w:rsidRPr="00B212D9">
        <w:rPr>
          <w:rFonts w:asciiTheme="majorBidi" w:hAnsiTheme="majorBidi" w:cstheme="majorBidi"/>
          <w:b/>
          <w:bCs/>
        </w:rPr>
        <w:t xml:space="preserve">Eka </w:t>
      </w:r>
      <w:proofErr w:type="spellStart"/>
      <w:r w:rsidRPr="00B212D9">
        <w:rPr>
          <w:rFonts w:asciiTheme="majorBidi" w:hAnsiTheme="majorBidi" w:cstheme="majorBidi"/>
          <w:b/>
          <w:bCs/>
        </w:rPr>
        <w:t>Trisnawati</w:t>
      </w:r>
      <w:proofErr w:type="spellEnd"/>
      <w:r w:rsidRPr="00B212D9">
        <w:rPr>
          <w:rFonts w:asciiTheme="majorBidi" w:hAnsiTheme="majorBidi" w:cstheme="majorBidi"/>
          <w:b/>
          <w:bCs/>
        </w:rPr>
        <w:t>⁴</w:t>
      </w:r>
    </w:p>
    <w:p w14:paraId="406D0C54" w14:textId="401A35DE" w:rsidR="004C7CAC" w:rsidRPr="00B212D9" w:rsidRDefault="006567A0" w:rsidP="00B212D9">
      <w:pPr>
        <w:jc w:val="center"/>
        <w:rPr>
          <w:rFonts w:asciiTheme="majorBidi" w:hAnsiTheme="majorBidi" w:cstheme="majorBidi"/>
          <w:lang w:val="id-ID"/>
        </w:rPr>
      </w:pPr>
      <w:r w:rsidRPr="00B212D9">
        <w:rPr>
          <w:rFonts w:asciiTheme="majorBidi" w:hAnsiTheme="majorBidi" w:cstheme="majorBidi"/>
        </w:rPr>
        <w:t xml:space="preserve">Universitas </w:t>
      </w:r>
      <w:proofErr w:type="spellStart"/>
      <w:r w:rsidRPr="00B212D9">
        <w:rPr>
          <w:rFonts w:asciiTheme="majorBidi" w:hAnsiTheme="majorBidi" w:cstheme="majorBidi"/>
        </w:rPr>
        <w:t>Peradaban</w:t>
      </w:r>
      <w:proofErr w:type="spellEnd"/>
      <w:r w:rsidR="004C7CAC" w:rsidRPr="00B212D9">
        <w:rPr>
          <w:rFonts w:asciiTheme="majorBidi" w:hAnsiTheme="majorBidi" w:cstheme="majorBidi"/>
        </w:rPr>
        <w:t xml:space="preserve">, </w:t>
      </w:r>
      <w:r w:rsidRPr="00B212D9">
        <w:rPr>
          <w:rFonts w:asciiTheme="majorBidi" w:hAnsiTheme="majorBidi" w:cstheme="majorBidi"/>
        </w:rPr>
        <w:t>Brebes</w:t>
      </w:r>
      <w:r w:rsidR="004C7CAC" w:rsidRPr="00B212D9">
        <w:rPr>
          <w:rFonts w:asciiTheme="majorBidi" w:hAnsiTheme="majorBidi" w:cstheme="majorBidi"/>
          <w:lang w:val="id-ID"/>
        </w:rPr>
        <w:t>, Indonesia</w:t>
      </w:r>
    </w:p>
    <w:p w14:paraId="7E6AF35A" w14:textId="508AA379" w:rsidR="004C7CAC" w:rsidRPr="00B212D9" w:rsidRDefault="004C7CAC" w:rsidP="00B212D9">
      <w:pPr>
        <w:jc w:val="center"/>
        <w:rPr>
          <w:rFonts w:asciiTheme="majorBidi" w:hAnsiTheme="majorBidi" w:cstheme="majorBidi"/>
          <w:sz w:val="24"/>
          <w:szCs w:val="24"/>
        </w:rPr>
      </w:pPr>
      <w:r w:rsidRPr="00B212D9">
        <w:rPr>
          <w:rFonts w:asciiTheme="majorBidi" w:hAnsiTheme="majorBidi" w:cstheme="majorBidi"/>
          <w:lang w:val="id-ID"/>
        </w:rPr>
        <w:t>e</w:t>
      </w:r>
      <w:r w:rsidRPr="00B212D9">
        <w:rPr>
          <w:rFonts w:asciiTheme="majorBidi" w:hAnsiTheme="majorBidi" w:cstheme="majorBidi"/>
        </w:rPr>
        <w:t>-</w:t>
      </w:r>
      <w:r w:rsidRPr="00B212D9">
        <w:rPr>
          <w:rFonts w:asciiTheme="majorBidi" w:hAnsiTheme="majorBidi" w:cstheme="majorBidi"/>
          <w:lang w:val="id-ID"/>
        </w:rPr>
        <w:t>mail</w:t>
      </w:r>
      <w:r w:rsidRPr="00B212D9">
        <w:rPr>
          <w:rFonts w:asciiTheme="majorBidi" w:hAnsiTheme="majorBidi" w:cstheme="majorBidi"/>
        </w:rPr>
        <w:t xml:space="preserve">: </w:t>
      </w:r>
      <w:hyperlink r:id="rId8" w:history="1">
        <w:r w:rsidR="00F009C4" w:rsidRPr="00B212D9">
          <w:rPr>
            <w:rStyle w:val="Hyperlink"/>
            <w:rFonts w:asciiTheme="majorBidi" w:hAnsiTheme="majorBidi" w:cstheme="majorBidi"/>
            <w:vertAlign w:val="superscript"/>
          </w:rPr>
          <w:t>1</w:t>
        </w:r>
        <w:r w:rsidR="00F009C4" w:rsidRPr="00B212D9">
          <w:rPr>
            <w:rStyle w:val="Hyperlink"/>
          </w:rPr>
          <w:t>nidaummuafifah@gmail.com</w:t>
        </w:r>
      </w:hyperlink>
      <w:r w:rsidR="001F4308" w:rsidRPr="00B212D9">
        <w:t xml:space="preserve">, </w:t>
      </w:r>
      <w:hyperlink r:id="rId9" w:history="1">
        <w:r w:rsidR="00F009C4" w:rsidRPr="00B212D9">
          <w:rPr>
            <w:rStyle w:val="Hyperlink"/>
            <w:rFonts w:asciiTheme="majorBidi" w:hAnsiTheme="majorBidi" w:cstheme="majorBidi"/>
            <w:vertAlign w:val="superscript"/>
          </w:rPr>
          <w:t>2</w:t>
        </w:r>
        <w:r w:rsidR="00F009C4" w:rsidRPr="00B212D9">
          <w:rPr>
            <w:rStyle w:val="Hyperlink"/>
            <w:rFonts w:asciiTheme="majorBidi" w:hAnsiTheme="majorBidi" w:cstheme="majorBidi"/>
          </w:rPr>
          <w:t>piaramilanis@gmail.com</w:t>
        </w:r>
      </w:hyperlink>
      <w:r w:rsidR="00AB44C2" w:rsidRPr="00B212D9">
        <w:rPr>
          <w:rStyle w:val="Hyperlink"/>
          <w:rFonts w:asciiTheme="majorBidi" w:hAnsiTheme="majorBidi" w:cstheme="majorBidi"/>
          <w:color w:val="000000"/>
        </w:rPr>
        <w:t xml:space="preserve">, </w:t>
      </w:r>
      <w:hyperlink r:id="rId10" w:history="1">
        <w:r w:rsidR="00917F9E" w:rsidRPr="00B212D9">
          <w:rPr>
            <w:rStyle w:val="Hyperlink"/>
            <w:rFonts w:asciiTheme="majorBidi" w:hAnsiTheme="majorBidi" w:cstheme="majorBidi"/>
            <w:b/>
            <w:bCs/>
            <w:vertAlign w:val="superscript"/>
          </w:rPr>
          <w:t>3</w:t>
        </w:r>
        <w:r w:rsidR="00917F9E" w:rsidRPr="00B212D9">
          <w:rPr>
            <w:rStyle w:val="Hyperlink"/>
            <w:rFonts w:asciiTheme="majorBidi" w:hAnsiTheme="majorBidi" w:cstheme="majorBidi"/>
          </w:rPr>
          <w:t>ghilmanmaulana7@gmail.com</w:t>
        </w:r>
      </w:hyperlink>
      <w:r w:rsidR="00D8760D" w:rsidRPr="00B212D9">
        <w:rPr>
          <w:rStyle w:val="Hyperlink"/>
          <w:rFonts w:asciiTheme="majorBidi" w:hAnsiTheme="majorBidi" w:cstheme="majorBidi"/>
          <w:color w:val="000000"/>
          <w:vertAlign w:val="superscript"/>
        </w:rPr>
        <w:t xml:space="preserve"> </w:t>
      </w:r>
      <w:r w:rsidR="00D8760D" w:rsidRPr="00B212D9">
        <w:rPr>
          <w:rFonts w:asciiTheme="majorBidi" w:hAnsiTheme="majorBidi" w:cstheme="majorBidi"/>
          <w:color w:val="000000"/>
        </w:rPr>
        <w:t>,</w:t>
      </w:r>
      <w:r w:rsidR="00F009C4" w:rsidRPr="00B212D9">
        <w:rPr>
          <w:rFonts w:asciiTheme="majorBidi" w:hAnsiTheme="majorBidi" w:cstheme="majorBidi"/>
          <w:b/>
          <w:bCs/>
        </w:rPr>
        <w:t xml:space="preserve"> </w:t>
      </w:r>
      <w:r w:rsidR="00D8760D" w:rsidRPr="00B212D9">
        <w:rPr>
          <w:rFonts w:asciiTheme="majorBidi" w:hAnsiTheme="majorBidi" w:cstheme="majorBidi"/>
          <w:bCs/>
        </w:rPr>
        <w:t>⁴</w:t>
      </w:r>
      <w:hyperlink r:id="rId11" w:history="1">
        <w:r w:rsidR="00F009C4" w:rsidRPr="00B212D9">
          <w:rPr>
            <w:rStyle w:val="Hyperlink"/>
            <w:rFonts w:asciiTheme="majorBidi" w:hAnsiTheme="majorBidi" w:cstheme="majorBidi"/>
            <w:lang w:val="en-GB"/>
          </w:rPr>
          <w:t>eka.psnbio@gmail.com</w:t>
        </w:r>
      </w:hyperlink>
      <w:r w:rsidR="00F009C4" w:rsidRPr="00B212D9">
        <w:rPr>
          <w:rFonts w:asciiTheme="majorBidi" w:hAnsiTheme="majorBidi" w:cstheme="majorBidi"/>
          <w:sz w:val="24"/>
          <w:szCs w:val="24"/>
          <w:lang w:val="en-GB"/>
        </w:rPr>
        <w:t xml:space="preserve"> </w:t>
      </w:r>
    </w:p>
    <w:p w14:paraId="692BF5DF" w14:textId="77777777" w:rsidR="00B212D9" w:rsidRDefault="00B212D9" w:rsidP="00B212D9">
      <w:pPr>
        <w:widowControl w:val="0"/>
        <w:autoSpaceDE w:val="0"/>
        <w:autoSpaceDN w:val="0"/>
        <w:adjustRightInd w:val="0"/>
        <w:jc w:val="both"/>
        <w:rPr>
          <w:rFonts w:asciiTheme="majorBidi" w:hAnsiTheme="majorBidi" w:cstheme="majorBidi"/>
          <w:b/>
          <w:bCs/>
          <w:sz w:val="24"/>
          <w:szCs w:val="24"/>
        </w:rPr>
      </w:pPr>
    </w:p>
    <w:p w14:paraId="6806CC36" w14:textId="56844E2B" w:rsidR="00FF4F9F" w:rsidRPr="00B212D9" w:rsidRDefault="004C7CAC" w:rsidP="00B212D9">
      <w:pPr>
        <w:widowControl w:val="0"/>
        <w:autoSpaceDE w:val="0"/>
        <w:autoSpaceDN w:val="0"/>
        <w:adjustRightInd w:val="0"/>
        <w:jc w:val="center"/>
        <w:rPr>
          <w:rFonts w:asciiTheme="majorBidi" w:hAnsiTheme="majorBidi" w:cstheme="majorBidi"/>
          <w:b/>
          <w:noProof/>
          <w:sz w:val="24"/>
          <w:szCs w:val="24"/>
        </w:rPr>
      </w:pPr>
      <w:proofErr w:type="spellStart"/>
      <w:r w:rsidRPr="00B212D9">
        <w:rPr>
          <w:rFonts w:asciiTheme="majorBidi" w:hAnsiTheme="majorBidi" w:cstheme="majorBidi"/>
          <w:b/>
          <w:bCs/>
          <w:sz w:val="24"/>
          <w:szCs w:val="24"/>
        </w:rPr>
        <w:t>Abstrak</w:t>
      </w:r>
      <w:proofErr w:type="spellEnd"/>
    </w:p>
    <w:p w14:paraId="78ECD410" w14:textId="6DF955D9" w:rsidR="004C7CAC" w:rsidRPr="00B212D9" w:rsidRDefault="00755052" w:rsidP="00B212D9">
      <w:pPr>
        <w:jc w:val="both"/>
        <w:rPr>
          <w:rFonts w:asciiTheme="majorBidi" w:hAnsiTheme="majorBidi" w:cstheme="majorBidi"/>
          <w:iCs/>
        </w:rPr>
      </w:pPr>
      <w:proofErr w:type="spellStart"/>
      <w:r w:rsidRPr="00B212D9">
        <w:rPr>
          <w:rFonts w:asciiTheme="majorBidi" w:hAnsiTheme="majorBidi" w:cstheme="majorBidi"/>
          <w:iCs/>
        </w:rPr>
        <w:t>Penggunaan</w:t>
      </w:r>
      <w:proofErr w:type="spellEnd"/>
      <w:r w:rsidRPr="00B212D9">
        <w:rPr>
          <w:rFonts w:asciiTheme="majorBidi" w:hAnsiTheme="majorBidi" w:cstheme="majorBidi"/>
          <w:iCs/>
        </w:rPr>
        <w:t xml:space="preserve"> media Big Book </w:t>
      </w:r>
      <w:proofErr w:type="spellStart"/>
      <w:r w:rsidRPr="00B212D9">
        <w:rPr>
          <w:rFonts w:asciiTheme="majorBidi" w:hAnsiTheme="majorBidi" w:cstheme="majorBidi"/>
          <w:iCs/>
        </w:rPr>
        <w:t>dalam</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pembelajaran</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membaca</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permulaan</w:t>
      </w:r>
      <w:proofErr w:type="spellEnd"/>
      <w:r w:rsidRPr="00B212D9">
        <w:rPr>
          <w:rFonts w:asciiTheme="majorBidi" w:hAnsiTheme="majorBidi" w:cstheme="majorBidi"/>
          <w:iCs/>
        </w:rPr>
        <w:t xml:space="preserve"> di </w:t>
      </w:r>
      <w:proofErr w:type="spellStart"/>
      <w:r w:rsidRPr="00B212D9">
        <w:rPr>
          <w:rFonts w:asciiTheme="majorBidi" w:hAnsiTheme="majorBidi" w:cstheme="majorBidi"/>
          <w:iCs/>
        </w:rPr>
        <w:t>sekolah</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dasar</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menjadi</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perhatian</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dalam</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upaya</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meningkatkan</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literasi</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awal</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siswa</w:t>
      </w:r>
      <w:proofErr w:type="spellEnd"/>
      <w:r w:rsidRPr="00B212D9">
        <w:rPr>
          <w:rFonts w:asciiTheme="majorBidi" w:hAnsiTheme="majorBidi" w:cstheme="majorBidi"/>
          <w:iCs/>
        </w:rPr>
        <w:t xml:space="preserve">. Tujuan </w:t>
      </w:r>
      <w:proofErr w:type="spellStart"/>
      <w:r w:rsidRPr="00B212D9">
        <w:rPr>
          <w:rFonts w:asciiTheme="majorBidi" w:hAnsiTheme="majorBidi" w:cstheme="majorBidi"/>
          <w:iCs/>
        </w:rPr>
        <w:t>dari</w:t>
      </w:r>
      <w:proofErr w:type="spellEnd"/>
      <w:r w:rsidRPr="00B212D9">
        <w:rPr>
          <w:rFonts w:asciiTheme="majorBidi" w:hAnsiTheme="majorBidi" w:cstheme="majorBidi"/>
          <w:iCs/>
        </w:rPr>
        <w:t xml:space="preserve"> </w:t>
      </w:r>
      <w:proofErr w:type="spellStart"/>
      <w:r w:rsidR="00917F9E" w:rsidRPr="00B212D9">
        <w:rPr>
          <w:rFonts w:asciiTheme="majorBidi" w:hAnsiTheme="majorBidi" w:cstheme="majorBidi"/>
          <w:iCs/>
        </w:rPr>
        <w:t>penelitian</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ini</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adalah</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untuk</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mengkaji</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secara</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sistematis</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efektivitas</w:t>
      </w:r>
      <w:proofErr w:type="spellEnd"/>
      <w:r w:rsidRPr="00B212D9">
        <w:rPr>
          <w:rFonts w:asciiTheme="majorBidi" w:hAnsiTheme="majorBidi" w:cstheme="majorBidi"/>
          <w:iCs/>
        </w:rPr>
        <w:t xml:space="preserve"> media Big Book </w:t>
      </w:r>
      <w:proofErr w:type="spellStart"/>
      <w:r w:rsidRPr="00B212D9">
        <w:rPr>
          <w:rFonts w:asciiTheme="majorBidi" w:hAnsiTheme="majorBidi" w:cstheme="majorBidi"/>
          <w:iCs/>
        </w:rPr>
        <w:t>dalam</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meningkatkan</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kemampuan</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membaca</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permulaan</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siswa</w:t>
      </w:r>
      <w:proofErr w:type="spellEnd"/>
      <w:r w:rsidRPr="00B212D9">
        <w:rPr>
          <w:rFonts w:asciiTheme="majorBidi" w:hAnsiTheme="majorBidi" w:cstheme="majorBidi"/>
          <w:iCs/>
        </w:rPr>
        <w:t xml:space="preserve"> </w:t>
      </w:r>
      <w:proofErr w:type="spellStart"/>
      <w:r w:rsidR="00917F9E" w:rsidRPr="00B212D9">
        <w:rPr>
          <w:rFonts w:asciiTheme="majorBidi" w:hAnsiTheme="majorBidi" w:cstheme="majorBidi"/>
          <w:iCs/>
        </w:rPr>
        <w:t>S</w:t>
      </w:r>
      <w:r w:rsidRPr="00B212D9">
        <w:rPr>
          <w:rFonts w:asciiTheme="majorBidi" w:hAnsiTheme="majorBidi" w:cstheme="majorBidi"/>
          <w:iCs/>
        </w:rPr>
        <w:t>ekolah</w:t>
      </w:r>
      <w:proofErr w:type="spellEnd"/>
      <w:r w:rsidRPr="00B212D9">
        <w:rPr>
          <w:rFonts w:asciiTheme="majorBidi" w:hAnsiTheme="majorBidi" w:cstheme="majorBidi"/>
          <w:iCs/>
        </w:rPr>
        <w:t xml:space="preserve"> </w:t>
      </w:r>
      <w:r w:rsidR="00917F9E" w:rsidRPr="00B212D9">
        <w:rPr>
          <w:rFonts w:asciiTheme="majorBidi" w:hAnsiTheme="majorBidi" w:cstheme="majorBidi"/>
          <w:iCs/>
        </w:rPr>
        <w:t>D</w:t>
      </w:r>
      <w:r w:rsidRPr="00B212D9">
        <w:rPr>
          <w:rFonts w:asciiTheme="majorBidi" w:hAnsiTheme="majorBidi" w:cstheme="majorBidi"/>
          <w:iCs/>
        </w:rPr>
        <w:t xml:space="preserve">asar. Metode yang </w:t>
      </w:r>
      <w:proofErr w:type="spellStart"/>
      <w:r w:rsidRPr="00B212D9">
        <w:rPr>
          <w:rFonts w:asciiTheme="majorBidi" w:hAnsiTheme="majorBidi" w:cstheme="majorBidi"/>
          <w:iCs/>
        </w:rPr>
        <w:t>digunakan</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adalah</w:t>
      </w:r>
      <w:proofErr w:type="spellEnd"/>
      <w:r w:rsidRPr="00B212D9">
        <w:rPr>
          <w:rFonts w:asciiTheme="majorBidi" w:hAnsiTheme="majorBidi" w:cstheme="majorBidi"/>
          <w:iCs/>
        </w:rPr>
        <w:t xml:space="preserve"> Systematic Literature Review (SLR) </w:t>
      </w:r>
      <w:proofErr w:type="spellStart"/>
      <w:r w:rsidRPr="00B212D9">
        <w:rPr>
          <w:rFonts w:asciiTheme="majorBidi" w:hAnsiTheme="majorBidi" w:cstheme="majorBidi"/>
          <w:iCs/>
        </w:rPr>
        <w:t>dengan</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pendekatan</w:t>
      </w:r>
      <w:proofErr w:type="spellEnd"/>
      <w:r w:rsidRPr="00B212D9">
        <w:rPr>
          <w:rFonts w:asciiTheme="majorBidi" w:hAnsiTheme="majorBidi" w:cstheme="majorBidi"/>
          <w:iCs/>
        </w:rPr>
        <w:t xml:space="preserve"> PRISMA, </w:t>
      </w:r>
      <w:proofErr w:type="spellStart"/>
      <w:r w:rsidRPr="00B212D9">
        <w:rPr>
          <w:rFonts w:asciiTheme="majorBidi" w:hAnsiTheme="majorBidi" w:cstheme="majorBidi"/>
          <w:iCs/>
        </w:rPr>
        <w:t>berdasarkan</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artikel</w:t>
      </w:r>
      <w:proofErr w:type="spellEnd"/>
      <w:r w:rsidRPr="00B212D9">
        <w:rPr>
          <w:rFonts w:asciiTheme="majorBidi" w:hAnsiTheme="majorBidi" w:cstheme="majorBidi"/>
          <w:iCs/>
        </w:rPr>
        <w:t xml:space="preserve"> yang </w:t>
      </w:r>
      <w:proofErr w:type="spellStart"/>
      <w:r w:rsidRPr="00B212D9">
        <w:rPr>
          <w:rFonts w:asciiTheme="majorBidi" w:hAnsiTheme="majorBidi" w:cstheme="majorBidi"/>
          <w:iCs/>
        </w:rPr>
        <w:t>diterbitkan</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antara</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tahun</w:t>
      </w:r>
      <w:proofErr w:type="spellEnd"/>
      <w:r w:rsidRPr="00B212D9">
        <w:rPr>
          <w:rFonts w:asciiTheme="majorBidi" w:hAnsiTheme="majorBidi" w:cstheme="majorBidi"/>
          <w:iCs/>
        </w:rPr>
        <w:t xml:space="preserve"> 2021 </w:t>
      </w:r>
      <w:proofErr w:type="spellStart"/>
      <w:r w:rsidRPr="00B212D9">
        <w:rPr>
          <w:rFonts w:asciiTheme="majorBidi" w:hAnsiTheme="majorBidi" w:cstheme="majorBidi"/>
          <w:iCs/>
        </w:rPr>
        <w:t>hingga</w:t>
      </w:r>
      <w:proofErr w:type="spellEnd"/>
      <w:r w:rsidRPr="00B212D9">
        <w:rPr>
          <w:rFonts w:asciiTheme="majorBidi" w:hAnsiTheme="majorBidi" w:cstheme="majorBidi"/>
          <w:iCs/>
        </w:rPr>
        <w:t xml:space="preserve"> 2025. Data </w:t>
      </w:r>
      <w:proofErr w:type="spellStart"/>
      <w:r w:rsidRPr="00B212D9">
        <w:rPr>
          <w:rFonts w:asciiTheme="majorBidi" w:hAnsiTheme="majorBidi" w:cstheme="majorBidi"/>
          <w:iCs/>
        </w:rPr>
        <w:t>diperoleh</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dari</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pencarian</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melalui</w:t>
      </w:r>
      <w:proofErr w:type="spellEnd"/>
      <w:r w:rsidRPr="00B212D9">
        <w:rPr>
          <w:rFonts w:asciiTheme="majorBidi" w:hAnsiTheme="majorBidi" w:cstheme="majorBidi"/>
          <w:iCs/>
        </w:rPr>
        <w:t xml:space="preserve"> Google Scholar </w:t>
      </w:r>
      <w:proofErr w:type="spellStart"/>
      <w:r w:rsidRPr="00B212D9">
        <w:rPr>
          <w:rFonts w:asciiTheme="majorBidi" w:hAnsiTheme="majorBidi" w:cstheme="majorBidi"/>
          <w:iCs/>
        </w:rPr>
        <w:t>menggunakan</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bantuan</w:t>
      </w:r>
      <w:proofErr w:type="spellEnd"/>
      <w:r w:rsidRPr="00B212D9">
        <w:rPr>
          <w:rFonts w:asciiTheme="majorBidi" w:hAnsiTheme="majorBidi" w:cstheme="majorBidi"/>
          <w:iCs/>
        </w:rPr>
        <w:t xml:space="preserve"> Publish or Perish, </w:t>
      </w:r>
      <w:proofErr w:type="spellStart"/>
      <w:r w:rsidRPr="00B212D9">
        <w:rPr>
          <w:rFonts w:asciiTheme="majorBidi" w:hAnsiTheme="majorBidi" w:cstheme="majorBidi"/>
          <w:iCs/>
        </w:rPr>
        <w:t>dengan</w:t>
      </w:r>
      <w:proofErr w:type="spellEnd"/>
      <w:r w:rsidRPr="00B212D9">
        <w:rPr>
          <w:rFonts w:asciiTheme="majorBidi" w:hAnsiTheme="majorBidi" w:cstheme="majorBidi"/>
          <w:iCs/>
        </w:rPr>
        <w:t xml:space="preserve"> total 6 </w:t>
      </w:r>
      <w:proofErr w:type="spellStart"/>
      <w:r w:rsidRPr="00B212D9">
        <w:rPr>
          <w:rFonts w:asciiTheme="majorBidi" w:hAnsiTheme="majorBidi" w:cstheme="majorBidi"/>
          <w:iCs/>
        </w:rPr>
        <w:t>artikel</w:t>
      </w:r>
      <w:proofErr w:type="spellEnd"/>
      <w:r w:rsidRPr="00B212D9">
        <w:rPr>
          <w:rFonts w:asciiTheme="majorBidi" w:hAnsiTheme="majorBidi" w:cstheme="majorBidi"/>
          <w:iCs/>
        </w:rPr>
        <w:t xml:space="preserve"> yang </w:t>
      </w:r>
      <w:proofErr w:type="spellStart"/>
      <w:r w:rsidRPr="00B212D9">
        <w:rPr>
          <w:rFonts w:asciiTheme="majorBidi" w:hAnsiTheme="majorBidi" w:cstheme="majorBidi"/>
          <w:iCs/>
        </w:rPr>
        <w:t>memenuhi</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kriteria</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inklusi</w:t>
      </w:r>
      <w:proofErr w:type="spellEnd"/>
      <w:r w:rsidRPr="00B212D9">
        <w:rPr>
          <w:rFonts w:asciiTheme="majorBidi" w:hAnsiTheme="majorBidi" w:cstheme="majorBidi"/>
          <w:iCs/>
        </w:rPr>
        <w:t xml:space="preserve"> dan </w:t>
      </w:r>
      <w:proofErr w:type="spellStart"/>
      <w:r w:rsidRPr="00B212D9">
        <w:rPr>
          <w:rFonts w:asciiTheme="majorBidi" w:hAnsiTheme="majorBidi" w:cstheme="majorBidi"/>
          <w:iCs/>
        </w:rPr>
        <w:t>eksklusi</w:t>
      </w:r>
      <w:proofErr w:type="spellEnd"/>
      <w:r w:rsidRPr="00B212D9">
        <w:rPr>
          <w:rFonts w:asciiTheme="majorBidi" w:hAnsiTheme="majorBidi" w:cstheme="majorBidi"/>
          <w:iCs/>
        </w:rPr>
        <w:t xml:space="preserve">. Hasil </w:t>
      </w:r>
      <w:proofErr w:type="spellStart"/>
      <w:r w:rsidRPr="00B212D9">
        <w:rPr>
          <w:rFonts w:asciiTheme="majorBidi" w:hAnsiTheme="majorBidi" w:cstheme="majorBidi"/>
          <w:iCs/>
        </w:rPr>
        <w:t>tinjauan</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menunjukkan</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bahwa</w:t>
      </w:r>
      <w:proofErr w:type="spellEnd"/>
      <w:r w:rsidRPr="00B212D9">
        <w:rPr>
          <w:rFonts w:asciiTheme="majorBidi" w:hAnsiTheme="majorBidi" w:cstheme="majorBidi"/>
          <w:iCs/>
        </w:rPr>
        <w:t xml:space="preserve"> media Big Book </w:t>
      </w:r>
      <w:proofErr w:type="spellStart"/>
      <w:r w:rsidRPr="00B212D9">
        <w:rPr>
          <w:rFonts w:asciiTheme="majorBidi" w:hAnsiTheme="majorBidi" w:cstheme="majorBidi"/>
          <w:iCs/>
        </w:rPr>
        <w:t>efektif</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dalam</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meningkatkan</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kemampuan</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mengenal</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huruf</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mengeja</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membaca</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kalimat</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serta</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memahami</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isi</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bacaan</w:t>
      </w:r>
      <w:proofErr w:type="spellEnd"/>
      <w:r w:rsidRPr="00B212D9">
        <w:rPr>
          <w:rFonts w:asciiTheme="majorBidi" w:hAnsiTheme="majorBidi" w:cstheme="majorBidi"/>
          <w:iCs/>
        </w:rPr>
        <w:t xml:space="preserve">. Selain </w:t>
      </w:r>
      <w:proofErr w:type="spellStart"/>
      <w:r w:rsidRPr="00B212D9">
        <w:rPr>
          <w:rFonts w:asciiTheme="majorBidi" w:hAnsiTheme="majorBidi" w:cstheme="majorBidi"/>
          <w:iCs/>
        </w:rPr>
        <w:t>itu</w:t>
      </w:r>
      <w:proofErr w:type="spellEnd"/>
      <w:r w:rsidRPr="00B212D9">
        <w:rPr>
          <w:rFonts w:asciiTheme="majorBidi" w:hAnsiTheme="majorBidi" w:cstheme="majorBidi"/>
          <w:iCs/>
        </w:rPr>
        <w:t xml:space="preserve">, media </w:t>
      </w:r>
      <w:proofErr w:type="spellStart"/>
      <w:r w:rsidRPr="00B212D9">
        <w:rPr>
          <w:rFonts w:asciiTheme="majorBidi" w:hAnsiTheme="majorBidi" w:cstheme="majorBidi"/>
          <w:iCs/>
        </w:rPr>
        <w:t>ini</w:t>
      </w:r>
      <w:proofErr w:type="spellEnd"/>
      <w:r w:rsidRPr="00B212D9">
        <w:rPr>
          <w:rFonts w:asciiTheme="majorBidi" w:hAnsiTheme="majorBidi" w:cstheme="majorBidi"/>
          <w:iCs/>
        </w:rPr>
        <w:t xml:space="preserve"> juga </w:t>
      </w:r>
      <w:proofErr w:type="spellStart"/>
      <w:r w:rsidRPr="00B212D9">
        <w:rPr>
          <w:rFonts w:asciiTheme="majorBidi" w:hAnsiTheme="majorBidi" w:cstheme="majorBidi"/>
          <w:iCs/>
        </w:rPr>
        <w:t>mampu</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menumbuhkan</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minat</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baca</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kepercayaan</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diri</w:t>
      </w:r>
      <w:proofErr w:type="spellEnd"/>
      <w:r w:rsidRPr="00B212D9">
        <w:rPr>
          <w:rFonts w:asciiTheme="majorBidi" w:hAnsiTheme="majorBidi" w:cstheme="majorBidi"/>
          <w:iCs/>
        </w:rPr>
        <w:t xml:space="preserve">, dan </w:t>
      </w:r>
      <w:proofErr w:type="spellStart"/>
      <w:r w:rsidRPr="00B212D9">
        <w:rPr>
          <w:rFonts w:asciiTheme="majorBidi" w:hAnsiTheme="majorBidi" w:cstheme="majorBidi"/>
          <w:iCs/>
        </w:rPr>
        <w:t>partisipasi</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aktif</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siswa</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dalam</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pembelajaran</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Karakteristik</w:t>
      </w:r>
      <w:proofErr w:type="spellEnd"/>
      <w:r w:rsidRPr="00B212D9">
        <w:rPr>
          <w:rFonts w:asciiTheme="majorBidi" w:hAnsiTheme="majorBidi" w:cstheme="majorBidi"/>
          <w:iCs/>
        </w:rPr>
        <w:t xml:space="preserve"> visual Big Book yang </w:t>
      </w:r>
      <w:proofErr w:type="spellStart"/>
      <w:r w:rsidRPr="00B212D9">
        <w:rPr>
          <w:rFonts w:asciiTheme="majorBidi" w:hAnsiTheme="majorBidi" w:cstheme="majorBidi"/>
          <w:iCs/>
        </w:rPr>
        <w:t>menarik</w:t>
      </w:r>
      <w:proofErr w:type="spellEnd"/>
      <w:r w:rsidRPr="00B212D9">
        <w:rPr>
          <w:rFonts w:asciiTheme="majorBidi" w:hAnsiTheme="majorBidi" w:cstheme="majorBidi"/>
          <w:iCs/>
        </w:rPr>
        <w:t xml:space="preserve"> dan </w:t>
      </w:r>
      <w:proofErr w:type="spellStart"/>
      <w:r w:rsidRPr="00B212D9">
        <w:rPr>
          <w:rFonts w:asciiTheme="majorBidi" w:hAnsiTheme="majorBidi" w:cstheme="majorBidi"/>
          <w:iCs/>
        </w:rPr>
        <w:t>interaktif</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menjadikannya</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sesuai</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dengan</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tahap</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perkembangan</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siswa</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kelas</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rendah</w:t>
      </w:r>
      <w:proofErr w:type="spellEnd"/>
      <w:r w:rsidRPr="00B212D9">
        <w:rPr>
          <w:rFonts w:asciiTheme="majorBidi" w:hAnsiTheme="majorBidi" w:cstheme="majorBidi"/>
          <w:iCs/>
        </w:rPr>
        <w:t xml:space="preserve">. Oleh </w:t>
      </w:r>
      <w:proofErr w:type="spellStart"/>
      <w:r w:rsidRPr="00B212D9">
        <w:rPr>
          <w:rFonts w:asciiTheme="majorBidi" w:hAnsiTheme="majorBidi" w:cstheme="majorBidi"/>
          <w:iCs/>
        </w:rPr>
        <w:t>karena</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itu</w:t>
      </w:r>
      <w:proofErr w:type="spellEnd"/>
      <w:r w:rsidRPr="00B212D9">
        <w:rPr>
          <w:rFonts w:asciiTheme="majorBidi" w:hAnsiTheme="majorBidi" w:cstheme="majorBidi"/>
          <w:iCs/>
        </w:rPr>
        <w:t xml:space="preserve">, media </w:t>
      </w:r>
      <w:proofErr w:type="spellStart"/>
      <w:r w:rsidRPr="00B212D9">
        <w:rPr>
          <w:rFonts w:asciiTheme="majorBidi" w:hAnsiTheme="majorBidi" w:cstheme="majorBidi"/>
          <w:iCs/>
        </w:rPr>
        <w:t>ini</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direkomendasikan</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sebagai</w:t>
      </w:r>
      <w:proofErr w:type="spellEnd"/>
      <w:r w:rsidRPr="00B212D9">
        <w:rPr>
          <w:rFonts w:asciiTheme="majorBidi" w:hAnsiTheme="majorBidi" w:cstheme="majorBidi"/>
          <w:iCs/>
        </w:rPr>
        <w:t xml:space="preserve"> salah </w:t>
      </w:r>
      <w:proofErr w:type="spellStart"/>
      <w:r w:rsidRPr="00B212D9">
        <w:rPr>
          <w:rFonts w:asciiTheme="majorBidi" w:hAnsiTheme="majorBidi" w:cstheme="majorBidi"/>
          <w:iCs/>
        </w:rPr>
        <w:t>satu</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alternatif</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pembelajaran</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membaca</w:t>
      </w:r>
      <w:proofErr w:type="spellEnd"/>
      <w:r w:rsidRPr="00B212D9">
        <w:rPr>
          <w:rFonts w:asciiTheme="majorBidi" w:hAnsiTheme="majorBidi" w:cstheme="majorBidi"/>
          <w:iCs/>
        </w:rPr>
        <w:t xml:space="preserve"> yang </w:t>
      </w:r>
      <w:proofErr w:type="spellStart"/>
      <w:r w:rsidRPr="00B212D9">
        <w:rPr>
          <w:rFonts w:asciiTheme="majorBidi" w:hAnsiTheme="majorBidi" w:cstheme="majorBidi"/>
          <w:iCs/>
        </w:rPr>
        <w:t>menyenangkan</w:t>
      </w:r>
      <w:proofErr w:type="spellEnd"/>
      <w:r w:rsidRPr="00B212D9">
        <w:rPr>
          <w:rFonts w:asciiTheme="majorBidi" w:hAnsiTheme="majorBidi" w:cstheme="majorBidi"/>
          <w:iCs/>
        </w:rPr>
        <w:t xml:space="preserve"> dan </w:t>
      </w:r>
      <w:proofErr w:type="spellStart"/>
      <w:r w:rsidRPr="00B212D9">
        <w:rPr>
          <w:rFonts w:asciiTheme="majorBidi" w:hAnsiTheme="majorBidi" w:cstheme="majorBidi"/>
          <w:iCs/>
        </w:rPr>
        <w:t>mudah</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diterapkan</w:t>
      </w:r>
      <w:proofErr w:type="spellEnd"/>
      <w:r w:rsidRPr="00B212D9">
        <w:rPr>
          <w:rFonts w:asciiTheme="majorBidi" w:hAnsiTheme="majorBidi" w:cstheme="majorBidi"/>
          <w:iCs/>
        </w:rPr>
        <w:t xml:space="preserve"> di </w:t>
      </w:r>
      <w:proofErr w:type="spellStart"/>
      <w:r w:rsidRPr="00B212D9">
        <w:rPr>
          <w:rFonts w:asciiTheme="majorBidi" w:hAnsiTheme="majorBidi" w:cstheme="majorBidi"/>
          <w:iCs/>
        </w:rPr>
        <w:t>sekolah</w:t>
      </w:r>
      <w:proofErr w:type="spellEnd"/>
      <w:r w:rsidRPr="00B212D9">
        <w:rPr>
          <w:rFonts w:asciiTheme="majorBidi" w:hAnsiTheme="majorBidi" w:cstheme="majorBidi"/>
          <w:iCs/>
        </w:rPr>
        <w:t xml:space="preserve"> </w:t>
      </w:r>
      <w:proofErr w:type="spellStart"/>
      <w:r w:rsidRPr="00B212D9">
        <w:rPr>
          <w:rFonts w:asciiTheme="majorBidi" w:hAnsiTheme="majorBidi" w:cstheme="majorBidi"/>
          <w:iCs/>
        </w:rPr>
        <w:t>dasar</w:t>
      </w:r>
      <w:proofErr w:type="spellEnd"/>
      <w:r w:rsidRPr="00B212D9">
        <w:rPr>
          <w:rFonts w:asciiTheme="majorBidi" w:hAnsiTheme="majorBidi" w:cstheme="majorBidi"/>
          <w:iCs/>
        </w:rPr>
        <w:t>.</w:t>
      </w:r>
    </w:p>
    <w:p w14:paraId="65A5733B" w14:textId="77777777" w:rsidR="00755052" w:rsidRPr="00B212D9" w:rsidRDefault="00755052" w:rsidP="00B212D9">
      <w:pPr>
        <w:rPr>
          <w:rFonts w:asciiTheme="majorBidi" w:hAnsiTheme="majorBidi" w:cstheme="majorBidi"/>
          <w:iCs/>
        </w:rPr>
      </w:pPr>
    </w:p>
    <w:p w14:paraId="30905962" w14:textId="664B1AC0" w:rsidR="004C7CAC" w:rsidRPr="00B212D9" w:rsidRDefault="004C7CAC" w:rsidP="00B212D9">
      <w:pPr>
        <w:jc w:val="both"/>
        <w:rPr>
          <w:rFonts w:asciiTheme="majorBidi" w:hAnsiTheme="majorBidi" w:cstheme="majorBidi"/>
          <w:i/>
          <w:sz w:val="24"/>
          <w:szCs w:val="24"/>
        </w:rPr>
      </w:pPr>
      <w:r w:rsidRPr="00B212D9">
        <w:rPr>
          <w:rFonts w:asciiTheme="majorBidi" w:hAnsiTheme="majorBidi" w:cstheme="majorBidi"/>
          <w:b/>
          <w:iCs/>
        </w:rPr>
        <w:t xml:space="preserve">Kata </w:t>
      </w:r>
      <w:proofErr w:type="spellStart"/>
      <w:r w:rsidRPr="00B212D9">
        <w:rPr>
          <w:rFonts w:asciiTheme="majorBidi" w:hAnsiTheme="majorBidi" w:cstheme="majorBidi"/>
          <w:b/>
          <w:iCs/>
        </w:rPr>
        <w:t>kunci</w:t>
      </w:r>
      <w:proofErr w:type="spellEnd"/>
      <w:r w:rsidR="00E317FD" w:rsidRPr="00B212D9">
        <w:rPr>
          <w:rFonts w:asciiTheme="majorBidi" w:hAnsiTheme="majorBidi" w:cstheme="majorBidi"/>
          <w:b/>
          <w:iCs/>
        </w:rPr>
        <w:t>:</w:t>
      </w:r>
      <w:r w:rsidR="00E317FD" w:rsidRPr="00B212D9">
        <w:rPr>
          <w:rFonts w:asciiTheme="majorBidi" w:hAnsiTheme="majorBidi" w:cstheme="majorBidi"/>
          <w:i/>
          <w:sz w:val="24"/>
          <w:szCs w:val="24"/>
        </w:rPr>
        <w:t xml:space="preserve"> </w:t>
      </w:r>
      <w:r w:rsidR="00B56EFE" w:rsidRPr="00B212D9">
        <w:rPr>
          <w:rFonts w:asciiTheme="majorBidi" w:hAnsiTheme="majorBidi" w:cstheme="majorBidi"/>
          <w:i/>
        </w:rPr>
        <w:t xml:space="preserve">Media Big book, </w:t>
      </w:r>
      <w:proofErr w:type="spellStart"/>
      <w:r w:rsidR="00AB44C2" w:rsidRPr="00B212D9">
        <w:rPr>
          <w:rFonts w:asciiTheme="majorBidi" w:hAnsiTheme="majorBidi" w:cstheme="majorBidi"/>
          <w:i/>
        </w:rPr>
        <w:t>Kemampuan</w:t>
      </w:r>
      <w:proofErr w:type="spellEnd"/>
      <w:r w:rsidR="00AB44C2" w:rsidRPr="00B212D9">
        <w:rPr>
          <w:rFonts w:asciiTheme="majorBidi" w:hAnsiTheme="majorBidi" w:cstheme="majorBidi"/>
          <w:i/>
        </w:rPr>
        <w:t xml:space="preserve">, </w:t>
      </w:r>
      <w:proofErr w:type="spellStart"/>
      <w:r w:rsidR="00B56EFE" w:rsidRPr="00B212D9">
        <w:rPr>
          <w:rFonts w:asciiTheme="majorBidi" w:hAnsiTheme="majorBidi" w:cstheme="majorBidi"/>
          <w:i/>
        </w:rPr>
        <w:t>Membaca</w:t>
      </w:r>
      <w:proofErr w:type="spellEnd"/>
      <w:r w:rsidR="00B56EFE" w:rsidRPr="00B212D9">
        <w:rPr>
          <w:rFonts w:asciiTheme="majorBidi" w:hAnsiTheme="majorBidi" w:cstheme="majorBidi"/>
          <w:i/>
        </w:rPr>
        <w:t xml:space="preserve"> </w:t>
      </w:r>
      <w:proofErr w:type="spellStart"/>
      <w:r w:rsidR="00B56EFE" w:rsidRPr="00B212D9">
        <w:rPr>
          <w:rFonts w:asciiTheme="majorBidi" w:hAnsiTheme="majorBidi" w:cstheme="majorBidi"/>
          <w:i/>
        </w:rPr>
        <w:t>Permulaan</w:t>
      </w:r>
      <w:proofErr w:type="spellEnd"/>
      <w:r w:rsidR="00B56EFE" w:rsidRPr="00B212D9">
        <w:rPr>
          <w:rFonts w:asciiTheme="majorBidi" w:hAnsiTheme="majorBidi" w:cstheme="majorBidi"/>
          <w:i/>
        </w:rPr>
        <w:t xml:space="preserve">, </w:t>
      </w:r>
      <w:proofErr w:type="spellStart"/>
      <w:r w:rsidR="00B56EFE" w:rsidRPr="00B212D9">
        <w:rPr>
          <w:rFonts w:asciiTheme="majorBidi" w:hAnsiTheme="majorBidi" w:cstheme="majorBidi"/>
          <w:i/>
        </w:rPr>
        <w:t>Sekolah</w:t>
      </w:r>
      <w:proofErr w:type="spellEnd"/>
      <w:r w:rsidR="00B56EFE" w:rsidRPr="00B212D9">
        <w:rPr>
          <w:rFonts w:asciiTheme="majorBidi" w:hAnsiTheme="majorBidi" w:cstheme="majorBidi"/>
          <w:i/>
        </w:rPr>
        <w:t xml:space="preserve"> Dasar</w:t>
      </w:r>
    </w:p>
    <w:p w14:paraId="216BCA29" w14:textId="77777777" w:rsidR="004C7CAC" w:rsidRPr="00B212D9" w:rsidRDefault="004C7CAC" w:rsidP="00B212D9">
      <w:pPr>
        <w:jc w:val="both"/>
        <w:rPr>
          <w:rFonts w:asciiTheme="majorBidi" w:hAnsiTheme="majorBidi" w:cstheme="majorBidi"/>
          <w:sz w:val="24"/>
          <w:szCs w:val="24"/>
        </w:rPr>
      </w:pPr>
    </w:p>
    <w:p w14:paraId="3F374A8E" w14:textId="26BC69A0" w:rsidR="00E317FD" w:rsidRPr="00B212D9" w:rsidRDefault="004C7CAC" w:rsidP="00B212D9">
      <w:pPr>
        <w:widowControl w:val="0"/>
        <w:autoSpaceDE w:val="0"/>
        <w:autoSpaceDN w:val="0"/>
        <w:adjustRightInd w:val="0"/>
        <w:rPr>
          <w:rFonts w:asciiTheme="majorBidi" w:hAnsiTheme="majorBidi" w:cstheme="majorBidi"/>
          <w:b/>
          <w:bCs/>
          <w:sz w:val="24"/>
          <w:szCs w:val="24"/>
        </w:rPr>
      </w:pPr>
      <w:r w:rsidRPr="00B212D9">
        <w:rPr>
          <w:rFonts w:asciiTheme="majorBidi" w:hAnsiTheme="majorBidi" w:cstheme="majorBidi"/>
          <w:b/>
          <w:bCs/>
          <w:sz w:val="24"/>
          <w:szCs w:val="24"/>
        </w:rPr>
        <w:t>PENDAHULUAN</w:t>
      </w:r>
      <w:r w:rsidR="00E317FD" w:rsidRPr="00B212D9">
        <w:rPr>
          <w:rFonts w:asciiTheme="majorBidi" w:hAnsiTheme="majorBidi" w:cstheme="majorBidi"/>
          <w:bCs/>
          <w:sz w:val="24"/>
          <w:szCs w:val="24"/>
        </w:rPr>
        <w:t xml:space="preserve"> </w:t>
      </w:r>
    </w:p>
    <w:p w14:paraId="1186BABD" w14:textId="5F8C1F18" w:rsidR="0064392E" w:rsidRPr="00B212D9" w:rsidRDefault="0064392E" w:rsidP="00B212D9">
      <w:pPr>
        <w:widowControl w:val="0"/>
        <w:autoSpaceDE w:val="0"/>
        <w:autoSpaceDN w:val="0"/>
        <w:adjustRightInd w:val="0"/>
        <w:ind w:firstLine="709"/>
        <w:jc w:val="both"/>
        <w:rPr>
          <w:rFonts w:asciiTheme="majorBidi" w:hAnsiTheme="majorBidi" w:cstheme="majorBidi"/>
          <w:sz w:val="24"/>
          <w:szCs w:val="24"/>
        </w:rPr>
      </w:pPr>
      <w:proofErr w:type="spellStart"/>
      <w:r w:rsidRPr="00B212D9">
        <w:rPr>
          <w:rFonts w:asciiTheme="majorBidi" w:hAnsiTheme="majorBidi" w:cstheme="majorBidi"/>
          <w:sz w:val="24"/>
          <w:szCs w:val="24"/>
        </w:rPr>
        <w:t>Sekolah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dasar</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merupakan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jenjang</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awal</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dalam</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pendidikan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untuk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mendapatkan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pengetahuan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serta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keterampilan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dasar</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kepada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seorang</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siswa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sebelum</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melanjutkan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tingkat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selanjutnya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atas</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tingkat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menengah</w:t>
      </w:r>
      <w:proofErr w:type="spellEnd"/>
      <w:r w:rsidR="004B2492" w:rsidRPr="00B212D9">
        <w:rPr>
          <w:rFonts w:asciiTheme="majorBidi" w:hAnsiTheme="majorBidi" w:cstheme="majorBidi"/>
          <w:sz w:val="24"/>
          <w:szCs w:val="24"/>
        </w:rPr>
        <w:t xml:space="preserve"> </w:t>
      </w:r>
      <w:r w:rsidR="004B2492" w:rsidRPr="00B212D9">
        <w:rPr>
          <w:rStyle w:val="FootnoteReference"/>
          <w:rFonts w:asciiTheme="majorBidi" w:hAnsiTheme="majorBidi" w:cstheme="majorBidi"/>
          <w:sz w:val="24"/>
          <w:szCs w:val="24"/>
        </w:rPr>
        <w:fldChar w:fldCharType="begin" w:fldLock="1"/>
      </w:r>
      <w:r w:rsidR="005F608E" w:rsidRPr="00B212D9">
        <w:rPr>
          <w:rFonts w:asciiTheme="majorBidi" w:hAnsiTheme="majorBidi" w:cstheme="majorBidi"/>
          <w:sz w:val="24"/>
          <w:szCs w:val="24"/>
        </w:rPr>
        <w:instrText>ADDIN CSL_CITATION {"citationItems":[{"id":"ITEM-1","itemData":{"author":[{"dropping-particle":"","family":"Irsalulloh","given":"Dimas Bagus","non-dropping-particle":"","parse-names":false,"suffix":""},{"dropping-particle":"","family":"Maunah","given":"Binti","non-dropping-particle":"","parse-names":false,"suffix":""}],"container-title":"Jurnal Pendidikan Sekolah Dasar","id":"ITEM-1","issue":"02","issued":{"date-parts":[["2023"]]},"page":"17-26","title":"Peran Lembaga Pendidikan Dalam Sistem Pendidikan Indonesia","type":"article-journal","volume":"04"},"uris":["http://www.mendeley.com/documents/?uuid=9c3cd976-a00b-4f21-99bd-de98e11254c5"]}],"mendeley":{"formattedCitation":"(Irsalulloh &amp; Maunah, 2023)","plainTextFormattedCitation":"(Irsalulloh &amp; Maunah, 2023)","previouslyFormattedCitation":"(Irsalulloh &amp; Maunah, 2023)"},"properties":{"noteIndex":0},"schema":"https://github.com/citation-style-language/schema/raw/master/csl-citation.json"}</w:instrText>
      </w:r>
      <w:r w:rsidR="004B2492" w:rsidRPr="00B212D9">
        <w:rPr>
          <w:rStyle w:val="FootnoteReference"/>
          <w:rFonts w:asciiTheme="majorBidi" w:hAnsiTheme="majorBidi" w:cstheme="majorBidi"/>
          <w:sz w:val="24"/>
          <w:szCs w:val="24"/>
        </w:rPr>
        <w:fldChar w:fldCharType="separate"/>
      </w:r>
      <w:r w:rsidR="004B2492" w:rsidRPr="00B212D9">
        <w:rPr>
          <w:rFonts w:asciiTheme="majorBidi" w:hAnsiTheme="majorBidi" w:cstheme="majorBidi"/>
          <w:bCs/>
          <w:noProof/>
          <w:sz w:val="24"/>
          <w:szCs w:val="24"/>
        </w:rPr>
        <w:t>(Irsalulloh &amp; Maunah, 2023)</w:t>
      </w:r>
      <w:r w:rsidR="004B2492" w:rsidRPr="00B212D9">
        <w:rPr>
          <w:rStyle w:val="FootnoteReference"/>
          <w:rFonts w:asciiTheme="majorBidi" w:hAnsiTheme="majorBidi" w:cstheme="majorBidi"/>
          <w:sz w:val="24"/>
          <w:szCs w:val="24"/>
        </w:rPr>
        <w:fldChar w:fldCharType="end"/>
      </w:r>
      <w:r w:rsidR="004B2492" w:rsidRPr="00B212D9">
        <w:rPr>
          <w:rFonts w:asciiTheme="majorBidi" w:hAnsiTheme="majorBidi" w:cstheme="majorBidi"/>
          <w:sz w:val="24"/>
          <w:szCs w:val="24"/>
        </w:rPr>
        <w:t>.</w:t>
      </w:r>
      <w:r w:rsidR="005736C1"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Melalui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hal</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ini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diharapkan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siswa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memiliki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ket</w:t>
      </w:r>
      <w:r w:rsidR="00D361A0" w:rsidRPr="00B212D9">
        <w:rPr>
          <w:rFonts w:asciiTheme="majorBidi" w:hAnsiTheme="majorBidi" w:cstheme="majorBidi"/>
          <w:sz w:val="24"/>
          <w:szCs w:val="24"/>
        </w:rPr>
        <w:t>e</w:t>
      </w:r>
      <w:r w:rsidRPr="00B212D9">
        <w:rPr>
          <w:rFonts w:asciiTheme="majorBidi" w:hAnsiTheme="majorBidi" w:cstheme="majorBidi"/>
          <w:sz w:val="24"/>
          <w:szCs w:val="24"/>
        </w:rPr>
        <w:t>rampilan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serta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kesiapan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untuk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beradaptasi</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berinteraksi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dalam</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kehidupan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bermasyarakat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Untuk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itu</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pembelajaran</w:t>
      </w:r>
      <w:proofErr w:type="spellEnd"/>
      <w:r w:rsidRPr="00B212D9">
        <w:rPr>
          <w:rFonts w:asciiTheme="majorBidi" w:hAnsiTheme="majorBidi" w:cstheme="majorBidi"/>
          <w:sz w:val="24"/>
          <w:szCs w:val="24"/>
        </w:rPr>
        <w:t xml:space="preserve"> di </w:t>
      </w:r>
      <w:proofErr w:type="spellStart"/>
      <w:r w:rsidRPr="00B212D9">
        <w:rPr>
          <w:rFonts w:asciiTheme="majorBidi" w:hAnsiTheme="majorBidi" w:cstheme="majorBidi"/>
          <w:sz w:val="24"/>
          <w:szCs w:val="24"/>
        </w:rPr>
        <w:t>jenjang</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sekolah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dasar</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mencakup</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ber</w:t>
      </w:r>
      <w:r w:rsidR="006E229F" w:rsidRPr="00B212D9">
        <w:rPr>
          <w:rFonts w:asciiTheme="majorBidi" w:hAnsiTheme="majorBidi" w:cstheme="majorBidi"/>
          <w:sz w:val="24"/>
          <w:szCs w:val="24"/>
        </w:rPr>
        <w:t>bagai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mata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pelajaran</w:t>
      </w:r>
      <w:proofErr w:type="spellEnd"/>
      <w:r w:rsidRPr="00B212D9">
        <w:rPr>
          <w:rFonts w:asciiTheme="majorBidi" w:hAnsiTheme="majorBidi" w:cstheme="majorBidi"/>
          <w:sz w:val="24"/>
          <w:szCs w:val="24"/>
        </w:rPr>
        <w:t xml:space="preserve">, salah </w:t>
      </w:r>
      <w:proofErr w:type="spellStart"/>
      <w:r w:rsidRPr="00B212D9">
        <w:rPr>
          <w:rFonts w:asciiTheme="majorBidi" w:hAnsiTheme="majorBidi" w:cstheme="majorBidi"/>
          <w:sz w:val="24"/>
          <w:szCs w:val="24"/>
        </w:rPr>
        <w:t>satunya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adalah</w:t>
      </w:r>
      <w:proofErr w:type="spellEnd"/>
      <w:r w:rsidRPr="00B212D9">
        <w:rPr>
          <w:rFonts w:asciiTheme="majorBidi" w:hAnsiTheme="majorBidi" w:cstheme="majorBidi"/>
          <w:sz w:val="24"/>
          <w:szCs w:val="24"/>
        </w:rPr>
        <w:t xml:space="preserve"> Bahasa Indonesia</w:t>
      </w:r>
      <w:r w:rsidR="007E7AF4" w:rsidRPr="00B212D9">
        <w:rPr>
          <w:rFonts w:asciiTheme="majorBidi" w:hAnsiTheme="majorBidi" w:cstheme="majorBidi"/>
          <w:sz w:val="24"/>
          <w:szCs w:val="24"/>
        </w:rPr>
        <w:t>.</w:t>
      </w:r>
    </w:p>
    <w:p w14:paraId="78B69463" w14:textId="35C2FC90" w:rsidR="0064392E" w:rsidRPr="00B212D9" w:rsidRDefault="0064392E" w:rsidP="00B212D9">
      <w:pPr>
        <w:widowControl w:val="0"/>
        <w:autoSpaceDE w:val="0"/>
        <w:autoSpaceDN w:val="0"/>
        <w:adjustRightInd w:val="0"/>
        <w:ind w:firstLine="709"/>
        <w:jc w:val="both"/>
        <w:rPr>
          <w:rFonts w:asciiTheme="majorBidi" w:hAnsiTheme="majorBidi" w:cstheme="majorBidi"/>
          <w:sz w:val="24"/>
          <w:szCs w:val="24"/>
        </w:rPr>
      </w:pPr>
      <w:r w:rsidRPr="00B212D9">
        <w:rPr>
          <w:rFonts w:asciiTheme="majorBidi" w:hAnsiTheme="majorBidi" w:cstheme="majorBidi"/>
          <w:sz w:val="24"/>
          <w:szCs w:val="24"/>
        </w:rPr>
        <w:t xml:space="preserve">Bahasa Indonesia </w:t>
      </w:r>
      <w:proofErr w:type="spellStart"/>
      <w:r w:rsidRPr="00B212D9">
        <w:rPr>
          <w:rFonts w:asciiTheme="majorBidi" w:hAnsiTheme="majorBidi" w:cstheme="majorBidi"/>
          <w:sz w:val="24"/>
          <w:szCs w:val="24"/>
        </w:rPr>
        <w:t>adalah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bahasa</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berfungsi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sebagai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bahasa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nasional</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sekaligus</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bahasa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resmi</w:t>
      </w:r>
      <w:proofErr w:type="spellEnd"/>
      <w:r w:rsidRPr="00B212D9">
        <w:rPr>
          <w:rFonts w:asciiTheme="majorBidi" w:hAnsiTheme="majorBidi" w:cstheme="majorBidi"/>
          <w:sz w:val="24"/>
          <w:szCs w:val="24"/>
        </w:rPr>
        <w:t xml:space="preserve"> negara. Dalam </w:t>
      </w:r>
      <w:proofErr w:type="spellStart"/>
      <w:r w:rsidRPr="00B212D9">
        <w:rPr>
          <w:rFonts w:asciiTheme="majorBidi" w:hAnsiTheme="majorBidi" w:cstheme="majorBidi"/>
          <w:sz w:val="24"/>
          <w:szCs w:val="24"/>
        </w:rPr>
        <w:t>Pembelajaran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bahasa</w:t>
      </w:r>
      <w:proofErr w:type="spellEnd"/>
      <w:r w:rsidRPr="00B212D9">
        <w:rPr>
          <w:rFonts w:asciiTheme="majorBidi" w:hAnsiTheme="majorBidi" w:cstheme="majorBidi"/>
          <w:sz w:val="24"/>
          <w:szCs w:val="24"/>
        </w:rPr>
        <w:t xml:space="preserve"> </w:t>
      </w:r>
      <w:r w:rsidRPr="00B212D9">
        <w:rPr>
          <w:rFonts w:asciiTheme="majorBidi" w:hAnsiTheme="majorBidi" w:cstheme="majorBidi"/>
          <w:sz w:val="24"/>
          <w:szCs w:val="24"/>
        </w:rPr>
        <w:lastRenderedPageBreak/>
        <w:t xml:space="preserve">Indonesia di </w:t>
      </w:r>
      <w:proofErr w:type="spellStart"/>
      <w:r w:rsidRPr="00B212D9">
        <w:rPr>
          <w:rFonts w:asciiTheme="majorBidi" w:hAnsiTheme="majorBidi" w:cstheme="majorBidi"/>
          <w:sz w:val="24"/>
          <w:szCs w:val="24"/>
        </w:rPr>
        <w:t>sekolah</w:t>
      </w:r>
      <w:proofErr w:type="spellEnd"/>
      <w:r w:rsidRPr="00B212D9">
        <w:rPr>
          <w:rFonts w:asciiTheme="majorBidi" w:hAnsiTheme="majorBidi" w:cstheme="majorBidi"/>
          <w:sz w:val="24"/>
          <w:szCs w:val="24"/>
        </w:rPr>
        <w:t xml:space="preserve"> pada </w:t>
      </w:r>
      <w:proofErr w:type="spellStart"/>
      <w:r w:rsidRPr="00B212D9">
        <w:rPr>
          <w:rFonts w:asciiTheme="majorBidi" w:hAnsiTheme="majorBidi" w:cstheme="majorBidi"/>
          <w:sz w:val="24"/>
          <w:szCs w:val="24"/>
        </w:rPr>
        <w:t>hakikatnya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adalah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mengajarkan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anak</w:t>
      </w:r>
      <w:proofErr w:type="spellEnd"/>
      <w:r w:rsidRPr="00B212D9">
        <w:rPr>
          <w:rFonts w:asciiTheme="majorBidi" w:hAnsiTheme="majorBidi" w:cstheme="majorBidi"/>
          <w:sz w:val="24"/>
          <w:szCs w:val="24"/>
        </w:rPr>
        <w:t xml:space="preserve"> agar </w:t>
      </w:r>
      <w:proofErr w:type="spellStart"/>
      <w:r w:rsidRPr="00B212D9">
        <w:rPr>
          <w:rFonts w:asciiTheme="majorBidi" w:hAnsiTheme="majorBidi" w:cstheme="majorBidi"/>
          <w:sz w:val="24"/>
          <w:szCs w:val="24"/>
        </w:rPr>
        <w:t>dapat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berkomunikasi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menggunakan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bahasa</w:t>
      </w:r>
      <w:proofErr w:type="spellEnd"/>
      <w:r w:rsidRPr="00B212D9">
        <w:rPr>
          <w:rFonts w:asciiTheme="majorBidi" w:hAnsiTheme="majorBidi" w:cstheme="majorBidi"/>
          <w:sz w:val="24"/>
          <w:szCs w:val="24"/>
        </w:rPr>
        <w:t xml:space="preserve"> Indonesia</w:t>
      </w:r>
      <w:r w:rsidR="005F608E" w:rsidRPr="00B212D9">
        <w:rPr>
          <w:rFonts w:asciiTheme="majorBidi" w:hAnsiTheme="majorBidi" w:cstheme="majorBidi"/>
          <w:sz w:val="24"/>
          <w:szCs w:val="24"/>
        </w:rPr>
        <w:t xml:space="preserve"> </w:t>
      </w:r>
      <w:r w:rsidR="004B2492" w:rsidRPr="00B212D9">
        <w:rPr>
          <w:rStyle w:val="FootnoteReference"/>
          <w:rFonts w:asciiTheme="majorBidi" w:hAnsiTheme="majorBidi" w:cstheme="majorBidi"/>
          <w:sz w:val="24"/>
          <w:szCs w:val="24"/>
        </w:rPr>
        <w:fldChar w:fldCharType="begin" w:fldLock="1"/>
      </w:r>
      <w:r w:rsidR="005F608E" w:rsidRPr="00B212D9">
        <w:rPr>
          <w:rFonts w:asciiTheme="majorBidi" w:hAnsiTheme="majorBidi" w:cstheme="majorBidi"/>
          <w:sz w:val="24"/>
          <w:szCs w:val="24"/>
        </w:rPr>
        <w:instrText>ADDIN CSL_CITATION {"citationItems":[{"id":"ITEM-1","itemData":{"DOI":"10.47709/educendikia.v3i03.3429","abstract":"Hakikatnya, pembelajaran bahasa Indonesia di sekolah ditujukan untuk menumbuhkan kepedulian pesera didik, guru, tata usaha, dan kepala sekolah terhadap keberadaan bahasa Indonesia sebagai alat komunikasi dan sebagai alat pemersatu bangsa ini. Dalam artikel ini membahas tujuan dan fungsi dari pembelajaran bahasa Indonesia yang diperoleh dari berbagai sumber yang didapat dari internet, buku, ataupun jurnal. Dengan mengetahui tujuan dan fungsi dari pembelajaran bahasa Indonesia guru maupun peserta didik dapat menerapkannya dalam kehidupan sehari-hari terutama di lingkungan sekolah dasar. Artikel ini juga membahas beberapa strategi yang dapat digunakan oleh guru dalam proses pembelajaran bahasa Indonesia untuk meningkatkan pencapaian hasil belajar siswa pada empat keterampilan berbahasa. Strategistrategi yang dikemukakan dalam tulisan ini merupakan strategi yang digali dari berbagai sumber literatur. Salah satu aspek yang sangat menentukan keberhasilan pembelajaran ialah penggunaan strategi pembelajaran. Oleh sebab itu, guru hendaknya dapat memilih dan menggunakan strategi-strategi yang sesuai dengan tujuan pembelajaran yang akan dicapai. Terdapat beberapa strategi yang dapat dipilih dan digunakan oleh guru dalam proses pembelajaran bahasa Indonesia untuk meningkatkan pencapaian hasil belajar pesrta didik pada empat keterampilan berbahasa. Guru disarankan untuk menggunakan berbagai strategi pembelajaran yang memberikan beragam pengalaman belajar bagi peserta didik. Bervariasinya strategi pembelajaran dapat meningkatkan hasil belajar dan keterampilan berbahasa peserta didik.","author":[{"dropping-particle":"","family":"Suparlan","given":"","non-dropping-particle":"","parse-names":false,"suffix":""}],"container-title":"Fondatia : Jurnal Pendidikan Dasar","id":"ITEM-1","issue":"03","issued":{"date-parts":[["2024"]]},"page":"554-559","title":"Pembelajaran Bahasa Indonesia di Sekolah Dasar","type":"article-journal","volume":"3"},"uris":["http://www.mendeley.com/documents/?uuid=b08d33ea-867c-425b-aeb5-b639c8ac36fc"]}],"mendeley":{"formattedCitation":"(Suparlan, 2024)","plainTextFormattedCitation":"(Suparlan, 2024)","previouslyFormattedCitation":"(Suparlan, 2024)"},"properties":{"noteIndex":0},"schema":"https://github.com/citation-style-language/schema/raw/master/csl-citation.json"}</w:instrText>
      </w:r>
      <w:r w:rsidR="004B2492" w:rsidRPr="00B212D9">
        <w:rPr>
          <w:rStyle w:val="FootnoteReference"/>
          <w:rFonts w:asciiTheme="majorBidi" w:hAnsiTheme="majorBidi" w:cstheme="majorBidi"/>
          <w:sz w:val="24"/>
          <w:szCs w:val="24"/>
        </w:rPr>
        <w:fldChar w:fldCharType="separate"/>
      </w:r>
      <w:r w:rsidR="004B2492" w:rsidRPr="00B212D9">
        <w:rPr>
          <w:rFonts w:asciiTheme="majorBidi" w:hAnsiTheme="majorBidi" w:cstheme="majorBidi"/>
          <w:bCs/>
          <w:noProof/>
          <w:sz w:val="24"/>
          <w:szCs w:val="24"/>
        </w:rPr>
        <w:t>(Suparlan, 2024)</w:t>
      </w:r>
      <w:r w:rsidR="004B2492" w:rsidRPr="00B212D9">
        <w:rPr>
          <w:rStyle w:val="FootnoteReference"/>
          <w:rFonts w:asciiTheme="majorBidi" w:hAnsiTheme="majorBidi" w:cstheme="majorBidi"/>
          <w:sz w:val="24"/>
          <w:szCs w:val="24"/>
        </w:rPr>
        <w:fldChar w:fldCharType="end"/>
      </w:r>
      <w:r w:rsidRPr="00B212D9">
        <w:rPr>
          <w:rFonts w:asciiTheme="majorBidi" w:hAnsiTheme="majorBidi" w:cstheme="majorBidi"/>
          <w:sz w:val="24"/>
          <w:szCs w:val="24"/>
        </w:rPr>
        <w:t xml:space="preserve">. Dalam </w:t>
      </w:r>
      <w:proofErr w:type="spellStart"/>
      <w:r w:rsidRPr="00B212D9">
        <w:rPr>
          <w:rFonts w:asciiTheme="majorBidi" w:hAnsiTheme="majorBidi" w:cstheme="majorBidi"/>
          <w:sz w:val="24"/>
          <w:szCs w:val="24"/>
        </w:rPr>
        <w:t>pendidikan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pembelajaran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bahasa</w:t>
      </w:r>
      <w:proofErr w:type="spellEnd"/>
      <w:r w:rsidRPr="00B212D9">
        <w:rPr>
          <w:rFonts w:asciiTheme="majorBidi" w:hAnsiTheme="majorBidi" w:cstheme="majorBidi"/>
          <w:sz w:val="24"/>
          <w:szCs w:val="24"/>
        </w:rPr>
        <w:t xml:space="preserve"> Indonesia, </w:t>
      </w:r>
      <w:proofErr w:type="spellStart"/>
      <w:r w:rsidRPr="00B212D9">
        <w:rPr>
          <w:rFonts w:asciiTheme="majorBidi" w:hAnsiTheme="majorBidi" w:cstheme="majorBidi"/>
          <w:sz w:val="24"/>
          <w:szCs w:val="24"/>
        </w:rPr>
        <w:t>terutama</w:t>
      </w:r>
      <w:proofErr w:type="spellEnd"/>
      <w:r w:rsidRPr="00B212D9">
        <w:rPr>
          <w:rFonts w:asciiTheme="majorBidi" w:hAnsiTheme="majorBidi" w:cstheme="majorBidi"/>
          <w:sz w:val="24"/>
          <w:szCs w:val="24"/>
        </w:rPr>
        <w:t xml:space="preserve"> di </w:t>
      </w:r>
      <w:proofErr w:type="spellStart"/>
      <w:r w:rsidRPr="00B212D9">
        <w:rPr>
          <w:rFonts w:asciiTheme="majorBidi" w:hAnsiTheme="majorBidi" w:cstheme="majorBidi"/>
          <w:sz w:val="24"/>
          <w:szCs w:val="24"/>
        </w:rPr>
        <w:t>sekolah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dasar</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tidak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terlepas</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dari</w:t>
      </w:r>
      <w:proofErr w:type="spellEnd"/>
      <w:r w:rsidRPr="00B212D9">
        <w:rPr>
          <w:rFonts w:asciiTheme="majorBidi" w:hAnsiTheme="majorBidi" w:cstheme="majorBidi"/>
          <w:sz w:val="24"/>
          <w:szCs w:val="24"/>
        </w:rPr>
        <w:t xml:space="preserve"> 4 </w:t>
      </w:r>
      <w:proofErr w:type="spellStart"/>
      <w:r w:rsidRPr="00B212D9">
        <w:rPr>
          <w:rFonts w:asciiTheme="majorBidi" w:hAnsiTheme="majorBidi" w:cstheme="majorBidi"/>
          <w:sz w:val="24"/>
          <w:szCs w:val="24"/>
        </w:rPr>
        <w:t>keterampilan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berbahasa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ket</w:t>
      </w:r>
      <w:r w:rsidR="006E229F" w:rsidRPr="00B212D9">
        <w:rPr>
          <w:rFonts w:asciiTheme="majorBidi" w:hAnsiTheme="majorBidi" w:cstheme="majorBidi"/>
          <w:sz w:val="24"/>
          <w:szCs w:val="24"/>
        </w:rPr>
        <w:t>e</w:t>
      </w:r>
      <w:r w:rsidRPr="00B212D9">
        <w:rPr>
          <w:rFonts w:asciiTheme="majorBidi" w:hAnsiTheme="majorBidi" w:cstheme="majorBidi"/>
          <w:sz w:val="24"/>
          <w:szCs w:val="24"/>
        </w:rPr>
        <w:t>rampilan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tersebut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antara</w:t>
      </w:r>
      <w:proofErr w:type="spellEnd"/>
      <w:r w:rsidRPr="00B212D9">
        <w:rPr>
          <w:rFonts w:asciiTheme="majorBidi" w:hAnsiTheme="majorBidi" w:cstheme="majorBidi"/>
          <w:sz w:val="24"/>
          <w:szCs w:val="24"/>
        </w:rPr>
        <w:t xml:space="preserve"> lain </w:t>
      </w:r>
      <w:proofErr w:type="spellStart"/>
      <w:r w:rsidRPr="00B212D9">
        <w:rPr>
          <w:rFonts w:asciiTheme="majorBidi" w:hAnsiTheme="majorBidi" w:cstheme="majorBidi"/>
          <w:sz w:val="24"/>
          <w:szCs w:val="24"/>
        </w:rPr>
        <w:t>menyimak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berbicara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membaca</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menulis</w:t>
      </w:r>
      <w:proofErr w:type="spellEnd"/>
      <w:r w:rsidR="005F608E" w:rsidRPr="00B212D9">
        <w:rPr>
          <w:rFonts w:asciiTheme="majorBidi" w:hAnsiTheme="majorBidi" w:cstheme="majorBidi"/>
          <w:sz w:val="24"/>
          <w:szCs w:val="24"/>
        </w:rPr>
        <w:t xml:space="preserve"> </w:t>
      </w:r>
      <w:r w:rsidR="004B2492" w:rsidRPr="00B212D9">
        <w:rPr>
          <w:rStyle w:val="FootnoteReference"/>
          <w:rFonts w:asciiTheme="majorBidi" w:hAnsiTheme="majorBidi" w:cstheme="majorBidi"/>
          <w:sz w:val="24"/>
          <w:szCs w:val="24"/>
        </w:rPr>
        <w:fldChar w:fldCharType="begin" w:fldLock="1"/>
      </w:r>
      <w:r w:rsidR="005F608E" w:rsidRPr="00B212D9">
        <w:rPr>
          <w:rFonts w:asciiTheme="majorBidi" w:hAnsiTheme="majorBidi" w:cstheme="majorBidi"/>
          <w:sz w:val="24"/>
          <w:szCs w:val="24"/>
        </w:rPr>
        <w:instrText>ADDIN CSL_CITATION {"citationItems":[{"id":"ITEM-1","itemData":{"DOI":"10.23887/jet.v3i4.22364","ISSN":"2549-4856","abstract":"Penelitian ini bertujuan untuk mengetahui pengaruh model pembelajaran picture and picture berbantuan media visual terhadap keterampilan menulis siswa kelas III SD Gugus V Mengwi Tahun Ajaran 2018/2019. Jenis penelitian yang digunakan eksperimen semu dengan desain penelitian non-equivalent control grup desain. Populasi penelitian ini siswa kelas III di SD Gugus V Mengwi tahun ajaran 2018/2019. Sampel ditentukan dengan teknik random sampling. Sampel penelitian siswa kelas III SD No 2 Abianbase sebagai kelompok eksperimen dan siswa kelas III SD No 3 Abianbase sebagai kelompok kontrol. Data hasil keterampilan menulis dikumpulkan dengan instrument berupa tes uraian berjumlah 1 butir tes yang telah divalidasi. Data keterampilan menulis dianalisis dengan uji-t polled varian. Rata- rata keterampilan menulis siswa kelompok eksperimen̅ = 0,37 rata-rata keterampilan menulis siswa kelompok kontrol̅ = 0,21. Hasil analisis menunjukkan bahwa terdapat perbedaan keterampilan menulis kelompo ksiswa yang dibelajarkan menggunkaan model pembelajaran picture and picture berbantuan media visual dengan kelompok siswa yang dibelajarkan menggunakan pembelajaran konvensional pada siswa kelas III SD Gugus V Mengwi Tahun Ajaran 2018/2019. Hal tersebut dibuktikan dengan hasilthitung = 6,225 pada taraf signifikansi 5% dengan dk = (34+32)-2 = 64 diperoleh ttabel= 2,000. Dengan demikian dapat disimpulkan bahwa model pembelajaran picture and picture berbantuan media visual berpengaruh secara signifikan terhadap keterampilan menulis siswa kelas III SD Gugus V Mengwi TahunAjaran 2018/2019.","author":[{"dropping-particle":"","family":"Dewi","given":"Ni Nyoman Krismasari","non-dropping-particle":"","parse-names":false,"suffix":""},{"dropping-particle":"","family":"Kristiantari","given":"M.G Rini","non-dropping-particle":"","parse-names":false,"suffix":""},{"dropping-particle":"","family":"Ganing","given":"Ni Nyoman","non-dropping-particle":"","parse-names":false,"suffix":""}],"container-title":"Journal of Education Technology","id":"ITEM-1","issue":"4","issued":{"date-parts":[["2019"]]},"page":"278","title":"Pengaruh Model Pembelajaran Picture and Picture Berbantuan Media Visual Terhadap Keterampilan Menulis Bahasa Indonesia","type":"article-journal","volume":"3"},"uris":["http://www.mendeley.com/documents/?uuid=d95683bb-86bc-4d2c-a82e-62b02299e219"]}],"mendeley":{"formattedCitation":"(Dewi et al., 2019)","plainTextFormattedCitation":"(Dewi et al., 2019)","previouslyFormattedCitation":"(Dewi et al., 2019)"},"properties":{"noteIndex":0},"schema":"https://github.com/citation-style-language/schema/raw/master/csl-citation.json"}</w:instrText>
      </w:r>
      <w:r w:rsidR="004B2492" w:rsidRPr="00B212D9">
        <w:rPr>
          <w:rStyle w:val="FootnoteReference"/>
          <w:rFonts w:asciiTheme="majorBidi" w:hAnsiTheme="majorBidi" w:cstheme="majorBidi"/>
          <w:sz w:val="24"/>
          <w:szCs w:val="24"/>
        </w:rPr>
        <w:fldChar w:fldCharType="separate"/>
      </w:r>
      <w:r w:rsidR="004B2492" w:rsidRPr="00B212D9">
        <w:rPr>
          <w:rFonts w:asciiTheme="majorBidi" w:hAnsiTheme="majorBidi" w:cstheme="majorBidi"/>
          <w:bCs/>
          <w:noProof/>
          <w:sz w:val="24"/>
          <w:szCs w:val="24"/>
        </w:rPr>
        <w:t>(Dewi et al., 2019)</w:t>
      </w:r>
      <w:r w:rsidR="004B2492" w:rsidRPr="00B212D9">
        <w:rPr>
          <w:rStyle w:val="FootnoteReference"/>
          <w:rFonts w:asciiTheme="majorBidi" w:hAnsiTheme="majorBidi" w:cstheme="majorBidi"/>
          <w:sz w:val="24"/>
          <w:szCs w:val="24"/>
        </w:rPr>
        <w:fldChar w:fldCharType="end"/>
      </w:r>
      <w:r w:rsidR="005F608E" w:rsidRPr="00B212D9">
        <w:rPr>
          <w:rFonts w:asciiTheme="majorBidi" w:hAnsiTheme="majorBidi" w:cstheme="majorBidi"/>
          <w:sz w:val="24"/>
          <w:szCs w:val="24"/>
        </w:rPr>
        <w:t>.</w:t>
      </w:r>
      <w:r w:rsidR="004A3E2E"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Keempat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keterampilan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tersebut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saling</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berkaitan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erat</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tidak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dapat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dipisahkan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dalam</w:t>
      </w:r>
      <w:proofErr w:type="spellEnd"/>
      <w:r w:rsidRPr="00B212D9">
        <w:rPr>
          <w:rFonts w:asciiTheme="majorBidi" w:hAnsiTheme="majorBidi" w:cstheme="majorBidi"/>
          <w:sz w:val="24"/>
          <w:szCs w:val="24"/>
        </w:rPr>
        <w:t xml:space="preserve"> proses </w:t>
      </w:r>
      <w:proofErr w:type="spellStart"/>
      <w:r w:rsidRPr="00B212D9">
        <w:rPr>
          <w:rFonts w:asciiTheme="majorBidi" w:hAnsiTheme="majorBidi" w:cstheme="majorBidi"/>
          <w:sz w:val="24"/>
          <w:szCs w:val="24"/>
        </w:rPr>
        <w:t>pembelajaran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bahasa</w:t>
      </w:r>
      <w:proofErr w:type="spellEnd"/>
      <w:r w:rsidRPr="00B212D9">
        <w:rPr>
          <w:rFonts w:asciiTheme="majorBidi" w:hAnsiTheme="majorBidi" w:cstheme="majorBidi"/>
          <w:sz w:val="24"/>
          <w:szCs w:val="24"/>
        </w:rPr>
        <w:t xml:space="preserve">. Salah </w:t>
      </w:r>
      <w:proofErr w:type="spellStart"/>
      <w:r w:rsidRPr="00B212D9">
        <w:rPr>
          <w:rFonts w:asciiTheme="majorBidi" w:hAnsiTheme="majorBidi" w:cstheme="majorBidi"/>
          <w:sz w:val="24"/>
          <w:szCs w:val="24"/>
        </w:rPr>
        <w:t>satu</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keterampilan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berbahasa</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harus</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dikuasai</w:t>
      </w:r>
      <w:proofErr w:type="spellEnd"/>
      <w:r w:rsidRPr="00B212D9">
        <w:rPr>
          <w:rFonts w:asciiTheme="majorBidi" w:hAnsiTheme="majorBidi" w:cstheme="majorBidi"/>
          <w:sz w:val="24"/>
          <w:szCs w:val="24"/>
        </w:rPr>
        <w:t xml:space="preserve"> oleh </w:t>
      </w:r>
      <w:proofErr w:type="spellStart"/>
      <w:r w:rsidRPr="00B212D9">
        <w:rPr>
          <w:rFonts w:asciiTheme="majorBidi" w:hAnsiTheme="majorBidi" w:cstheme="majorBidi"/>
          <w:sz w:val="24"/>
          <w:szCs w:val="24"/>
        </w:rPr>
        <w:t>siswa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Sekolah</w:t>
      </w:r>
      <w:proofErr w:type="spellEnd"/>
      <w:r w:rsidRPr="00B212D9">
        <w:rPr>
          <w:rFonts w:asciiTheme="majorBidi" w:hAnsiTheme="majorBidi" w:cstheme="majorBidi"/>
          <w:sz w:val="24"/>
          <w:szCs w:val="24"/>
        </w:rPr>
        <w:t xml:space="preserve"> Dasar </w:t>
      </w:r>
      <w:proofErr w:type="spellStart"/>
      <w:r w:rsidRPr="00B212D9">
        <w:rPr>
          <w:rFonts w:asciiTheme="majorBidi" w:hAnsiTheme="majorBidi" w:cstheme="majorBidi"/>
          <w:sz w:val="24"/>
          <w:szCs w:val="24"/>
        </w:rPr>
        <w:t>adalah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kemampuan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membaca</w:t>
      </w:r>
      <w:proofErr w:type="spellEnd"/>
      <w:r w:rsidRPr="00B212D9">
        <w:rPr>
          <w:rFonts w:asciiTheme="majorBidi" w:hAnsiTheme="majorBidi" w:cstheme="majorBidi"/>
          <w:sz w:val="24"/>
          <w:szCs w:val="24"/>
        </w:rPr>
        <w:t>.</w:t>
      </w:r>
    </w:p>
    <w:p w14:paraId="0E84AFEA" w14:textId="77777777" w:rsidR="00917F9E" w:rsidRPr="00B212D9" w:rsidRDefault="005F608E" w:rsidP="00B212D9">
      <w:pPr>
        <w:widowControl w:val="0"/>
        <w:autoSpaceDE w:val="0"/>
        <w:autoSpaceDN w:val="0"/>
        <w:adjustRightInd w:val="0"/>
        <w:ind w:firstLine="720"/>
        <w:jc w:val="both"/>
        <w:rPr>
          <w:rFonts w:asciiTheme="majorBidi" w:hAnsiTheme="majorBidi" w:cstheme="majorBidi"/>
          <w:sz w:val="24"/>
          <w:szCs w:val="24"/>
        </w:rPr>
      </w:pPr>
      <w:proofErr w:type="spellStart"/>
      <w:r w:rsidRPr="00B212D9">
        <w:rPr>
          <w:rFonts w:asciiTheme="majorBidi" w:hAnsiTheme="majorBidi" w:cstheme="majorBidi"/>
          <w:sz w:val="24"/>
          <w:szCs w:val="24"/>
        </w:rPr>
        <w:t>Menurut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Harianto</w:t>
      </w:r>
      <w:proofErr w:type="spellEnd"/>
      <w:r w:rsidRPr="00B212D9">
        <w:rPr>
          <w:rFonts w:asciiTheme="majorBidi" w:hAnsiTheme="majorBidi" w:cstheme="majorBidi"/>
          <w:sz w:val="24"/>
          <w:szCs w:val="24"/>
        </w:rPr>
        <w:t xml:space="preserve"> </w:t>
      </w:r>
      <w:r w:rsidRPr="00B212D9">
        <w:rPr>
          <w:rFonts w:asciiTheme="majorBidi" w:hAnsiTheme="majorBidi" w:cstheme="majorBidi"/>
          <w:sz w:val="24"/>
          <w:szCs w:val="24"/>
        </w:rPr>
        <w:fldChar w:fldCharType="begin" w:fldLock="1"/>
      </w:r>
      <w:r w:rsidR="003D32E3" w:rsidRPr="00B212D9">
        <w:rPr>
          <w:rFonts w:asciiTheme="majorBidi" w:hAnsiTheme="majorBidi" w:cstheme="majorBidi"/>
          <w:sz w:val="24"/>
          <w:szCs w:val="24"/>
        </w:rPr>
        <w:instrText>ADDIN CSL_CITATION {"citationItems":[{"id":"ITEM-1","itemData":{"author":[{"dropping-particle":"","family":"Harianto","given":"Erwin","non-dropping-particle":"","parse-names":false,"suffix":""}],"container-title":"Jurnal Didaktita","id":"ITEM-1","issue":"1","issued":{"date-parts":[["2020"]]},"page":"1-8","title":"Keterampilan Membaca dalam Pembelajaran Bahasa","type":"article-journal","volume":"9"},"uris":["http://www.mendeley.com/documents/?uuid=98a71c08-ba02-4d72-b17a-b9acaa81f5bd"]}],"mendeley":{"formattedCitation":"(Harianto, 2020)","manualFormatting":"(2020)","plainTextFormattedCitation":"(Harianto, 2020)","previouslyFormattedCitation":"(Harianto, 2020)"},"properties":{"noteIndex":0},"schema":"https://github.com/citation-style-language/schema/raw/master/csl-citation.json"}</w:instrText>
      </w:r>
      <w:r w:rsidRPr="00B212D9">
        <w:rPr>
          <w:rFonts w:asciiTheme="majorBidi" w:hAnsiTheme="majorBidi" w:cstheme="majorBidi"/>
          <w:sz w:val="24"/>
          <w:szCs w:val="24"/>
        </w:rPr>
        <w:fldChar w:fldCharType="separate"/>
      </w:r>
      <w:r w:rsidRPr="00B212D9">
        <w:rPr>
          <w:rFonts w:asciiTheme="majorBidi" w:hAnsiTheme="majorBidi" w:cstheme="majorBidi"/>
          <w:noProof/>
          <w:sz w:val="24"/>
          <w:szCs w:val="24"/>
        </w:rPr>
        <w:t>(2020)</w:t>
      </w:r>
      <w:r w:rsidRPr="00B212D9">
        <w:rPr>
          <w:rFonts w:asciiTheme="majorBidi" w:hAnsiTheme="majorBidi" w:cstheme="majorBidi"/>
          <w:sz w:val="24"/>
          <w:szCs w:val="24"/>
        </w:rPr>
        <w:fldChar w:fldCharType="end"/>
      </w:r>
      <w:r w:rsidR="00917F9E" w:rsidRPr="00B212D9">
        <w:rPr>
          <w:rFonts w:asciiTheme="majorBidi" w:hAnsiTheme="majorBidi" w:cstheme="majorBidi"/>
          <w:sz w:val="24"/>
          <w:szCs w:val="24"/>
        </w:rPr>
        <w:t xml:space="preserve">, </w:t>
      </w:r>
      <w:proofErr w:type="spellStart"/>
      <w:r w:rsidR="00917F9E" w:rsidRPr="00B212D9">
        <w:rPr>
          <w:rFonts w:asciiTheme="majorBidi" w:hAnsiTheme="majorBidi" w:cstheme="majorBidi"/>
          <w:sz w:val="24"/>
          <w:szCs w:val="24"/>
        </w:rPr>
        <w:t>m</w:t>
      </w:r>
      <w:r w:rsidR="0064392E" w:rsidRPr="00B212D9">
        <w:rPr>
          <w:rFonts w:asciiTheme="majorBidi" w:hAnsiTheme="majorBidi" w:cstheme="majorBidi"/>
          <w:sz w:val="24"/>
          <w:szCs w:val="24"/>
        </w:rPr>
        <w:t>embaca</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adalah</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kemampuan</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pengucapan</w:t>
      </w:r>
      <w:proofErr w:type="spellEnd"/>
      <w:r w:rsidR="0064392E" w:rsidRPr="00B212D9">
        <w:rPr>
          <w:rFonts w:asciiTheme="majorBidi" w:hAnsiTheme="majorBidi" w:cstheme="majorBidi"/>
          <w:sz w:val="24"/>
          <w:szCs w:val="24"/>
        </w:rPr>
        <w:t xml:space="preserve"> dan </w:t>
      </w:r>
      <w:proofErr w:type="spellStart"/>
      <w:r w:rsidR="0064392E" w:rsidRPr="00B212D9">
        <w:rPr>
          <w:rFonts w:asciiTheme="majorBidi" w:hAnsiTheme="majorBidi" w:cstheme="majorBidi"/>
          <w:sz w:val="24"/>
          <w:szCs w:val="24"/>
        </w:rPr>
        <w:t>pemahaman</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dari</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sebuah</w:t>
      </w:r>
      <w:proofErr w:type="spellEnd"/>
      <w:r w:rsidR="0064392E" w:rsidRPr="00B212D9">
        <w:rPr>
          <w:rFonts w:asciiTheme="majorBidi" w:hAnsiTheme="majorBidi" w:cstheme="majorBidi"/>
          <w:sz w:val="24"/>
          <w:szCs w:val="24"/>
        </w:rPr>
        <w:t xml:space="preserve"> kata yang </w:t>
      </w:r>
      <w:proofErr w:type="spellStart"/>
      <w:r w:rsidR="0064392E" w:rsidRPr="00B212D9">
        <w:rPr>
          <w:rFonts w:asciiTheme="majorBidi" w:hAnsiTheme="majorBidi" w:cstheme="majorBidi"/>
          <w:sz w:val="24"/>
          <w:szCs w:val="24"/>
        </w:rPr>
        <w:t>bersumber</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dari</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suatu</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bahan</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bacaan</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tertulis</w:t>
      </w:r>
      <w:proofErr w:type="spellEnd"/>
      <w:r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Membaca</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merupakan</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suatu</w:t>
      </w:r>
      <w:proofErr w:type="spellEnd"/>
      <w:r w:rsidR="0064392E" w:rsidRPr="00B212D9">
        <w:rPr>
          <w:rFonts w:asciiTheme="majorBidi" w:hAnsiTheme="majorBidi" w:cstheme="majorBidi"/>
          <w:sz w:val="24"/>
          <w:szCs w:val="24"/>
        </w:rPr>
        <w:t xml:space="preserve"> proses yang </w:t>
      </w:r>
      <w:proofErr w:type="spellStart"/>
      <w:r w:rsidR="0064392E" w:rsidRPr="00B212D9">
        <w:rPr>
          <w:rFonts w:asciiTheme="majorBidi" w:hAnsiTheme="majorBidi" w:cstheme="majorBidi"/>
          <w:sz w:val="24"/>
          <w:szCs w:val="24"/>
        </w:rPr>
        <w:t>dilakukan</w:t>
      </w:r>
      <w:proofErr w:type="spellEnd"/>
      <w:r w:rsidR="0064392E" w:rsidRPr="00B212D9">
        <w:rPr>
          <w:rFonts w:asciiTheme="majorBidi" w:hAnsiTheme="majorBidi" w:cstheme="majorBidi"/>
          <w:sz w:val="24"/>
          <w:szCs w:val="24"/>
        </w:rPr>
        <w:t xml:space="preserve"> oleh </w:t>
      </w:r>
      <w:proofErr w:type="spellStart"/>
      <w:r w:rsidR="0064392E" w:rsidRPr="00B212D9">
        <w:rPr>
          <w:rFonts w:asciiTheme="majorBidi" w:hAnsiTheme="majorBidi" w:cstheme="majorBidi"/>
          <w:sz w:val="24"/>
          <w:szCs w:val="24"/>
        </w:rPr>
        <w:t>seseorang</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untuk</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memahami</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pesan</w:t>
      </w:r>
      <w:proofErr w:type="spellEnd"/>
      <w:r w:rsidR="0064392E" w:rsidRPr="00B212D9">
        <w:rPr>
          <w:rFonts w:asciiTheme="majorBidi" w:hAnsiTheme="majorBidi" w:cstheme="majorBidi"/>
          <w:sz w:val="24"/>
          <w:szCs w:val="24"/>
        </w:rPr>
        <w:t xml:space="preserve"> yang </w:t>
      </w:r>
      <w:proofErr w:type="spellStart"/>
      <w:r w:rsidR="0064392E" w:rsidRPr="00B212D9">
        <w:rPr>
          <w:rFonts w:asciiTheme="majorBidi" w:hAnsiTheme="majorBidi" w:cstheme="majorBidi"/>
          <w:sz w:val="24"/>
          <w:szCs w:val="24"/>
        </w:rPr>
        <w:t>ingin</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disampaikan</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melalui</w:t>
      </w:r>
      <w:proofErr w:type="spellEnd"/>
      <w:r w:rsidR="0064392E" w:rsidRPr="00B212D9">
        <w:rPr>
          <w:rFonts w:asciiTheme="majorBidi" w:hAnsiTheme="majorBidi" w:cstheme="majorBidi"/>
          <w:sz w:val="24"/>
          <w:szCs w:val="24"/>
        </w:rPr>
        <w:t xml:space="preserve"> tulisan </w:t>
      </w:r>
      <w:proofErr w:type="spellStart"/>
      <w:r w:rsidR="0064392E" w:rsidRPr="00B212D9">
        <w:rPr>
          <w:rFonts w:asciiTheme="majorBidi" w:hAnsiTheme="majorBidi" w:cstheme="majorBidi"/>
          <w:sz w:val="24"/>
          <w:szCs w:val="24"/>
        </w:rPr>
        <w:t>atau</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bahasa</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tertulis</w:t>
      </w:r>
      <w:proofErr w:type="spellEnd"/>
      <w:r w:rsidR="0064392E" w:rsidRPr="00B212D9">
        <w:rPr>
          <w:rFonts w:asciiTheme="majorBidi" w:hAnsiTheme="majorBidi" w:cstheme="majorBidi"/>
          <w:sz w:val="24"/>
          <w:szCs w:val="24"/>
        </w:rPr>
        <w:t xml:space="preserve">. Proses </w:t>
      </w:r>
      <w:proofErr w:type="spellStart"/>
      <w:r w:rsidR="0064392E" w:rsidRPr="00B212D9">
        <w:rPr>
          <w:rFonts w:asciiTheme="majorBidi" w:hAnsiTheme="majorBidi" w:cstheme="majorBidi"/>
          <w:sz w:val="24"/>
          <w:szCs w:val="24"/>
        </w:rPr>
        <w:t>ini</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berkaitan</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dengan</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kemampuan</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menyimak</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berbicara</w:t>
      </w:r>
      <w:proofErr w:type="spellEnd"/>
      <w:r w:rsidR="0064392E" w:rsidRPr="00B212D9">
        <w:rPr>
          <w:rFonts w:asciiTheme="majorBidi" w:hAnsiTheme="majorBidi" w:cstheme="majorBidi"/>
          <w:sz w:val="24"/>
          <w:szCs w:val="24"/>
        </w:rPr>
        <w:t xml:space="preserve">, dan </w:t>
      </w:r>
      <w:proofErr w:type="spellStart"/>
      <w:r w:rsidR="0064392E" w:rsidRPr="00B212D9">
        <w:rPr>
          <w:rFonts w:asciiTheme="majorBidi" w:hAnsiTheme="majorBidi" w:cstheme="majorBidi"/>
          <w:sz w:val="24"/>
          <w:szCs w:val="24"/>
        </w:rPr>
        <w:t>menulis</w:t>
      </w:r>
      <w:proofErr w:type="spellEnd"/>
      <w:r w:rsidR="0064392E" w:rsidRPr="00B212D9">
        <w:rPr>
          <w:rFonts w:asciiTheme="majorBidi" w:hAnsiTheme="majorBidi" w:cstheme="majorBidi"/>
          <w:sz w:val="24"/>
          <w:szCs w:val="24"/>
        </w:rPr>
        <w:t xml:space="preserve"> yang </w:t>
      </w:r>
      <w:proofErr w:type="spellStart"/>
      <w:r w:rsidR="0064392E" w:rsidRPr="00B212D9">
        <w:rPr>
          <w:rFonts w:asciiTheme="majorBidi" w:hAnsiTheme="majorBidi" w:cstheme="majorBidi"/>
          <w:sz w:val="24"/>
          <w:szCs w:val="24"/>
        </w:rPr>
        <w:t>dimiliki</w:t>
      </w:r>
      <w:proofErr w:type="spellEnd"/>
      <w:r w:rsidR="0064392E" w:rsidRPr="00B212D9">
        <w:rPr>
          <w:rFonts w:asciiTheme="majorBidi" w:hAnsiTheme="majorBidi" w:cstheme="majorBidi"/>
          <w:sz w:val="24"/>
          <w:szCs w:val="24"/>
        </w:rPr>
        <w:t xml:space="preserve"> oleh </w:t>
      </w:r>
      <w:proofErr w:type="spellStart"/>
      <w:r w:rsidR="0064392E" w:rsidRPr="00B212D9">
        <w:rPr>
          <w:rFonts w:asciiTheme="majorBidi" w:hAnsiTheme="majorBidi" w:cstheme="majorBidi"/>
          <w:sz w:val="24"/>
          <w:szCs w:val="24"/>
        </w:rPr>
        <w:t>pembaca</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Meskipun</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interaksi</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antara</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penulis</w:t>
      </w:r>
      <w:proofErr w:type="spellEnd"/>
      <w:r w:rsidR="0064392E" w:rsidRPr="00B212D9">
        <w:rPr>
          <w:rFonts w:asciiTheme="majorBidi" w:hAnsiTheme="majorBidi" w:cstheme="majorBidi"/>
          <w:sz w:val="24"/>
          <w:szCs w:val="24"/>
        </w:rPr>
        <w:t xml:space="preserve"> dan </w:t>
      </w:r>
      <w:proofErr w:type="spellStart"/>
      <w:r w:rsidR="0064392E" w:rsidRPr="00B212D9">
        <w:rPr>
          <w:rFonts w:asciiTheme="majorBidi" w:hAnsiTheme="majorBidi" w:cstheme="majorBidi"/>
          <w:sz w:val="24"/>
          <w:szCs w:val="24"/>
        </w:rPr>
        <w:t>pembaca</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tidak</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terjadi</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secara</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langsung</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komunikasi</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tetap</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berlangsung</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secara</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efektif</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Membaca</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memegang</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peran</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penting</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dalam</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menentukan</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keberhasilan</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peserta</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didik</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dalam</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belajar</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Dengan</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membaca</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siswa</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akan</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mampu</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memperoleh</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informasi</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atau</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pengetahuan</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untuk</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menambah</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wawasan-wawasan</w:t>
      </w:r>
      <w:proofErr w:type="spellEnd"/>
      <w:r w:rsidR="0064392E" w:rsidRPr="00B212D9">
        <w:rPr>
          <w:rFonts w:asciiTheme="majorBidi" w:hAnsiTheme="majorBidi" w:cstheme="majorBidi"/>
          <w:sz w:val="24"/>
          <w:szCs w:val="24"/>
        </w:rPr>
        <w:t xml:space="preserve"> yang </w:t>
      </w:r>
      <w:proofErr w:type="spellStart"/>
      <w:r w:rsidR="0064392E" w:rsidRPr="00B212D9">
        <w:rPr>
          <w:rFonts w:asciiTheme="majorBidi" w:hAnsiTheme="majorBidi" w:cstheme="majorBidi"/>
          <w:sz w:val="24"/>
          <w:szCs w:val="24"/>
        </w:rPr>
        <w:t>lebih</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luas</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mempertinggi</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daya</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pikirannya</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serta</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memperluas</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pengetahuannya</w:t>
      </w:r>
      <w:proofErr w:type="spellEnd"/>
      <w:r w:rsidRPr="00B212D9">
        <w:rPr>
          <w:rFonts w:asciiTheme="majorBidi" w:hAnsiTheme="majorBidi" w:cstheme="majorBidi"/>
          <w:sz w:val="24"/>
          <w:szCs w:val="24"/>
        </w:rPr>
        <w:t xml:space="preserve"> </w:t>
      </w:r>
      <w:r w:rsidR="004B2492" w:rsidRPr="00B212D9">
        <w:rPr>
          <w:rStyle w:val="FootnoteReference"/>
          <w:rFonts w:asciiTheme="majorBidi" w:hAnsiTheme="majorBidi" w:cstheme="majorBidi"/>
          <w:sz w:val="24"/>
          <w:szCs w:val="24"/>
        </w:rPr>
        <w:fldChar w:fldCharType="begin" w:fldLock="1"/>
      </w:r>
      <w:r w:rsidRPr="00B212D9">
        <w:rPr>
          <w:rFonts w:asciiTheme="majorBidi" w:hAnsiTheme="majorBidi" w:cstheme="majorBidi"/>
          <w:sz w:val="24"/>
          <w:szCs w:val="24"/>
        </w:rPr>
        <w:instrText>ADDIN CSL_CITATION {"citationItems":[{"id":"ITEM-1","itemData":{"author":[{"dropping-particle":"","family":"Meo","given":"Alwisia","non-dropping-particle":"","parse-names":false,"suffix":""},{"dropping-particle":"","family":"Wau","given":"Maria Patrisia","non-dropping-particle":"","parse-names":false,"suffix":""},{"dropping-particle":"","family":"Lawe","given":"Yosefina Uge","non-dropping-particle":"","parse-names":false,"suffix":""}],"container-title":"Jurnal Citra Pendidikan ( JCP )","id":"ITEM-1","issued":{"date-parts":[["2021"]]},"page":"277-287","title":"Analisis Kesulitan Belajar Membaca Permulaan Pada Siswa Kelas 1 SDI Bobawa Kecamatan Golewa Selatan Kabupaten Ngada","type":"article-journal","volume":"1"},"uris":["http://www.mendeley.com/documents/?uuid=58daf3f0-ba01-47e2-83e8-12291c03f252"]}],"mendeley":{"formattedCitation":"(Meo et al., 2021)","plainTextFormattedCitation":"(Meo et al., 2021)","previouslyFormattedCitation":"(Meo et al., 2021)"},"properties":{"noteIndex":0},"schema":"https://github.com/citation-style-language/schema/raw/master/csl-citation.json"}</w:instrText>
      </w:r>
      <w:r w:rsidR="004B2492" w:rsidRPr="00B212D9">
        <w:rPr>
          <w:rStyle w:val="FootnoteReference"/>
          <w:rFonts w:asciiTheme="majorBidi" w:hAnsiTheme="majorBidi" w:cstheme="majorBidi"/>
          <w:sz w:val="24"/>
          <w:szCs w:val="24"/>
        </w:rPr>
        <w:fldChar w:fldCharType="separate"/>
      </w:r>
      <w:r w:rsidR="004B2492" w:rsidRPr="00B212D9">
        <w:rPr>
          <w:rFonts w:asciiTheme="majorBidi" w:hAnsiTheme="majorBidi" w:cstheme="majorBidi"/>
          <w:noProof/>
          <w:sz w:val="24"/>
          <w:szCs w:val="24"/>
        </w:rPr>
        <w:t>(Meo et al., 2021)</w:t>
      </w:r>
      <w:r w:rsidR="004B2492" w:rsidRPr="00B212D9">
        <w:rPr>
          <w:rStyle w:val="FootnoteReference"/>
          <w:rFonts w:asciiTheme="majorBidi" w:hAnsiTheme="majorBidi" w:cstheme="majorBidi"/>
          <w:sz w:val="24"/>
          <w:szCs w:val="24"/>
        </w:rPr>
        <w:fldChar w:fldCharType="end"/>
      </w:r>
      <w:r w:rsidRPr="00B212D9">
        <w:rPr>
          <w:rFonts w:asciiTheme="majorBidi" w:hAnsiTheme="majorBidi" w:cstheme="majorBidi"/>
          <w:sz w:val="24"/>
          <w:szCs w:val="24"/>
        </w:rPr>
        <w:t>.</w:t>
      </w:r>
    </w:p>
    <w:p w14:paraId="3A683133" w14:textId="04FE14C1" w:rsidR="00917F9E" w:rsidRPr="00B212D9" w:rsidRDefault="00917F9E" w:rsidP="00B212D9">
      <w:pPr>
        <w:widowControl w:val="0"/>
        <w:autoSpaceDE w:val="0"/>
        <w:autoSpaceDN w:val="0"/>
        <w:adjustRightInd w:val="0"/>
        <w:ind w:firstLine="709"/>
        <w:jc w:val="both"/>
        <w:rPr>
          <w:sz w:val="24"/>
          <w:szCs w:val="24"/>
        </w:rPr>
      </w:pPr>
      <w:proofErr w:type="spellStart"/>
      <w:r w:rsidRPr="00B212D9">
        <w:rPr>
          <w:color w:val="0E0E0E"/>
          <w:sz w:val="24"/>
          <w:szCs w:val="24"/>
          <w:lang w:val="en-ID"/>
        </w:rPr>
        <w:t>Kemampuan</w:t>
      </w:r>
      <w:proofErr w:type="spellEnd"/>
      <w:r w:rsidRPr="00B212D9">
        <w:rPr>
          <w:color w:val="0E0E0E"/>
          <w:sz w:val="24"/>
          <w:szCs w:val="24"/>
          <w:lang w:val="en-ID"/>
        </w:rPr>
        <w:t xml:space="preserve"> </w:t>
      </w:r>
      <w:proofErr w:type="spellStart"/>
      <w:r w:rsidRPr="00B212D9">
        <w:rPr>
          <w:color w:val="0E0E0E"/>
          <w:sz w:val="24"/>
          <w:szCs w:val="24"/>
          <w:lang w:val="en-ID"/>
        </w:rPr>
        <w:t>membaca</w:t>
      </w:r>
      <w:proofErr w:type="spellEnd"/>
      <w:r w:rsidRPr="00B212D9">
        <w:rPr>
          <w:color w:val="0E0E0E"/>
          <w:sz w:val="24"/>
          <w:szCs w:val="24"/>
          <w:lang w:val="en-ID"/>
        </w:rPr>
        <w:t xml:space="preserve"> di </w:t>
      </w:r>
      <w:proofErr w:type="spellStart"/>
      <w:r w:rsidRPr="00B212D9">
        <w:rPr>
          <w:color w:val="0E0E0E"/>
          <w:sz w:val="24"/>
          <w:szCs w:val="24"/>
          <w:lang w:val="en-ID"/>
        </w:rPr>
        <w:t>Sekolah</w:t>
      </w:r>
      <w:proofErr w:type="spellEnd"/>
      <w:r w:rsidRPr="00B212D9">
        <w:rPr>
          <w:color w:val="0E0E0E"/>
          <w:sz w:val="24"/>
          <w:szCs w:val="24"/>
          <w:lang w:val="en-ID"/>
        </w:rPr>
        <w:t xml:space="preserve"> Dasar </w:t>
      </w:r>
      <w:proofErr w:type="spellStart"/>
      <w:r w:rsidRPr="00B212D9">
        <w:rPr>
          <w:color w:val="0E0E0E"/>
          <w:sz w:val="24"/>
          <w:szCs w:val="24"/>
          <w:lang w:val="en-ID"/>
        </w:rPr>
        <w:t>terdiri</w:t>
      </w:r>
      <w:proofErr w:type="spellEnd"/>
      <w:r w:rsidRPr="00B212D9">
        <w:rPr>
          <w:color w:val="0E0E0E"/>
          <w:sz w:val="24"/>
          <w:szCs w:val="24"/>
          <w:lang w:val="en-ID"/>
        </w:rPr>
        <w:t xml:space="preserve"> </w:t>
      </w:r>
      <w:proofErr w:type="spellStart"/>
      <w:r w:rsidRPr="00B212D9">
        <w:rPr>
          <w:color w:val="0E0E0E"/>
          <w:sz w:val="24"/>
          <w:szCs w:val="24"/>
          <w:lang w:val="en-ID"/>
        </w:rPr>
        <w:t>dari</w:t>
      </w:r>
      <w:proofErr w:type="spellEnd"/>
      <w:r w:rsidRPr="00B212D9">
        <w:rPr>
          <w:color w:val="0E0E0E"/>
          <w:sz w:val="24"/>
          <w:szCs w:val="24"/>
          <w:lang w:val="en-ID"/>
        </w:rPr>
        <w:t xml:space="preserve"> dua </w:t>
      </w:r>
      <w:proofErr w:type="spellStart"/>
      <w:r w:rsidRPr="00B212D9">
        <w:rPr>
          <w:color w:val="0E0E0E"/>
          <w:sz w:val="24"/>
          <w:szCs w:val="24"/>
          <w:lang w:val="en-ID"/>
        </w:rPr>
        <w:t>fase</w:t>
      </w:r>
      <w:proofErr w:type="spellEnd"/>
      <w:r w:rsidRPr="00B212D9">
        <w:rPr>
          <w:color w:val="0E0E0E"/>
          <w:sz w:val="24"/>
          <w:szCs w:val="24"/>
          <w:lang w:val="en-ID"/>
        </w:rPr>
        <w:t xml:space="preserve">. Fase yang </w:t>
      </w:r>
      <w:proofErr w:type="spellStart"/>
      <w:r w:rsidRPr="00B212D9">
        <w:rPr>
          <w:color w:val="0E0E0E"/>
          <w:sz w:val="24"/>
          <w:szCs w:val="24"/>
          <w:lang w:val="en-ID"/>
        </w:rPr>
        <w:t>pertama</w:t>
      </w:r>
      <w:proofErr w:type="spellEnd"/>
      <w:r w:rsidRPr="00B212D9">
        <w:rPr>
          <w:color w:val="0E0E0E"/>
          <w:sz w:val="24"/>
          <w:szCs w:val="24"/>
          <w:lang w:val="en-ID"/>
        </w:rPr>
        <w:t xml:space="preserve">, </w:t>
      </w:r>
      <w:proofErr w:type="spellStart"/>
      <w:r w:rsidRPr="00B212D9">
        <w:rPr>
          <w:color w:val="0E0E0E"/>
          <w:sz w:val="24"/>
          <w:szCs w:val="24"/>
          <w:lang w:val="en-ID"/>
        </w:rPr>
        <w:t>yaitu</w:t>
      </w:r>
      <w:proofErr w:type="spellEnd"/>
      <w:r w:rsidRPr="00B212D9">
        <w:rPr>
          <w:color w:val="0E0E0E"/>
          <w:sz w:val="24"/>
          <w:szCs w:val="24"/>
          <w:lang w:val="en-ID"/>
        </w:rPr>
        <w:t xml:space="preserve"> </w:t>
      </w:r>
      <w:proofErr w:type="spellStart"/>
      <w:r w:rsidRPr="00B212D9">
        <w:rPr>
          <w:color w:val="0E0E0E"/>
          <w:sz w:val="24"/>
          <w:szCs w:val="24"/>
          <w:lang w:val="en-ID"/>
        </w:rPr>
        <w:t>fase</w:t>
      </w:r>
      <w:proofErr w:type="spellEnd"/>
      <w:r w:rsidRPr="00B212D9">
        <w:rPr>
          <w:color w:val="0E0E0E"/>
          <w:sz w:val="24"/>
          <w:szCs w:val="24"/>
          <w:lang w:val="en-ID"/>
        </w:rPr>
        <w:t xml:space="preserve"> </w:t>
      </w:r>
      <w:proofErr w:type="spellStart"/>
      <w:r w:rsidRPr="00B212D9">
        <w:rPr>
          <w:color w:val="0E0E0E"/>
          <w:sz w:val="24"/>
          <w:szCs w:val="24"/>
          <w:lang w:val="en-ID"/>
        </w:rPr>
        <w:t>awal</w:t>
      </w:r>
      <w:proofErr w:type="spellEnd"/>
      <w:r w:rsidRPr="00B212D9">
        <w:rPr>
          <w:color w:val="0E0E0E"/>
          <w:sz w:val="24"/>
          <w:szCs w:val="24"/>
          <w:lang w:val="en-ID"/>
        </w:rPr>
        <w:t xml:space="preserve"> (</w:t>
      </w:r>
      <w:proofErr w:type="spellStart"/>
      <w:r w:rsidRPr="00B212D9">
        <w:rPr>
          <w:color w:val="0E0E0E"/>
          <w:sz w:val="24"/>
          <w:szCs w:val="24"/>
          <w:lang w:val="en-ID"/>
        </w:rPr>
        <w:t>kelas</w:t>
      </w:r>
      <w:proofErr w:type="spellEnd"/>
      <w:r w:rsidRPr="00B212D9">
        <w:rPr>
          <w:color w:val="0E0E0E"/>
          <w:sz w:val="24"/>
          <w:szCs w:val="24"/>
          <w:lang w:val="en-ID"/>
        </w:rPr>
        <w:t xml:space="preserve"> </w:t>
      </w:r>
      <w:proofErr w:type="spellStart"/>
      <w:r w:rsidRPr="00B212D9">
        <w:rPr>
          <w:color w:val="0E0E0E"/>
          <w:sz w:val="24"/>
          <w:szCs w:val="24"/>
          <w:lang w:val="en-ID"/>
        </w:rPr>
        <w:t>rendah</w:t>
      </w:r>
      <w:proofErr w:type="spellEnd"/>
      <w:r w:rsidRPr="00B212D9">
        <w:rPr>
          <w:color w:val="0E0E0E"/>
          <w:sz w:val="24"/>
          <w:szCs w:val="24"/>
          <w:lang w:val="en-ID"/>
        </w:rPr>
        <w:t xml:space="preserve">), </w:t>
      </w:r>
      <w:proofErr w:type="spellStart"/>
      <w:r w:rsidRPr="00B212D9">
        <w:rPr>
          <w:color w:val="0E0E0E"/>
          <w:sz w:val="24"/>
          <w:szCs w:val="24"/>
          <w:lang w:val="en-ID"/>
        </w:rPr>
        <w:t>disebut</w:t>
      </w:r>
      <w:proofErr w:type="spellEnd"/>
      <w:r w:rsidRPr="00B212D9">
        <w:rPr>
          <w:color w:val="0E0E0E"/>
          <w:sz w:val="24"/>
          <w:szCs w:val="24"/>
          <w:lang w:val="en-ID"/>
        </w:rPr>
        <w:t xml:space="preserve"> </w:t>
      </w:r>
      <w:proofErr w:type="spellStart"/>
      <w:r w:rsidRPr="00B212D9">
        <w:rPr>
          <w:color w:val="0E0E0E"/>
          <w:sz w:val="24"/>
          <w:szCs w:val="24"/>
          <w:lang w:val="en-ID"/>
        </w:rPr>
        <w:t>dengan</w:t>
      </w:r>
      <w:proofErr w:type="spellEnd"/>
      <w:r w:rsidRPr="00B212D9">
        <w:rPr>
          <w:color w:val="0E0E0E"/>
          <w:sz w:val="24"/>
          <w:szCs w:val="24"/>
          <w:lang w:val="en-ID"/>
        </w:rPr>
        <w:t xml:space="preserve"> </w:t>
      </w:r>
      <w:proofErr w:type="spellStart"/>
      <w:r w:rsidRPr="00B212D9">
        <w:rPr>
          <w:color w:val="0E0E0E"/>
          <w:sz w:val="24"/>
          <w:szCs w:val="24"/>
          <w:lang w:val="en-ID"/>
        </w:rPr>
        <w:t>membaca</w:t>
      </w:r>
      <w:proofErr w:type="spellEnd"/>
      <w:r w:rsidRPr="00B212D9">
        <w:rPr>
          <w:color w:val="0E0E0E"/>
          <w:sz w:val="24"/>
          <w:szCs w:val="24"/>
          <w:lang w:val="en-ID"/>
        </w:rPr>
        <w:t xml:space="preserve"> </w:t>
      </w:r>
      <w:proofErr w:type="spellStart"/>
      <w:r w:rsidRPr="00B212D9">
        <w:rPr>
          <w:color w:val="0E0E0E"/>
          <w:sz w:val="24"/>
          <w:szCs w:val="24"/>
          <w:lang w:val="en-ID"/>
        </w:rPr>
        <w:t>permulaan</w:t>
      </w:r>
      <w:proofErr w:type="spellEnd"/>
      <w:r w:rsidRPr="00B212D9">
        <w:rPr>
          <w:color w:val="0E0E0E"/>
          <w:sz w:val="24"/>
          <w:szCs w:val="24"/>
          <w:lang w:val="en-ID"/>
        </w:rPr>
        <w:t xml:space="preserve"> </w:t>
      </w:r>
      <w:r w:rsidRPr="00B212D9">
        <w:rPr>
          <w:rStyle w:val="FootnoteReference"/>
          <w:sz w:val="24"/>
          <w:szCs w:val="24"/>
        </w:rPr>
        <w:fldChar w:fldCharType="begin" w:fldLock="1"/>
      </w:r>
      <w:r w:rsidRPr="00B212D9">
        <w:rPr>
          <w:sz w:val="24"/>
          <w:szCs w:val="24"/>
        </w:rPr>
        <w:instrText>ADDIN CSL_CITATION {"citationItems":[{"id":"ITEM-1","itemData":{"DOI":"10.62951/prosemnasipi.v1i2.28","ISSN":"3047-9223","abstract":"Indonesian language instruction in elementary schools aims to improve students' oral and written communication. Indonesian serves as a primary tool for students to hone their language skills correctly and effectively. Reading skills in elementary school are divided into two phases: initial reading (lower grades) and further reading (upper grades). Initial reading skills influence students' readiness before entering the next learning stage. However, second-grade elementary school students often face difficulties in developing initial reading and writing skills. Factors such as socio-economic background, gender, and teaching methods used by teachers can affect the success of literacy programs. By considering these factors, we can improve students' literacy skills at the beginning level.","author":[{"dropping-particle":"","family":"Azzahra","given":"Siti Fatimah","non-dropping-particle":"","parse-names":false,"suffix":""},{"dropping-particle":"","family":"Yarmi","given":"Gusti","non-dropping-particle":"","parse-names":false,"suffix":""},{"dropping-particle":"","family":"Karsih","given":"Karsih","non-dropping-particle":"","parse-names":false,"suffix":""}],"container-title":"Prosiding Seminar Nasional Ilmu Pendidikan","id":"ITEM-1","issue":"2","issued":{"date-parts":[["2024"]]},"page":"23-35","title":"Analisis Kesulitan Keterampilan Membaca Dalam mata pelajaran Bahasa Indonesia pada Siswa kelas II Sekolah Dasar","type":"article-journal","volume":"1"},"uris":["http://www.mendeley.com/documents/?uuid=6054777e-0cb2-49a3-b961-117a6cfda7ad"]}],"mendeley":{"formattedCitation":"(Azzahra et al., 2024)","plainTextFormattedCitation":"(Azzahra et al., 2024)","previouslyFormattedCitation":"(Azzahra et al., 2024)"},"properties":{"noteIndex":0},"schema":"https://github.com/citation-style-language/schema/raw/master/csl-citation.json"}</w:instrText>
      </w:r>
      <w:r w:rsidRPr="00B212D9">
        <w:rPr>
          <w:rStyle w:val="FootnoteReference"/>
          <w:sz w:val="24"/>
          <w:szCs w:val="24"/>
        </w:rPr>
        <w:fldChar w:fldCharType="separate"/>
      </w:r>
      <w:r w:rsidRPr="00B212D9">
        <w:rPr>
          <w:bCs/>
          <w:noProof/>
          <w:sz w:val="24"/>
          <w:szCs w:val="24"/>
        </w:rPr>
        <w:t>(Azzahra et al., 2024)</w:t>
      </w:r>
      <w:r w:rsidRPr="00B212D9">
        <w:rPr>
          <w:rStyle w:val="FootnoteReference"/>
          <w:sz w:val="24"/>
          <w:szCs w:val="24"/>
        </w:rPr>
        <w:fldChar w:fldCharType="end"/>
      </w:r>
      <w:r w:rsidRPr="00B212D9">
        <w:rPr>
          <w:sz w:val="24"/>
          <w:szCs w:val="24"/>
        </w:rPr>
        <w:t>.</w:t>
      </w:r>
      <w:r w:rsidRPr="00B212D9">
        <w:rPr>
          <w:color w:val="0E0E0E"/>
          <w:sz w:val="24"/>
          <w:szCs w:val="24"/>
          <w:lang w:val="en-ID"/>
        </w:rPr>
        <w:t xml:space="preserve"> Pada </w:t>
      </w:r>
      <w:proofErr w:type="spellStart"/>
      <w:r w:rsidRPr="00B212D9">
        <w:rPr>
          <w:color w:val="0E0E0E"/>
          <w:sz w:val="24"/>
          <w:szCs w:val="24"/>
          <w:lang w:val="en-ID"/>
        </w:rPr>
        <w:t>tahap</w:t>
      </w:r>
      <w:proofErr w:type="spellEnd"/>
      <w:r w:rsidRPr="00B212D9">
        <w:rPr>
          <w:color w:val="0E0E0E"/>
          <w:sz w:val="24"/>
          <w:szCs w:val="24"/>
          <w:lang w:val="en-ID"/>
        </w:rPr>
        <w:t xml:space="preserve"> </w:t>
      </w:r>
      <w:proofErr w:type="spellStart"/>
      <w:r w:rsidRPr="00B212D9">
        <w:rPr>
          <w:color w:val="0E0E0E"/>
          <w:sz w:val="24"/>
          <w:szCs w:val="24"/>
          <w:lang w:val="en-ID"/>
        </w:rPr>
        <w:t>ini</w:t>
      </w:r>
      <w:proofErr w:type="spellEnd"/>
      <w:r w:rsidRPr="00B212D9">
        <w:rPr>
          <w:color w:val="0E0E0E"/>
          <w:sz w:val="24"/>
          <w:szCs w:val="24"/>
          <w:lang w:val="en-ID"/>
        </w:rPr>
        <w:t xml:space="preserve">, </w:t>
      </w:r>
      <w:proofErr w:type="spellStart"/>
      <w:r w:rsidRPr="00B212D9">
        <w:rPr>
          <w:color w:val="0E0E0E"/>
          <w:sz w:val="24"/>
          <w:szCs w:val="24"/>
          <w:lang w:val="en-ID"/>
        </w:rPr>
        <w:t>siswa</w:t>
      </w:r>
      <w:proofErr w:type="spellEnd"/>
      <w:r w:rsidRPr="00B212D9">
        <w:rPr>
          <w:color w:val="0E0E0E"/>
          <w:sz w:val="24"/>
          <w:szCs w:val="24"/>
          <w:lang w:val="en-ID"/>
        </w:rPr>
        <w:t xml:space="preserve"> </w:t>
      </w:r>
      <w:proofErr w:type="spellStart"/>
      <w:r w:rsidRPr="00B212D9">
        <w:rPr>
          <w:color w:val="0E0E0E"/>
          <w:sz w:val="24"/>
          <w:szCs w:val="24"/>
          <w:lang w:val="en-ID"/>
        </w:rPr>
        <w:t>mulai</w:t>
      </w:r>
      <w:proofErr w:type="spellEnd"/>
      <w:r w:rsidRPr="00B212D9">
        <w:rPr>
          <w:color w:val="0E0E0E"/>
          <w:sz w:val="24"/>
          <w:szCs w:val="24"/>
          <w:lang w:val="en-ID"/>
        </w:rPr>
        <w:t xml:space="preserve"> </w:t>
      </w:r>
      <w:proofErr w:type="spellStart"/>
      <w:r w:rsidRPr="00B212D9">
        <w:rPr>
          <w:color w:val="0E0E0E"/>
          <w:sz w:val="24"/>
          <w:szCs w:val="24"/>
          <w:lang w:val="en-ID"/>
        </w:rPr>
        <w:t>mengenal</w:t>
      </w:r>
      <w:proofErr w:type="spellEnd"/>
      <w:r w:rsidRPr="00B212D9">
        <w:rPr>
          <w:color w:val="0E0E0E"/>
          <w:sz w:val="24"/>
          <w:szCs w:val="24"/>
          <w:lang w:val="en-ID"/>
        </w:rPr>
        <w:t xml:space="preserve"> </w:t>
      </w:r>
      <w:proofErr w:type="spellStart"/>
      <w:r w:rsidRPr="00B212D9">
        <w:rPr>
          <w:color w:val="0E0E0E"/>
          <w:sz w:val="24"/>
          <w:szCs w:val="24"/>
          <w:lang w:val="en-ID"/>
        </w:rPr>
        <w:t>huruf</w:t>
      </w:r>
      <w:proofErr w:type="spellEnd"/>
      <w:r w:rsidRPr="00B212D9">
        <w:rPr>
          <w:color w:val="0E0E0E"/>
          <w:sz w:val="24"/>
          <w:szCs w:val="24"/>
          <w:lang w:val="en-ID"/>
        </w:rPr>
        <w:t xml:space="preserve">, </w:t>
      </w:r>
      <w:proofErr w:type="spellStart"/>
      <w:r w:rsidRPr="00B212D9">
        <w:rPr>
          <w:color w:val="0E0E0E"/>
          <w:sz w:val="24"/>
          <w:szCs w:val="24"/>
          <w:lang w:val="en-ID"/>
        </w:rPr>
        <w:t>suku</w:t>
      </w:r>
      <w:proofErr w:type="spellEnd"/>
      <w:r w:rsidRPr="00B212D9">
        <w:rPr>
          <w:color w:val="0E0E0E"/>
          <w:sz w:val="24"/>
          <w:szCs w:val="24"/>
          <w:lang w:val="en-ID"/>
        </w:rPr>
        <w:t xml:space="preserve"> kata, dan kata </w:t>
      </w:r>
      <w:proofErr w:type="spellStart"/>
      <w:r w:rsidRPr="00B212D9">
        <w:rPr>
          <w:color w:val="0E0E0E"/>
          <w:sz w:val="24"/>
          <w:szCs w:val="24"/>
          <w:lang w:val="en-ID"/>
        </w:rPr>
        <w:t>sederhana</w:t>
      </w:r>
      <w:proofErr w:type="spellEnd"/>
      <w:r w:rsidRPr="00B212D9">
        <w:rPr>
          <w:color w:val="0E0E0E"/>
          <w:sz w:val="24"/>
          <w:szCs w:val="24"/>
          <w:lang w:val="en-ID"/>
        </w:rPr>
        <w:t xml:space="preserve"> yang </w:t>
      </w:r>
      <w:proofErr w:type="spellStart"/>
      <w:r w:rsidRPr="00B212D9">
        <w:rPr>
          <w:color w:val="0E0E0E"/>
          <w:sz w:val="24"/>
          <w:szCs w:val="24"/>
          <w:lang w:val="en-ID"/>
        </w:rPr>
        <w:t>menjadi</w:t>
      </w:r>
      <w:proofErr w:type="spellEnd"/>
      <w:r w:rsidRPr="00B212D9">
        <w:rPr>
          <w:color w:val="0E0E0E"/>
          <w:sz w:val="24"/>
          <w:szCs w:val="24"/>
          <w:lang w:val="en-ID"/>
        </w:rPr>
        <w:t xml:space="preserve"> </w:t>
      </w:r>
      <w:proofErr w:type="spellStart"/>
      <w:r w:rsidRPr="00B212D9">
        <w:rPr>
          <w:color w:val="0E0E0E"/>
          <w:sz w:val="24"/>
          <w:szCs w:val="24"/>
          <w:lang w:val="en-ID"/>
        </w:rPr>
        <w:t>dasar</w:t>
      </w:r>
      <w:proofErr w:type="spellEnd"/>
      <w:r w:rsidRPr="00B212D9">
        <w:rPr>
          <w:color w:val="0E0E0E"/>
          <w:sz w:val="24"/>
          <w:szCs w:val="24"/>
          <w:lang w:val="en-ID"/>
        </w:rPr>
        <w:t xml:space="preserve"> </w:t>
      </w:r>
      <w:proofErr w:type="spellStart"/>
      <w:r w:rsidRPr="00B212D9">
        <w:rPr>
          <w:color w:val="0E0E0E"/>
          <w:sz w:val="24"/>
          <w:szCs w:val="24"/>
          <w:lang w:val="en-ID"/>
        </w:rPr>
        <w:t>dalam</w:t>
      </w:r>
      <w:proofErr w:type="spellEnd"/>
      <w:r w:rsidRPr="00B212D9">
        <w:rPr>
          <w:color w:val="0E0E0E"/>
          <w:sz w:val="24"/>
          <w:szCs w:val="24"/>
          <w:lang w:val="en-ID"/>
        </w:rPr>
        <w:t xml:space="preserve"> </w:t>
      </w:r>
      <w:proofErr w:type="spellStart"/>
      <w:r w:rsidRPr="00B212D9">
        <w:rPr>
          <w:color w:val="0E0E0E"/>
          <w:sz w:val="24"/>
          <w:szCs w:val="24"/>
          <w:lang w:val="en-ID"/>
        </w:rPr>
        <w:t>memahami</w:t>
      </w:r>
      <w:proofErr w:type="spellEnd"/>
      <w:r w:rsidRPr="00B212D9">
        <w:rPr>
          <w:color w:val="0E0E0E"/>
          <w:sz w:val="24"/>
          <w:szCs w:val="24"/>
          <w:lang w:val="en-ID"/>
        </w:rPr>
        <w:t xml:space="preserve"> </w:t>
      </w:r>
      <w:proofErr w:type="spellStart"/>
      <w:r w:rsidRPr="00B212D9">
        <w:rPr>
          <w:color w:val="0E0E0E"/>
          <w:sz w:val="24"/>
          <w:szCs w:val="24"/>
          <w:lang w:val="en-ID"/>
        </w:rPr>
        <w:t>bacaan</w:t>
      </w:r>
      <w:proofErr w:type="spellEnd"/>
      <w:r w:rsidRPr="00B212D9">
        <w:rPr>
          <w:color w:val="0E0E0E"/>
          <w:sz w:val="24"/>
          <w:szCs w:val="24"/>
          <w:lang w:val="en-ID"/>
        </w:rPr>
        <w:t xml:space="preserve">. Fase </w:t>
      </w:r>
      <w:proofErr w:type="spellStart"/>
      <w:r w:rsidRPr="00B212D9">
        <w:rPr>
          <w:color w:val="0E0E0E"/>
          <w:sz w:val="24"/>
          <w:szCs w:val="24"/>
          <w:lang w:val="en-ID"/>
        </w:rPr>
        <w:t>kedua</w:t>
      </w:r>
      <w:proofErr w:type="spellEnd"/>
      <w:r w:rsidRPr="00B212D9">
        <w:rPr>
          <w:color w:val="0E0E0E"/>
          <w:sz w:val="24"/>
          <w:szCs w:val="24"/>
          <w:lang w:val="en-ID"/>
        </w:rPr>
        <w:t xml:space="preserve">, </w:t>
      </w:r>
      <w:proofErr w:type="spellStart"/>
      <w:r w:rsidRPr="00B212D9">
        <w:rPr>
          <w:color w:val="0E0E0E"/>
          <w:sz w:val="24"/>
          <w:szCs w:val="24"/>
          <w:lang w:val="en-ID"/>
        </w:rPr>
        <w:t>yaitu</w:t>
      </w:r>
      <w:proofErr w:type="spellEnd"/>
      <w:r w:rsidRPr="00B212D9">
        <w:rPr>
          <w:color w:val="0E0E0E"/>
          <w:sz w:val="24"/>
          <w:szCs w:val="24"/>
          <w:lang w:val="en-ID"/>
        </w:rPr>
        <w:t xml:space="preserve"> </w:t>
      </w:r>
      <w:proofErr w:type="spellStart"/>
      <w:r w:rsidRPr="00B212D9">
        <w:rPr>
          <w:color w:val="0E0E0E"/>
          <w:sz w:val="24"/>
          <w:szCs w:val="24"/>
          <w:lang w:val="en-ID"/>
        </w:rPr>
        <w:t>fase</w:t>
      </w:r>
      <w:proofErr w:type="spellEnd"/>
      <w:r w:rsidRPr="00B212D9">
        <w:rPr>
          <w:color w:val="0E0E0E"/>
          <w:sz w:val="24"/>
          <w:szCs w:val="24"/>
          <w:lang w:val="en-ID"/>
        </w:rPr>
        <w:t xml:space="preserve"> </w:t>
      </w:r>
      <w:proofErr w:type="spellStart"/>
      <w:r w:rsidRPr="00B212D9">
        <w:rPr>
          <w:color w:val="0E0E0E"/>
          <w:sz w:val="24"/>
          <w:szCs w:val="24"/>
          <w:lang w:val="en-ID"/>
        </w:rPr>
        <w:t>lanjutan</w:t>
      </w:r>
      <w:proofErr w:type="spellEnd"/>
      <w:r w:rsidRPr="00B212D9">
        <w:rPr>
          <w:color w:val="0E0E0E"/>
          <w:sz w:val="24"/>
          <w:szCs w:val="24"/>
          <w:lang w:val="en-ID"/>
        </w:rPr>
        <w:t xml:space="preserve"> (</w:t>
      </w:r>
      <w:proofErr w:type="spellStart"/>
      <w:r w:rsidRPr="00B212D9">
        <w:rPr>
          <w:color w:val="0E0E0E"/>
          <w:sz w:val="24"/>
          <w:szCs w:val="24"/>
          <w:lang w:val="en-ID"/>
        </w:rPr>
        <w:t>kelas</w:t>
      </w:r>
      <w:proofErr w:type="spellEnd"/>
      <w:r w:rsidRPr="00B212D9">
        <w:rPr>
          <w:color w:val="0E0E0E"/>
          <w:sz w:val="24"/>
          <w:szCs w:val="24"/>
          <w:lang w:val="en-ID"/>
        </w:rPr>
        <w:t xml:space="preserve"> </w:t>
      </w:r>
      <w:proofErr w:type="spellStart"/>
      <w:r w:rsidRPr="00B212D9">
        <w:rPr>
          <w:color w:val="0E0E0E"/>
          <w:sz w:val="24"/>
          <w:szCs w:val="24"/>
          <w:lang w:val="en-ID"/>
        </w:rPr>
        <w:t>tinggi</w:t>
      </w:r>
      <w:proofErr w:type="spellEnd"/>
      <w:r w:rsidRPr="00B212D9">
        <w:rPr>
          <w:color w:val="0E0E0E"/>
          <w:sz w:val="24"/>
          <w:szCs w:val="24"/>
          <w:lang w:val="en-ID"/>
        </w:rPr>
        <w:t xml:space="preserve">), </w:t>
      </w:r>
      <w:proofErr w:type="spellStart"/>
      <w:r w:rsidRPr="00B212D9">
        <w:rPr>
          <w:color w:val="0E0E0E"/>
          <w:sz w:val="24"/>
          <w:szCs w:val="24"/>
          <w:lang w:val="en-ID"/>
        </w:rPr>
        <w:t>disebut</w:t>
      </w:r>
      <w:proofErr w:type="spellEnd"/>
      <w:r w:rsidRPr="00B212D9">
        <w:rPr>
          <w:color w:val="0E0E0E"/>
          <w:sz w:val="24"/>
          <w:szCs w:val="24"/>
          <w:lang w:val="en-ID"/>
        </w:rPr>
        <w:t xml:space="preserve"> </w:t>
      </w:r>
      <w:proofErr w:type="spellStart"/>
      <w:r w:rsidRPr="00B212D9">
        <w:rPr>
          <w:color w:val="0E0E0E"/>
          <w:sz w:val="24"/>
          <w:szCs w:val="24"/>
          <w:lang w:val="en-ID"/>
        </w:rPr>
        <w:t>dengan</w:t>
      </w:r>
      <w:proofErr w:type="spellEnd"/>
      <w:r w:rsidRPr="00B212D9">
        <w:rPr>
          <w:color w:val="0E0E0E"/>
          <w:sz w:val="24"/>
          <w:szCs w:val="24"/>
          <w:lang w:val="en-ID"/>
        </w:rPr>
        <w:t xml:space="preserve"> </w:t>
      </w:r>
      <w:proofErr w:type="spellStart"/>
      <w:r w:rsidRPr="00B212D9">
        <w:rPr>
          <w:color w:val="0E0E0E"/>
          <w:sz w:val="24"/>
          <w:szCs w:val="24"/>
          <w:lang w:val="en-ID"/>
        </w:rPr>
        <w:t>membaca</w:t>
      </w:r>
      <w:proofErr w:type="spellEnd"/>
      <w:r w:rsidRPr="00B212D9">
        <w:rPr>
          <w:color w:val="0E0E0E"/>
          <w:sz w:val="24"/>
          <w:szCs w:val="24"/>
          <w:lang w:val="en-ID"/>
        </w:rPr>
        <w:t xml:space="preserve"> </w:t>
      </w:r>
      <w:proofErr w:type="spellStart"/>
      <w:r w:rsidRPr="00B212D9">
        <w:rPr>
          <w:color w:val="0E0E0E"/>
          <w:sz w:val="24"/>
          <w:szCs w:val="24"/>
          <w:lang w:val="en-ID"/>
        </w:rPr>
        <w:t>tahap</w:t>
      </w:r>
      <w:proofErr w:type="spellEnd"/>
      <w:r w:rsidRPr="00B212D9">
        <w:rPr>
          <w:color w:val="0E0E0E"/>
          <w:sz w:val="24"/>
          <w:szCs w:val="24"/>
          <w:lang w:val="en-ID"/>
        </w:rPr>
        <w:t xml:space="preserve"> </w:t>
      </w:r>
      <w:proofErr w:type="spellStart"/>
      <w:r w:rsidRPr="00B212D9">
        <w:rPr>
          <w:color w:val="0E0E0E"/>
          <w:sz w:val="24"/>
          <w:szCs w:val="24"/>
          <w:lang w:val="en-ID"/>
        </w:rPr>
        <w:t>selanjutnya</w:t>
      </w:r>
      <w:proofErr w:type="spellEnd"/>
      <w:r w:rsidRPr="00B212D9">
        <w:rPr>
          <w:color w:val="0E0E0E"/>
          <w:sz w:val="24"/>
          <w:szCs w:val="24"/>
          <w:lang w:val="en-ID"/>
        </w:rPr>
        <w:t xml:space="preserve">. Pada </w:t>
      </w:r>
      <w:proofErr w:type="spellStart"/>
      <w:r w:rsidRPr="00B212D9">
        <w:rPr>
          <w:color w:val="0E0E0E"/>
          <w:sz w:val="24"/>
          <w:szCs w:val="24"/>
          <w:lang w:val="en-ID"/>
        </w:rPr>
        <w:t>tahap</w:t>
      </w:r>
      <w:proofErr w:type="spellEnd"/>
      <w:r w:rsidRPr="00B212D9">
        <w:rPr>
          <w:color w:val="0E0E0E"/>
          <w:sz w:val="24"/>
          <w:szCs w:val="24"/>
          <w:lang w:val="en-ID"/>
        </w:rPr>
        <w:t xml:space="preserve"> </w:t>
      </w:r>
      <w:proofErr w:type="spellStart"/>
      <w:r w:rsidRPr="00B212D9">
        <w:rPr>
          <w:color w:val="0E0E0E"/>
          <w:sz w:val="24"/>
          <w:szCs w:val="24"/>
          <w:lang w:val="en-ID"/>
        </w:rPr>
        <w:t>ini</w:t>
      </w:r>
      <w:proofErr w:type="spellEnd"/>
      <w:r w:rsidRPr="00B212D9">
        <w:rPr>
          <w:color w:val="0E0E0E"/>
          <w:sz w:val="24"/>
          <w:szCs w:val="24"/>
          <w:lang w:val="en-ID"/>
        </w:rPr>
        <w:t xml:space="preserve">, </w:t>
      </w:r>
      <w:proofErr w:type="spellStart"/>
      <w:r w:rsidRPr="00B212D9">
        <w:rPr>
          <w:color w:val="0E0E0E"/>
          <w:sz w:val="24"/>
          <w:szCs w:val="24"/>
          <w:lang w:val="en-ID"/>
        </w:rPr>
        <w:t>siswa</w:t>
      </w:r>
      <w:proofErr w:type="spellEnd"/>
      <w:r w:rsidRPr="00B212D9">
        <w:rPr>
          <w:color w:val="0E0E0E"/>
          <w:sz w:val="24"/>
          <w:szCs w:val="24"/>
          <w:lang w:val="en-ID"/>
        </w:rPr>
        <w:t xml:space="preserve"> </w:t>
      </w:r>
      <w:proofErr w:type="spellStart"/>
      <w:r w:rsidRPr="00B212D9">
        <w:rPr>
          <w:color w:val="0E0E0E"/>
          <w:sz w:val="24"/>
          <w:szCs w:val="24"/>
          <w:lang w:val="en-ID"/>
        </w:rPr>
        <w:t>diharapkan</w:t>
      </w:r>
      <w:proofErr w:type="spellEnd"/>
      <w:r w:rsidRPr="00B212D9">
        <w:rPr>
          <w:color w:val="0E0E0E"/>
          <w:sz w:val="24"/>
          <w:szCs w:val="24"/>
          <w:lang w:val="en-ID"/>
        </w:rPr>
        <w:t xml:space="preserve"> </w:t>
      </w:r>
      <w:proofErr w:type="spellStart"/>
      <w:r w:rsidRPr="00B212D9">
        <w:rPr>
          <w:color w:val="0E0E0E"/>
          <w:sz w:val="24"/>
          <w:szCs w:val="24"/>
          <w:lang w:val="en-ID"/>
        </w:rPr>
        <w:t>mampu</w:t>
      </w:r>
      <w:proofErr w:type="spellEnd"/>
      <w:r w:rsidRPr="00B212D9">
        <w:rPr>
          <w:color w:val="0E0E0E"/>
          <w:sz w:val="24"/>
          <w:szCs w:val="24"/>
          <w:lang w:val="en-ID"/>
        </w:rPr>
        <w:t xml:space="preserve"> </w:t>
      </w:r>
      <w:proofErr w:type="spellStart"/>
      <w:r w:rsidRPr="00B212D9">
        <w:rPr>
          <w:color w:val="0E0E0E"/>
          <w:sz w:val="24"/>
          <w:szCs w:val="24"/>
          <w:lang w:val="en-ID"/>
        </w:rPr>
        <w:t>memahami</w:t>
      </w:r>
      <w:proofErr w:type="spellEnd"/>
      <w:r w:rsidRPr="00B212D9">
        <w:rPr>
          <w:color w:val="0E0E0E"/>
          <w:sz w:val="24"/>
          <w:szCs w:val="24"/>
          <w:lang w:val="en-ID"/>
        </w:rPr>
        <w:t xml:space="preserve"> </w:t>
      </w:r>
      <w:proofErr w:type="spellStart"/>
      <w:r w:rsidRPr="00B212D9">
        <w:rPr>
          <w:color w:val="0E0E0E"/>
          <w:sz w:val="24"/>
          <w:szCs w:val="24"/>
          <w:lang w:val="en-ID"/>
        </w:rPr>
        <w:t>isi</w:t>
      </w:r>
      <w:proofErr w:type="spellEnd"/>
      <w:r w:rsidRPr="00B212D9">
        <w:rPr>
          <w:color w:val="0E0E0E"/>
          <w:sz w:val="24"/>
          <w:szCs w:val="24"/>
          <w:lang w:val="en-ID"/>
        </w:rPr>
        <w:t xml:space="preserve"> </w:t>
      </w:r>
      <w:proofErr w:type="spellStart"/>
      <w:r w:rsidRPr="00B212D9">
        <w:rPr>
          <w:color w:val="0E0E0E"/>
          <w:sz w:val="24"/>
          <w:szCs w:val="24"/>
          <w:lang w:val="en-ID"/>
        </w:rPr>
        <w:t>bacaan</w:t>
      </w:r>
      <w:proofErr w:type="spellEnd"/>
      <w:r w:rsidRPr="00B212D9">
        <w:rPr>
          <w:color w:val="0E0E0E"/>
          <w:sz w:val="24"/>
          <w:szCs w:val="24"/>
          <w:lang w:val="en-ID"/>
        </w:rPr>
        <w:t xml:space="preserve"> </w:t>
      </w:r>
      <w:proofErr w:type="spellStart"/>
      <w:r w:rsidRPr="00B212D9">
        <w:rPr>
          <w:color w:val="0E0E0E"/>
          <w:sz w:val="24"/>
          <w:szCs w:val="24"/>
          <w:lang w:val="en-ID"/>
        </w:rPr>
        <w:t>secara</w:t>
      </w:r>
      <w:proofErr w:type="spellEnd"/>
      <w:r w:rsidRPr="00B212D9">
        <w:rPr>
          <w:color w:val="0E0E0E"/>
          <w:sz w:val="24"/>
          <w:szCs w:val="24"/>
          <w:lang w:val="en-ID"/>
        </w:rPr>
        <w:t xml:space="preserve"> </w:t>
      </w:r>
      <w:proofErr w:type="spellStart"/>
      <w:r w:rsidRPr="00B212D9">
        <w:rPr>
          <w:color w:val="0E0E0E"/>
          <w:sz w:val="24"/>
          <w:szCs w:val="24"/>
          <w:lang w:val="en-ID"/>
        </w:rPr>
        <w:t>lebih</w:t>
      </w:r>
      <w:proofErr w:type="spellEnd"/>
      <w:r w:rsidRPr="00B212D9">
        <w:rPr>
          <w:color w:val="0E0E0E"/>
          <w:sz w:val="24"/>
          <w:szCs w:val="24"/>
          <w:lang w:val="en-ID"/>
        </w:rPr>
        <w:t xml:space="preserve"> </w:t>
      </w:r>
      <w:proofErr w:type="spellStart"/>
      <w:r w:rsidRPr="00B212D9">
        <w:rPr>
          <w:color w:val="0E0E0E"/>
          <w:sz w:val="24"/>
          <w:szCs w:val="24"/>
          <w:lang w:val="en-ID"/>
        </w:rPr>
        <w:t>mendalam</w:t>
      </w:r>
      <w:proofErr w:type="spellEnd"/>
      <w:r w:rsidRPr="00B212D9">
        <w:rPr>
          <w:color w:val="0E0E0E"/>
          <w:sz w:val="24"/>
          <w:szCs w:val="24"/>
          <w:lang w:val="en-ID"/>
        </w:rPr>
        <w:t xml:space="preserve">, </w:t>
      </w:r>
      <w:proofErr w:type="spellStart"/>
      <w:r w:rsidRPr="00B212D9">
        <w:rPr>
          <w:color w:val="0E0E0E"/>
          <w:sz w:val="24"/>
          <w:szCs w:val="24"/>
          <w:lang w:val="en-ID"/>
        </w:rPr>
        <w:t>seperti</w:t>
      </w:r>
      <w:proofErr w:type="spellEnd"/>
      <w:r w:rsidRPr="00B212D9">
        <w:rPr>
          <w:color w:val="0E0E0E"/>
          <w:sz w:val="24"/>
          <w:szCs w:val="24"/>
          <w:lang w:val="en-ID"/>
        </w:rPr>
        <w:t xml:space="preserve"> </w:t>
      </w:r>
      <w:proofErr w:type="spellStart"/>
      <w:r w:rsidRPr="00B212D9">
        <w:rPr>
          <w:color w:val="0E0E0E"/>
          <w:sz w:val="24"/>
          <w:szCs w:val="24"/>
          <w:lang w:val="en-ID"/>
        </w:rPr>
        <w:t>menemukan</w:t>
      </w:r>
      <w:proofErr w:type="spellEnd"/>
      <w:r w:rsidRPr="00B212D9">
        <w:rPr>
          <w:color w:val="0E0E0E"/>
          <w:sz w:val="24"/>
          <w:szCs w:val="24"/>
          <w:lang w:val="en-ID"/>
        </w:rPr>
        <w:t xml:space="preserve"> ide </w:t>
      </w:r>
      <w:proofErr w:type="spellStart"/>
      <w:r w:rsidRPr="00B212D9">
        <w:rPr>
          <w:color w:val="0E0E0E"/>
          <w:sz w:val="24"/>
          <w:szCs w:val="24"/>
          <w:lang w:val="en-ID"/>
        </w:rPr>
        <w:t>pokok</w:t>
      </w:r>
      <w:proofErr w:type="spellEnd"/>
      <w:r w:rsidRPr="00B212D9">
        <w:rPr>
          <w:color w:val="0E0E0E"/>
          <w:sz w:val="24"/>
          <w:szCs w:val="24"/>
          <w:lang w:val="en-ID"/>
        </w:rPr>
        <w:t xml:space="preserve">, </w:t>
      </w:r>
      <w:proofErr w:type="spellStart"/>
      <w:r w:rsidRPr="00B212D9">
        <w:rPr>
          <w:color w:val="0E0E0E"/>
          <w:sz w:val="24"/>
          <w:szCs w:val="24"/>
          <w:lang w:val="en-ID"/>
        </w:rPr>
        <w:t>menarik</w:t>
      </w:r>
      <w:proofErr w:type="spellEnd"/>
      <w:r w:rsidRPr="00B212D9">
        <w:rPr>
          <w:color w:val="0E0E0E"/>
          <w:sz w:val="24"/>
          <w:szCs w:val="24"/>
          <w:lang w:val="en-ID"/>
        </w:rPr>
        <w:t xml:space="preserve"> </w:t>
      </w:r>
      <w:proofErr w:type="spellStart"/>
      <w:r w:rsidRPr="00B212D9">
        <w:rPr>
          <w:color w:val="0E0E0E"/>
          <w:sz w:val="24"/>
          <w:szCs w:val="24"/>
          <w:lang w:val="en-ID"/>
        </w:rPr>
        <w:t>kesimpulan</w:t>
      </w:r>
      <w:proofErr w:type="spellEnd"/>
      <w:r w:rsidRPr="00B212D9">
        <w:rPr>
          <w:color w:val="0E0E0E"/>
          <w:sz w:val="24"/>
          <w:szCs w:val="24"/>
          <w:lang w:val="en-ID"/>
        </w:rPr>
        <w:t xml:space="preserve">, </w:t>
      </w:r>
      <w:proofErr w:type="spellStart"/>
      <w:r w:rsidRPr="00B212D9">
        <w:rPr>
          <w:color w:val="0E0E0E"/>
          <w:sz w:val="24"/>
          <w:szCs w:val="24"/>
          <w:lang w:val="en-ID"/>
        </w:rPr>
        <w:t>serta</w:t>
      </w:r>
      <w:proofErr w:type="spellEnd"/>
      <w:r w:rsidRPr="00B212D9">
        <w:rPr>
          <w:color w:val="0E0E0E"/>
          <w:sz w:val="24"/>
          <w:szCs w:val="24"/>
          <w:lang w:val="en-ID"/>
        </w:rPr>
        <w:t xml:space="preserve"> </w:t>
      </w:r>
      <w:proofErr w:type="spellStart"/>
      <w:r w:rsidRPr="00B212D9">
        <w:rPr>
          <w:color w:val="0E0E0E"/>
          <w:sz w:val="24"/>
          <w:szCs w:val="24"/>
          <w:lang w:val="en-ID"/>
        </w:rPr>
        <w:t>menafsirkan</w:t>
      </w:r>
      <w:proofErr w:type="spellEnd"/>
      <w:r w:rsidRPr="00B212D9">
        <w:rPr>
          <w:color w:val="0E0E0E"/>
          <w:sz w:val="24"/>
          <w:szCs w:val="24"/>
          <w:lang w:val="en-ID"/>
        </w:rPr>
        <w:t xml:space="preserve"> </w:t>
      </w:r>
      <w:proofErr w:type="spellStart"/>
      <w:r w:rsidRPr="00B212D9">
        <w:rPr>
          <w:color w:val="0E0E0E"/>
          <w:sz w:val="24"/>
          <w:szCs w:val="24"/>
          <w:lang w:val="en-ID"/>
        </w:rPr>
        <w:t>makna</w:t>
      </w:r>
      <w:proofErr w:type="spellEnd"/>
      <w:r w:rsidRPr="00B212D9">
        <w:rPr>
          <w:color w:val="0E0E0E"/>
          <w:sz w:val="24"/>
          <w:szCs w:val="24"/>
          <w:lang w:val="en-ID"/>
        </w:rPr>
        <w:t xml:space="preserve"> </w:t>
      </w:r>
      <w:proofErr w:type="spellStart"/>
      <w:r w:rsidRPr="00B212D9">
        <w:rPr>
          <w:color w:val="0E0E0E"/>
          <w:sz w:val="24"/>
          <w:szCs w:val="24"/>
          <w:lang w:val="en-ID"/>
        </w:rPr>
        <w:t>tersirat</w:t>
      </w:r>
      <w:proofErr w:type="spellEnd"/>
      <w:r w:rsidRPr="00B212D9">
        <w:rPr>
          <w:color w:val="0E0E0E"/>
          <w:sz w:val="24"/>
          <w:szCs w:val="24"/>
          <w:lang w:val="en-ID"/>
        </w:rPr>
        <w:t xml:space="preserve"> </w:t>
      </w:r>
      <w:proofErr w:type="spellStart"/>
      <w:r w:rsidRPr="00B212D9">
        <w:rPr>
          <w:color w:val="0E0E0E"/>
          <w:sz w:val="24"/>
          <w:szCs w:val="24"/>
          <w:lang w:val="en-ID"/>
        </w:rPr>
        <w:t>dalam</w:t>
      </w:r>
      <w:proofErr w:type="spellEnd"/>
      <w:r w:rsidRPr="00B212D9">
        <w:rPr>
          <w:color w:val="0E0E0E"/>
          <w:sz w:val="24"/>
          <w:szCs w:val="24"/>
          <w:lang w:val="en-ID"/>
        </w:rPr>
        <w:t xml:space="preserve"> </w:t>
      </w:r>
      <w:proofErr w:type="spellStart"/>
      <w:r w:rsidRPr="00B212D9">
        <w:rPr>
          <w:color w:val="0E0E0E"/>
          <w:sz w:val="24"/>
          <w:szCs w:val="24"/>
          <w:lang w:val="en-ID"/>
        </w:rPr>
        <w:t>teks</w:t>
      </w:r>
      <w:proofErr w:type="spellEnd"/>
      <w:r w:rsidRPr="00B212D9">
        <w:rPr>
          <w:color w:val="0E0E0E"/>
          <w:sz w:val="24"/>
          <w:szCs w:val="24"/>
          <w:lang w:val="en-ID"/>
        </w:rPr>
        <w:t xml:space="preserve">. </w:t>
      </w:r>
      <w:proofErr w:type="spellStart"/>
      <w:r w:rsidRPr="00B212D9">
        <w:rPr>
          <w:color w:val="0E0E0E"/>
          <w:sz w:val="24"/>
          <w:szCs w:val="24"/>
          <w:lang w:val="en-ID"/>
        </w:rPr>
        <w:t>Kedua</w:t>
      </w:r>
      <w:proofErr w:type="spellEnd"/>
      <w:r w:rsidRPr="00B212D9">
        <w:rPr>
          <w:color w:val="0E0E0E"/>
          <w:sz w:val="24"/>
          <w:szCs w:val="24"/>
          <w:lang w:val="en-ID"/>
        </w:rPr>
        <w:t xml:space="preserve"> </w:t>
      </w:r>
      <w:proofErr w:type="spellStart"/>
      <w:r w:rsidRPr="00B212D9">
        <w:rPr>
          <w:color w:val="0E0E0E"/>
          <w:sz w:val="24"/>
          <w:szCs w:val="24"/>
          <w:lang w:val="en-ID"/>
        </w:rPr>
        <w:t>fase</w:t>
      </w:r>
      <w:proofErr w:type="spellEnd"/>
      <w:r w:rsidRPr="00B212D9">
        <w:rPr>
          <w:color w:val="0E0E0E"/>
          <w:sz w:val="24"/>
          <w:szCs w:val="24"/>
          <w:lang w:val="en-ID"/>
        </w:rPr>
        <w:t xml:space="preserve"> </w:t>
      </w:r>
      <w:proofErr w:type="spellStart"/>
      <w:r w:rsidRPr="00B212D9">
        <w:rPr>
          <w:color w:val="0E0E0E"/>
          <w:sz w:val="24"/>
          <w:szCs w:val="24"/>
          <w:lang w:val="en-ID"/>
        </w:rPr>
        <w:t>ini</w:t>
      </w:r>
      <w:proofErr w:type="spellEnd"/>
      <w:r w:rsidRPr="00B212D9">
        <w:rPr>
          <w:color w:val="0E0E0E"/>
          <w:sz w:val="24"/>
          <w:szCs w:val="24"/>
          <w:lang w:val="en-ID"/>
        </w:rPr>
        <w:t xml:space="preserve"> </w:t>
      </w:r>
      <w:proofErr w:type="spellStart"/>
      <w:r w:rsidRPr="00B212D9">
        <w:rPr>
          <w:color w:val="0E0E0E"/>
          <w:sz w:val="24"/>
          <w:szCs w:val="24"/>
          <w:lang w:val="en-ID"/>
        </w:rPr>
        <w:t>penting</w:t>
      </w:r>
      <w:proofErr w:type="spellEnd"/>
      <w:r w:rsidRPr="00B212D9">
        <w:rPr>
          <w:color w:val="0E0E0E"/>
          <w:sz w:val="24"/>
          <w:szCs w:val="24"/>
          <w:lang w:val="en-ID"/>
        </w:rPr>
        <w:t xml:space="preserve"> </w:t>
      </w:r>
      <w:proofErr w:type="spellStart"/>
      <w:r w:rsidRPr="00B212D9">
        <w:rPr>
          <w:color w:val="0E0E0E"/>
          <w:sz w:val="24"/>
          <w:szCs w:val="24"/>
          <w:lang w:val="en-ID"/>
        </w:rPr>
        <w:t>untuk</w:t>
      </w:r>
      <w:proofErr w:type="spellEnd"/>
      <w:r w:rsidRPr="00B212D9">
        <w:rPr>
          <w:color w:val="0E0E0E"/>
          <w:sz w:val="24"/>
          <w:szCs w:val="24"/>
          <w:lang w:val="en-ID"/>
        </w:rPr>
        <w:t xml:space="preserve"> </w:t>
      </w:r>
      <w:proofErr w:type="spellStart"/>
      <w:r w:rsidRPr="00B212D9">
        <w:rPr>
          <w:color w:val="0E0E0E"/>
          <w:sz w:val="24"/>
          <w:szCs w:val="24"/>
          <w:lang w:val="en-ID"/>
        </w:rPr>
        <w:t>dikembangkan</w:t>
      </w:r>
      <w:proofErr w:type="spellEnd"/>
      <w:r w:rsidRPr="00B212D9">
        <w:rPr>
          <w:color w:val="0E0E0E"/>
          <w:sz w:val="24"/>
          <w:szCs w:val="24"/>
          <w:lang w:val="en-ID"/>
        </w:rPr>
        <w:t xml:space="preserve"> </w:t>
      </w:r>
      <w:proofErr w:type="spellStart"/>
      <w:r w:rsidRPr="00B212D9">
        <w:rPr>
          <w:color w:val="0E0E0E"/>
          <w:sz w:val="24"/>
          <w:szCs w:val="24"/>
          <w:lang w:val="en-ID"/>
        </w:rPr>
        <w:t>secara</w:t>
      </w:r>
      <w:proofErr w:type="spellEnd"/>
      <w:r w:rsidRPr="00B212D9">
        <w:rPr>
          <w:color w:val="0E0E0E"/>
          <w:sz w:val="24"/>
          <w:szCs w:val="24"/>
          <w:lang w:val="en-ID"/>
        </w:rPr>
        <w:t xml:space="preserve"> </w:t>
      </w:r>
      <w:proofErr w:type="spellStart"/>
      <w:r w:rsidRPr="00B212D9">
        <w:rPr>
          <w:color w:val="0E0E0E"/>
          <w:sz w:val="24"/>
          <w:szCs w:val="24"/>
          <w:lang w:val="en-ID"/>
        </w:rPr>
        <w:t>bertahap</w:t>
      </w:r>
      <w:proofErr w:type="spellEnd"/>
      <w:r w:rsidRPr="00B212D9">
        <w:rPr>
          <w:color w:val="0E0E0E"/>
          <w:sz w:val="24"/>
          <w:szCs w:val="24"/>
          <w:lang w:val="en-ID"/>
        </w:rPr>
        <w:t xml:space="preserve"> agar </w:t>
      </w:r>
      <w:proofErr w:type="spellStart"/>
      <w:r w:rsidRPr="00B212D9">
        <w:rPr>
          <w:color w:val="0E0E0E"/>
          <w:sz w:val="24"/>
          <w:szCs w:val="24"/>
          <w:lang w:val="en-ID"/>
        </w:rPr>
        <w:t>siswa</w:t>
      </w:r>
      <w:proofErr w:type="spellEnd"/>
      <w:r w:rsidRPr="00B212D9">
        <w:rPr>
          <w:color w:val="0E0E0E"/>
          <w:sz w:val="24"/>
          <w:szCs w:val="24"/>
          <w:lang w:val="en-ID"/>
        </w:rPr>
        <w:t xml:space="preserve"> </w:t>
      </w:r>
      <w:proofErr w:type="spellStart"/>
      <w:r w:rsidRPr="00B212D9">
        <w:rPr>
          <w:color w:val="0E0E0E"/>
          <w:sz w:val="24"/>
          <w:szCs w:val="24"/>
          <w:lang w:val="en-ID"/>
        </w:rPr>
        <w:t>memiliki</w:t>
      </w:r>
      <w:proofErr w:type="spellEnd"/>
      <w:r w:rsidRPr="00B212D9">
        <w:rPr>
          <w:color w:val="0E0E0E"/>
          <w:sz w:val="24"/>
          <w:szCs w:val="24"/>
          <w:lang w:val="en-ID"/>
        </w:rPr>
        <w:t xml:space="preserve"> </w:t>
      </w:r>
      <w:proofErr w:type="spellStart"/>
      <w:r w:rsidRPr="00B212D9">
        <w:rPr>
          <w:color w:val="0E0E0E"/>
          <w:sz w:val="24"/>
          <w:szCs w:val="24"/>
          <w:lang w:val="en-ID"/>
        </w:rPr>
        <w:t>keterampilan</w:t>
      </w:r>
      <w:proofErr w:type="spellEnd"/>
      <w:r w:rsidRPr="00B212D9">
        <w:rPr>
          <w:color w:val="0E0E0E"/>
          <w:sz w:val="24"/>
          <w:szCs w:val="24"/>
          <w:lang w:val="en-ID"/>
        </w:rPr>
        <w:t xml:space="preserve"> </w:t>
      </w:r>
      <w:proofErr w:type="spellStart"/>
      <w:r w:rsidRPr="00B212D9">
        <w:rPr>
          <w:color w:val="0E0E0E"/>
          <w:sz w:val="24"/>
          <w:szCs w:val="24"/>
          <w:lang w:val="en-ID"/>
        </w:rPr>
        <w:t>literasi</w:t>
      </w:r>
      <w:proofErr w:type="spellEnd"/>
      <w:r w:rsidRPr="00B212D9">
        <w:rPr>
          <w:color w:val="0E0E0E"/>
          <w:sz w:val="24"/>
          <w:szCs w:val="24"/>
          <w:lang w:val="en-ID"/>
        </w:rPr>
        <w:t xml:space="preserve"> yang </w:t>
      </w:r>
      <w:proofErr w:type="spellStart"/>
      <w:r w:rsidRPr="00B212D9">
        <w:rPr>
          <w:color w:val="0E0E0E"/>
          <w:sz w:val="24"/>
          <w:szCs w:val="24"/>
          <w:lang w:val="en-ID"/>
        </w:rPr>
        <w:t>baik</w:t>
      </w:r>
      <w:proofErr w:type="spellEnd"/>
      <w:r w:rsidRPr="00B212D9">
        <w:rPr>
          <w:color w:val="0E0E0E"/>
          <w:sz w:val="24"/>
          <w:szCs w:val="24"/>
          <w:lang w:val="en-ID"/>
        </w:rPr>
        <w:t xml:space="preserve"> </w:t>
      </w:r>
      <w:proofErr w:type="spellStart"/>
      <w:r w:rsidRPr="00B212D9">
        <w:rPr>
          <w:color w:val="0E0E0E"/>
          <w:sz w:val="24"/>
          <w:szCs w:val="24"/>
          <w:lang w:val="en-ID"/>
        </w:rPr>
        <w:t>sebagai</w:t>
      </w:r>
      <w:proofErr w:type="spellEnd"/>
      <w:r w:rsidRPr="00B212D9">
        <w:rPr>
          <w:color w:val="0E0E0E"/>
          <w:sz w:val="24"/>
          <w:szCs w:val="24"/>
          <w:lang w:val="en-ID"/>
        </w:rPr>
        <w:t xml:space="preserve"> </w:t>
      </w:r>
      <w:proofErr w:type="spellStart"/>
      <w:r w:rsidRPr="00B212D9">
        <w:rPr>
          <w:color w:val="0E0E0E"/>
          <w:sz w:val="24"/>
          <w:szCs w:val="24"/>
          <w:lang w:val="en-ID"/>
        </w:rPr>
        <w:t>bekal</w:t>
      </w:r>
      <w:proofErr w:type="spellEnd"/>
      <w:r w:rsidRPr="00B212D9">
        <w:rPr>
          <w:color w:val="0E0E0E"/>
          <w:sz w:val="24"/>
          <w:szCs w:val="24"/>
          <w:lang w:val="en-ID"/>
        </w:rPr>
        <w:t xml:space="preserve"> </w:t>
      </w:r>
      <w:proofErr w:type="spellStart"/>
      <w:r w:rsidRPr="00B212D9">
        <w:rPr>
          <w:color w:val="0E0E0E"/>
          <w:sz w:val="24"/>
          <w:szCs w:val="24"/>
          <w:lang w:val="en-ID"/>
        </w:rPr>
        <w:t>pembelajaran</w:t>
      </w:r>
      <w:proofErr w:type="spellEnd"/>
      <w:r w:rsidRPr="00B212D9">
        <w:rPr>
          <w:color w:val="0E0E0E"/>
          <w:sz w:val="24"/>
          <w:szCs w:val="24"/>
          <w:lang w:val="en-ID"/>
        </w:rPr>
        <w:t xml:space="preserve"> di </w:t>
      </w:r>
      <w:proofErr w:type="spellStart"/>
      <w:r w:rsidRPr="00B212D9">
        <w:rPr>
          <w:color w:val="0E0E0E"/>
          <w:sz w:val="24"/>
          <w:szCs w:val="24"/>
          <w:lang w:val="en-ID"/>
        </w:rPr>
        <w:t>jenjang</w:t>
      </w:r>
      <w:proofErr w:type="spellEnd"/>
      <w:r w:rsidRPr="00B212D9">
        <w:rPr>
          <w:color w:val="0E0E0E"/>
          <w:sz w:val="24"/>
          <w:szCs w:val="24"/>
          <w:lang w:val="en-ID"/>
        </w:rPr>
        <w:t xml:space="preserve"> </w:t>
      </w:r>
      <w:proofErr w:type="spellStart"/>
      <w:r w:rsidRPr="00B212D9">
        <w:rPr>
          <w:color w:val="0E0E0E"/>
          <w:sz w:val="24"/>
          <w:szCs w:val="24"/>
          <w:lang w:val="en-ID"/>
        </w:rPr>
        <w:t>berikutnya</w:t>
      </w:r>
      <w:proofErr w:type="spellEnd"/>
      <w:r w:rsidRPr="00B212D9">
        <w:rPr>
          <w:color w:val="0E0E0E"/>
          <w:sz w:val="24"/>
          <w:szCs w:val="24"/>
          <w:lang w:val="en-ID"/>
        </w:rPr>
        <w:t>.</w:t>
      </w:r>
    </w:p>
    <w:p w14:paraId="3C8AE225" w14:textId="41750E12" w:rsidR="0064392E" w:rsidRPr="00B212D9" w:rsidRDefault="0064392E" w:rsidP="00B212D9">
      <w:pPr>
        <w:widowControl w:val="0"/>
        <w:autoSpaceDE w:val="0"/>
        <w:autoSpaceDN w:val="0"/>
        <w:adjustRightInd w:val="0"/>
        <w:ind w:firstLine="709"/>
        <w:jc w:val="both"/>
        <w:rPr>
          <w:rFonts w:asciiTheme="majorBidi" w:hAnsiTheme="majorBidi" w:cstheme="majorBidi"/>
          <w:sz w:val="24"/>
          <w:szCs w:val="24"/>
        </w:rPr>
      </w:pPr>
      <w:proofErr w:type="spellStart"/>
      <w:r w:rsidRPr="00B212D9">
        <w:rPr>
          <w:rFonts w:asciiTheme="majorBidi" w:hAnsiTheme="majorBidi" w:cstheme="majorBidi"/>
          <w:sz w:val="24"/>
          <w:szCs w:val="24"/>
        </w:rPr>
        <w:t>Membaca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permulaan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merupakan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tahapan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belajar</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membaca</w:t>
      </w:r>
      <w:proofErr w:type="spellEnd"/>
      <w:r w:rsidRPr="00B212D9">
        <w:rPr>
          <w:rFonts w:asciiTheme="majorBidi" w:hAnsiTheme="majorBidi" w:cstheme="majorBidi"/>
          <w:sz w:val="24"/>
          <w:szCs w:val="24"/>
        </w:rPr>
        <w:t xml:space="preserve"> pada </w:t>
      </w:r>
      <w:proofErr w:type="spellStart"/>
      <w:r w:rsidRPr="00B212D9">
        <w:rPr>
          <w:rFonts w:asciiTheme="majorBidi" w:hAnsiTheme="majorBidi" w:cstheme="majorBidi"/>
          <w:sz w:val="24"/>
          <w:szCs w:val="24"/>
        </w:rPr>
        <w:t>siswa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sekolah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dasar</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kelas</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awal</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yaitu</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kelas</w:t>
      </w:r>
      <w:proofErr w:type="spellEnd"/>
      <w:r w:rsidRPr="00B212D9">
        <w:rPr>
          <w:rFonts w:asciiTheme="majorBidi" w:hAnsiTheme="majorBidi" w:cstheme="majorBidi"/>
          <w:sz w:val="24"/>
          <w:szCs w:val="24"/>
        </w:rPr>
        <w:t xml:space="preserve"> I dan 2. </w:t>
      </w:r>
      <w:proofErr w:type="spellStart"/>
      <w:r w:rsidRPr="00B212D9">
        <w:rPr>
          <w:rFonts w:asciiTheme="majorBidi" w:hAnsiTheme="majorBidi" w:cstheme="majorBidi"/>
          <w:sz w:val="24"/>
          <w:szCs w:val="24"/>
        </w:rPr>
        <w:t>Keterampilan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membaca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permulaan</w:t>
      </w:r>
      <w:proofErr w:type="spellEnd"/>
      <w:r w:rsidRPr="00B212D9">
        <w:rPr>
          <w:rFonts w:asciiTheme="majorBidi" w:hAnsiTheme="majorBidi" w:cstheme="majorBidi"/>
          <w:sz w:val="24"/>
          <w:szCs w:val="24"/>
        </w:rPr>
        <w:t xml:space="preserve"> sangat </w:t>
      </w:r>
      <w:proofErr w:type="spellStart"/>
      <w:r w:rsidRPr="00B212D9">
        <w:rPr>
          <w:rFonts w:asciiTheme="majorBidi" w:hAnsiTheme="majorBidi" w:cstheme="majorBidi"/>
          <w:sz w:val="24"/>
          <w:szCs w:val="24"/>
        </w:rPr>
        <w:t>penting</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untuk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peserta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didik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karena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w:t>
      </w:r>
      <w:r w:rsidR="006E229F" w:rsidRPr="00B212D9">
        <w:rPr>
          <w:rFonts w:asciiTheme="majorBidi" w:hAnsiTheme="majorBidi" w:cstheme="majorBidi"/>
          <w:sz w:val="24"/>
          <w:szCs w:val="24"/>
        </w:rPr>
        <w:t>p</w:t>
      </w:r>
      <w:r w:rsidRPr="00B212D9">
        <w:rPr>
          <w:rFonts w:asciiTheme="majorBidi" w:hAnsiTheme="majorBidi" w:cstheme="majorBidi"/>
          <w:sz w:val="24"/>
          <w:szCs w:val="24"/>
        </w:rPr>
        <w:t>engaruhi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kesiapannya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dalam</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menghadapi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pembelajaran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selanjutnya</w:t>
      </w:r>
      <w:proofErr w:type="spellEnd"/>
      <w:r w:rsidR="005F608E" w:rsidRPr="00B212D9">
        <w:rPr>
          <w:rFonts w:asciiTheme="majorBidi" w:hAnsiTheme="majorBidi" w:cstheme="majorBidi"/>
          <w:sz w:val="24"/>
          <w:szCs w:val="24"/>
        </w:rPr>
        <w:t xml:space="preserve"> </w:t>
      </w:r>
      <w:r w:rsidR="004B2492" w:rsidRPr="00B212D9">
        <w:rPr>
          <w:rStyle w:val="FootnoteReference"/>
          <w:rFonts w:asciiTheme="majorBidi" w:hAnsiTheme="majorBidi" w:cstheme="majorBidi"/>
          <w:sz w:val="24"/>
          <w:szCs w:val="24"/>
        </w:rPr>
        <w:fldChar w:fldCharType="begin" w:fldLock="1"/>
      </w:r>
      <w:r w:rsidR="005F608E" w:rsidRPr="00B212D9">
        <w:rPr>
          <w:rFonts w:asciiTheme="majorBidi" w:hAnsiTheme="majorBidi" w:cstheme="majorBidi"/>
          <w:sz w:val="24"/>
          <w:szCs w:val="24"/>
        </w:rPr>
        <w:instrText>ADDIN CSL_CITATION {"citationItems":[{"id":"ITEM-1","itemData":{"author":[{"dropping-particle":"","family":"Fahrurrozi","given":"","non-dropping-particle":"","parse-names":false,"suffix":""}],"container-title":"Jurnal Ilmiah PGSD","id":"ITEM-1","issue":"2","issued":{"date-parts":[["2016"]]},"page":"111-117","title":"Pembelajaran Membaca Di Sekolah Dasar","type":"article-journal","volume":"X"},"uris":["http://www.mendeley.com/documents/?uuid=28c8c303-902b-4035-84f5-8819b383643a"]}],"mendeley":{"formattedCitation":"(Fahrurrozi, 2016)","plainTextFormattedCitation":"(Fahrurrozi, 2016)","previouslyFormattedCitation":"(Fahrurrozi, 2016)"},"properties":{"noteIndex":0},"schema":"https://github.com/citation-style-language/schema/raw/master/csl-citation.json"}</w:instrText>
      </w:r>
      <w:r w:rsidR="004B2492" w:rsidRPr="00B212D9">
        <w:rPr>
          <w:rStyle w:val="FootnoteReference"/>
          <w:rFonts w:asciiTheme="majorBidi" w:hAnsiTheme="majorBidi" w:cstheme="majorBidi"/>
          <w:sz w:val="24"/>
          <w:szCs w:val="24"/>
        </w:rPr>
        <w:fldChar w:fldCharType="separate"/>
      </w:r>
      <w:r w:rsidR="004B2492" w:rsidRPr="00B212D9">
        <w:rPr>
          <w:rFonts w:asciiTheme="majorBidi" w:hAnsiTheme="majorBidi" w:cstheme="majorBidi"/>
          <w:noProof/>
          <w:sz w:val="24"/>
          <w:szCs w:val="24"/>
        </w:rPr>
        <w:t>(Fahrurrozi, 2016)</w:t>
      </w:r>
      <w:r w:rsidR="004B2492" w:rsidRPr="00B212D9">
        <w:rPr>
          <w:rStyle w:val="FootnoteReference"/>
          <w:rFonts w:asciiTheme="majorBidi" w:hAnsiTheme="majorBidi" w:cstheme="majorBidi"/>
          <w:sz w:val="24"/>
          <w:szCs w:val="24"/>
        </w:rPr>
        <w:fldChar w:fldCharType="end"/>
      </w:r>
      <w:r w:rsidR="005F608E" w:rsidRPr="00B212D9">
        <w:rPr>
          <w:rFonts w:asciiTheme="majorBidi" w:hAnsiTheme="majorBidi" w:cstheme="majorBidi"/>
          <w:sz w:val="24"/>
          <w:szCs w:val="24"/>
        </w:rPr>
        <w:t>.</w:t>
      </w:r>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Kemampuan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membaca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permulaan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lastRenderedPageBreak/>
        <w:t>merupakan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dasar</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penting</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bagi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siswa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sebelum</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mereka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melanjutkan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tahap</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membaca</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lebih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lanjut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Namun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dalam</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praktiknya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masih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banyak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siswa</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mengalami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kesulitan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dalam</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membaca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permulaan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karena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kurangnya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minat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keterbatasan</w:t>
      </w:r>
      <w:proofErr w:type="spellEnd"/>
      <w:r w:rsidRPr="00B212D9">
        <w:rPr>
          <w:rFonts w:asciiTheme="majorBidi" w:hAnsiTheme="majorBidi" w:cstheme="majorBidi"/>
          <w:sz w:val="24"/>
          <w:szCs w:val="24"/>
        </w:rPr>
        <w:t xml:space="preserve"> media yang </w:t>
      </w:r>
      <w:proofErr w:type="spellStart"/>
      <w:r w:rsidRPr="00B212D9">
        <w:rPr>
          <w:rFonts w:asciiTheme="majorBidi" w:hAnsiTheme="majorBidi" w:cstheme="majorBidi"/>
          <w:sz w:val="24"/>
          <w:szCs w:val="24"/>
        </w:rPr>
        <w:t>kurang</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menarik</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metode</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pembelajaran</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monoton</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belum</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sesuai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dengan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karakteristik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siswa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kelas</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awal</w:t>
      </w:r>
      <w:proofErr w:type="spellEnd"/>
      <w:r w:rsidRPr="00B212D9">
        <w:rPr>
          <w:rFonts w:asciiTheme="majorBidi" w:hAnsiTheme="majorBidi" w:cstheme="majorBidi"/>
          <w:sz w:val="24"/>
          <w:szCs w:val="24"/>
        </w:rPr>
        <w:t xml:space="preserve">. Oleh </w:t>
      </w:r>
      <w:proofErr w:type="spellStart"/>
      <w:r w:rsidRPr="00B212D9">
        <w:rPr>
          <w:rFonts w:asciiTheme="majorBidi" w:hAnsiTheme="majorBidi" w:cstheme="majorBidi"/>
          <w:sz w:val="24"/>
          <w:szCs w:val="24"/>
        </w:rPr>
        <w:t>karena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itu</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diperlukan</w:t>
      </w:r>
      <w:proofErr w:type="spellEnd"/>
      <w:r w:rsidRPr="00B212D9">
        <w:rPr>
          <w:rFonts w:asciiTheme="majorBidi" w:hAnsiTheme="majorBidi" w:cstheme="majorBidi"/>
          <w:sz w:val="24"/>
          <w:szCs w:val="24"/>
        </w:rPr>
        <w:t xml:space="preserve"> media </w:t>
      </w:r>
      <w:proofErr w:type="spellStart"/>
      <w:r w:rsidRPr="00B212D9">
        <w:rPr>
          <w:rFonts w:asciiTheme="majorBidi" w:hAnsiTheme="majorBidi" w:cstheme="majorBidi"/>
          <w:sz w:val="24"/>
          <w:szCs w:val="24"/>
        </w:rPr>
        <w:t>pembelajaran</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bersifat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interaktif</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inovatif</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untuk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mendorong</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minat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serta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keterlibatan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siswa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untuk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mendukung</w:t>
      </w:r>
      <w:proofErr w:type="spellEnd"/>
      <w:r w:rsidRPr="00B212D9">
        <w:rPr>
          <w:rFonts w:asciiTheme="majorBidi" w:hAnsiTheme="majorBidi" w:cstheme="majorBidi"/>
          <w:sz w:val="24"/>
          <w:szCs w:val="24"/>
        </w:rPr>
        <w:t xml:space="preserve"> proses </w:t>
      </w:r>
      <w:proofErr w:type="spellStart"/>
      <w:r w:rsidRPr="00B212D9">
        <w:rPr>
          <w:rFonts w:asciiTheme="majorBidi" w:hAnsiTheme="majorBidi" w:cstheme="majorBidi"/>
          <w:sz w:val="24"/>
          <w:szCs w:val="24"/>
        </w:rPr>
        <w:t>kegiatan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belajar</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membaca</w:t>
      </w:r>
      <w:proofErr w:type="spellEnd"/>
      <w:r w:rsidRPr="00B212D9">
        <w:rPr>
          <w:rFonts w:asciiTheme="majorBidi" w:hAnsiTheme="majorBidi" w:cstheme="majorBidi"/>
          <w:sz w:val="24"/>
          <w:szCs w:val="24"/>
        </w:rPr>
        <w:t xml:space="preserve">. Salah </w:t>
      </w:r>
      <w:proofErr w:type="spellStart"/>
      <w:r w:rsidRPr="00B212D9">
        <w:rPr>
          <w:rFonts w:asciiTheme="majorBidi" w:hAnsiTheme="majorBidi" w:cstheme="majorBidi"/>
          <w:sz w:val="24"/>
          <w:szCs w:val="24"/>
        </w:rPr>
        <w:t>satu</w:t>
      </w:r>
      <w:proofErr w:type="spellEnd"/>
      <w:r w:rsidRPr="00B212D9">
        <w:rPr>
          <w:rFonts w:asciiTheme="majorBidi" w:hAnsiTheme="majorBidi" w:cstheme="majorBidi"/>
          <w:sz w:val="24"/>
          <w:szCs w:val="24"/>
        </w:rPr>
        <w:t xml:space="preserve"> media yang </w:t>
      </w:r>
      <w:proofErr w:type="spellStart"/>
      <w:r w:rsidRPr="00B212D9">
        <w:rPr>
          <w:rFonts w:asciiTheme="majorBidi" w:hAnsiTheme="majorBidi" w:cstheme="majorBidi"/>
          <w:sz w:val="24"/>
          <w:szCs w:val="24"/>
        </w:rPr>
        <w:t>dinilai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tepat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untuk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digunakan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adalah</w:t>
      </w:r>
      <w:proofErr w:type="spellEnd"/>
      <w:r w:rsidRPr="00B212D9">
        <w:rPr>
          <w:rFonts w:asciiTheme="majorBidi" w:hAnsiTheme="majorBidi" w:cstheme="majorBidi"/>
          <w:sz w:val="24"/>
          <w:szCs w:val="24"/>
        </w:rPr>
        <w:t xml:space="preserve"> Big Book. </w:t>
      </w:r>
    </w:p>
    <w:p w14:paraId="371287D3" w14:textId="42A99125" w:rsidR="0064392E" w:rsidRPr="00B212D9" w:rsidRDefault="005F608E" w:rsidP="00B212D9">
      <w:pPr>
        <w:widowControl w:val="0"/>
        <w:autoSpaceDE w:val="0"/>
        <w:autoSpaceDN w:val="0"/>
        <w:adjustRightInd w:val="0"/>
        <w:ind w:firstLine="709"/>
        <w:jc w:val="both"/>
        <w:rPr>
          <w:rFonts w:asciiTheme="majorBidi" w:hAnsiTheme="majorBidi" w:cstheme="majorBidi"/>
          <w:sz w:val="24"/>
          <w:szCs w:val="24"/>
        </w:rPr>
      </w:pPr>
      <w:proofErr w:type="spellStart"/>
      <w:r w:rsidRPr="00B212D9">
        <w:rPr>
          <w:rFonts w:asciiTheme="majorBidi" w:hAnsiTheme="majorBidi" w:cstheme="majorBidi"/>
          <w:sz w:val="24"/>
          <w:szCs w:val="24"/>
        </w:rPr>
        <w:t>Menurut</w:t>
      </w:r>
      <w:proofErr w:type="spellEnd"/>
      <w:r w:rsidRPr="00B212D9">
        <w:rPr>
          <w:rFonts w:asciiTheme="majorBidi" w:hAnsiTheme="majorBidi" w:cstheme="majorBidi"/>
          <w:sz w:val="24"/>
          <w:szCs w:val="24"/>
        </w:rPr>
        <w:t xml:space="preserve"> Ghazali </w:t>
      </w:r>
      <w:proofErr w:type="spellStart"/>
      <w:r w:rsidRPr="00B212D9">
        <w:rPr>
          <w:rFonts w:asciiTheme="majorBidi" w:hAnsiTheme="majorBidi" w:cstheme="majorBidi"/>
          <w:sz w:val="24"/>
          <w:szCs w:val="24"/>
        </w:rPr>
        <w:t>dkk</w:t>
      </w:r>
      <w:proofErr w:type="spellEnd"/>
      <w:r w:rsidRPr="00B212D9">
        <w:rPr>
          <w:rFonts w:asciiTheme="majorBidi" w:hAnsiTheme="majorBidi" w:cstheme="majorBidi"/>
          <w:sz w:val="24"/>
          <w:szCs w:val="24"/>
        </w:rPr>
        <w:t xml:space="preserve">. </w:t>
      </w:r>
      <w:r w:rsidR="003D32E3" w:rsidRPr="00B212D9">
        <w:rPr>
          <w:rFonts w:asciiTheme="majorBidi" w:hAnsiTheme="majorBidi" w:cstheme="majorBidi"/>
          <w:sz w:val="24"/>
          <w:szCs w:val="24"/>
        </w:rPr>
        <w:fldChar w:fldCharType="begin" w:fldLock="1"/>
      </w:r>
      <w:r w:rsidR="003D32E3" w:rsidRPr="00B212D9">
        <w:rPr>
          <w:rFonts w:asciiTheme="majorBidi" w:hAnsiTheme="majorBidi" w:cstheme="majorBidi"/>
          <w:sz w:val="24"/>
          <w:szCs w:val="24"/>
        </w:rPr>
        <w:instrText>ADDIN CSL_CITATION {"citationItems":[{"id":"ITEM-1","itemData":{"author":[{"dropping-particle":"","family":"Ghazali","given":"Solchan","non-dropping-particle":"","parse-names":false,"suffix":""},{"dropping-particle":"","family":"Amin","given":"M","non-dropping-particle":"","parse-names":false,"suffix":""},{"dropping-particle":"","family":"Suci","given":"Wulan","non-dropping-particle":"","parse-names":false,"suffix":""},{"dropping-particle":"","family":"Rahmawati","given":"Nur","non-dropping-particle":"","parse-names":false,"suffix":""},{"dropping-particle":"","family":"Anecy","given":"Grisa","non-dropping-particle":"","parse-names":false,"suffix":""}],"container-title":"Jurnal Mu'allim","id":"ITEM-1","issue":"2008","issued":{"date-parts":[["2013"]]},"page":"159-183","title":"Pengembangan Media Big Book untuk Meningkatkan Kemampuan Membaca Siswa Kelas Awal MINU Ngingas Waru Sidoarjo","type":"article-journal","volume":"4"},"uris":["http://www.mendeley.com/documents/?uuid=32d9837d-18d5-4d7e-a056-ef4046fa004a"]}],"mendeley":{"formattedCitation":"(Ghazali et al., 2013)","manualFormatting":"(2013)","plainTextFormattedCitation":"(Ghazali et al., 2013)","previouslyFormattedCitation":"(Ghazali et al., 2013)"},"properties":{"noteIndex":0},"schema":"https://github.com/citation-style-language/schema/raw/master/csl-citation.json"}</w:instrText>
      </w:r>
      <w:r w:rsidR="003D32E3" w:rsidRPr="00B212D9">
        <w:rPr>
          <w:rFonts w:asciiTheme="majorBidi" w:hAnsiTheme="majorBidi" w:cstheme="majorBidi"/>
          <w:sz w:val="24"/>
          <w:szCs w:val="24"/>
        </w:rPr>
        <w:fldChar w:fldCharType="separate"/>
      </w:r>
      <w:r w:rsidR="003D32E3" w:rsidRPr="00B212D9">
        <w:rPr>
          <w:rFonts w:asciiTheme="majorBidi" w:hAnsiTheme="majorBidi" w:cstheme="majorBidi"/>
          <w:noProof/>
          <w:sz w:val="24"/>
          <w:szCs w:val="24"/>
        </w:rPr>
        <w:t>(2013)</w:t>
      </w:r>
      <w:r w:rsidR="003D32E3" w:rsidRPr="00B212D9">
        <w:rPr>
          <w:rFonts w:asciiTheme="majorBidi" w:hAnsiTheme="majorBidi" w:cstheme="majorBidi"/>
          <w:sz w:val="24"/>
          <w:szCs w:val="24"/>
        </w:rPr>
        <w:fldChar w:fldCharType="end"/>
      </w:r>
      <w:r w:rsidR="00AF796D" w:rsidRPr="00B212D9">
        <w:rPr>
          <w:rFonts w:asciiTheme="majorBidi" w:hAnsiTheme="majorBidi" w:cstheme="majorBidi"/>
          <w:sz w:val="24"/>
          <w:szCs w:val="24"/>
        </w:rPr>
        <w:t>,</w:t>
      </w:r>
      <w:r w:rsidRPr="00B212D9">
        <w:rPr>
          <w:rFonts w:asciiTheme="majorBidi" w:hAnsiTheme="majorBidi" w:cstheme="majorBidi"/>
          <w:i/>
          <w:sz w:val="24"/>
          <w:szCs w:val="24"/>
        </w:rPr>
        <w:t xml:space="preserve"> </w:t>
      </w:r>
      <w:r w:rsidR="0064392E" w:rsidRPr="00B212D9">
        <w:rPr>
          <w:rFonts w:asciiTheme="majorBidi" w:hAnsiTheme="majorBidi" w:cstheme="majorBidi"/>
          <w:i/>
          <w:sz w:val="24"/>
          <w:szCs w:val="24"/>
        </w:rPr>
        <w:t>Big Book</w:t>
      </w:r>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merupakan</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jenis</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buku</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cerita</w:t>
      </w:r>
      <w:proofErr w:type="spellEnd"/>
      <w:r w:rsidR="0064392E" w:rsidRPr="00B212D9">
        <w:rPr>
          <w:rFonts w:asciiTheme="majorBidi" w:hAnsiTheme="majorBidi" w:cstheme="majorBidi"/>
          <w:sz w:val="24"/>
          <w:szCs w:val="24"/>
        </w:rPr>
        <w:t xml:space="preserve"> yang </w:t>
      </w:r>
      <w:proofErr w:type="spellStart"/>
      <w:r w:rsidR="0064392E" w:rsidRPr="00B212D9">
        <w:rPr>
          <w:rFonts w:asciiTheme="majorBidi" w:hAnsiTheme="majorBidi" w:cstheme="majorBidi"/>
          <w:sz w:val="24"/>
          <w:szCs w:val="24"/>
        </w:rPr>
        <w:t>memiliki</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karakteristik</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khusus</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yakni</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ukuran</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teks</w:t>
      </w:r>
      <w:proofErr w:type="spellEnd"/>
      <w:r w:rsidR="0064392E" w:rsidRPr="00B212D9">
        <w:rPr>
          <w:rFonts w:asciiTheme="majorBidi" w:hAnsiTheme="majorBidi" w:cstheme="majorBidi"/>
          <w:sz w:val="24"/>
          <w:szCs w:val="24"/>
        </w:rPr>
        <w:t xml:space="preserve"> dan </w:t>
      </w:r>
      <w:proofErr w:type="spellStart"/>
      <w:r w:rsidR="0064392E" w:rsidRPr="00B212D9">
        <w:rPr>
          <w:rFonts w:asciiTheme="majorBidi" w:hAnsiTheme="majorBidi" w:cstheme="majorBidi"/>
          <w:sz w:val="24"/>
          <w:szCs w:val="24"/>
        </w:rPr>
        <w:t>gambar</w:t>
      </w:r>
      <w:proofErr w:type="spellEnd"/>
      <w:r w:rsidR="0064392E" w:rsidRPr="00B212D9">
        <w:rPr>
          <w:rFonts w:asciiTheme="majorBidi" w:hAnsiTheme="majorBidi" w:cstheme="majorBidi"/>
          <w:sz w:val="24"/>
          <w:szCs w:val="24"/>
        </w:rPr>
        <w:t xml:space="preserve"> yang </w:t>
      </w:r>
      <w:proofErr w:type="spellStart"/>
      <w:r w:rsidR="0064392E" w:rsidRPr="00B212D9">
        <w:rPr>
          <w:rFonts w:asciiTheme="majorBidi" w:hAnsiTheme="majorBidi" w:cstheme="majorBidi"/>
          <w:sz w:val="24"/>
          <w:szCs w:val="24"/>
        </w:rPr>
        <w:t>diperbesar</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sehingga</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memungkinkan</w:t>
      </w:r>
      <w:proofErr w:type="spellEnd"/>
      <w:r w:rsidR="0064392E" w:rsidRPr="00B212D9">
        <w:rPr>
          <w:rFonts w:asciiTheme="majorBidi" w:hAnsiTheme="majorBidi" w:cstheme="majorBidi"/>
          <w:sz w:val="24"/>
          <w:szCs w:val="24"/>
        </w:rPr>
        <w:t xml:space="preserve"> guru dan </w:t>
      </w:r>
      <w:proofErr w:type="spellStart"/>
      <w:r w:rsidR="0064392E" w:rsidRPr="00B212D9">
        <w:rPr>
          <w:rFonts w:asciiTheme="majorBidi" w:hAnsiTheme="majorBidi" w:cstheme="majorBidi"/>
          <w:sz w:val="24"/>
          <w:szCs w:val="24"/>
        </w:rPr>
        <w:t>siswa</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melakukan</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kegiatan</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membaca</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bersama</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secara</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interaktif</w:t>
      </w:r>
      <w:proofErr w:type="spellEnd"/>
      <w:r w:rsidRPr="00B212D9">
        <w:rPr>
          <w:rFonts w:asciiTheme="majorBidi" w:hAnsiTheme="majorBidi" w:cstheme="majorBidi"/>
          <w:sz w:val="24"/>
          <w:szCs w:val="24"/>
        </w:rPr>
        <w:t>.</w:t>
      </w:r>
      <w:r w:rsidR="0064392E" w:rsidRPr="00B212D9">
        <w:rPr>
          <w:rFonts w:asciiTheme="majorBidi" w:hAnsiTheme="majorBidi" w:cstheme="majorBidi"/>
          <w:sz w:val="24"/>
          <w:szCs w:val="24"/>
        </w:rPr>
        <w:t xml:space="preserve"> Big Book </w:t>
      </w:r>
      <w:proofErr w:type="spellStart"/>
      <w:r w:rsidR="0064392E" w:rsidRPr="00B212D9">
        <w:rPr>
          <w:rFonts w:asciiTheme="majorBidi" w:hAnsiTheme="majorBidi" w:cstheme="majorBidi"/>
          <w:sz w:val="24"/>
          <w:szCs w:val="24"/>
        </w:rPr>
        <w:t>merupakan</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bentuk</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buku</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cerita</w:t>
      </w:r>
      <w:proofErr w:type="spellEnd"/>
      <w:r w:rsidR="0064392E" w:rsidRPr="00B212D9">
        <w:rPr>
          <w:rFonts w:asciiTheme="majorBidi" w:hAnsiTheme="majorBidi" w:cstheme="majorBidi"/>
          <w:sz w:val="24"/>
          <w:szCs w:val="24"/>
        </w:rPr>
        <w:t xml:space="preserve"> yang </w:t>
      </w:r>
      <w:proofErr w:type="spellStart"/>
      <w:r w:rsidR="0064392E" w:rsidRPr="00B212D9">
        <w:rPr>
          <w:rFonts w:asciiTheme="majorBidi" w:hAnsiTheme="majorBidi" w:cstheme="majorBidi"/>
          <w:sz w:val="24"/>
          <w:szCs w:val="24"/>
        </w:rPr>
        <w:t>dibuat</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secara</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khusus</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untuk</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menunjang</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kegiatan</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belajar</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anak</w:t>
      </w:r>
      <w:proofErr w:type="spellEnd"/>
      <w:r w:rsidR="0064392E" w:rsidRPr="00B212D9">
        <w:rPr>
          <w:rFonts w:asciiTheme="majorBidi" w:hAnsiTheme="majorBidi" w:cstheme="majorBidi"/>
          <w:sz w:val="24"/>
          <w:szCs w:val="24"/>
        </w:rPr>
        <w:t xml:space="preserve"> di </w:t>
      </w:r>
      <w:proofErr w:type="spellStart"/>
      <w:r w:rsidR="0064392E" w:rsidRPr="00B212D9">
        <w:rPr>
          <w:rFonts w:asciiTheme="majorBidi" w:hAnsiTheme="majorBidi" w:cstheme="majorBidi"/>
          <w:sz w:val="24"/>
          <w:szCs w:val="24"/>
        </w:rPr>
        <w:t>tingkat</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kelas</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rendah</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terutama</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bagi</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siswa</w:t>
      </w:r>
      <w:proofErr w:type="spellEnd"/>
      <w:r w:rsidR="0064392E" w:rsidRPr="00B212D9">
        <w:rPr>
          <w:rFonts w:asciiTheme="majorBidi" w:hAnsiTheme="majorBidi" w:cstheme="majorBidi"/>
          <w:sz w:val="24"/>
          <w:szCs w:val="24"/>
        </w:rPr>
        <w:t xml:space="preserve"> yang </w:t>
      </w:r>
      <w:proofErr w:type="spellStart"/>
      <w:r w:rsidR="0064392E" w:rsidRPr="00B212D9">
        <w:rPr>
          <w:rFonts w:asciiTheme="majorBidi" w:hAnsiTheme="majorBidi" w:cstheme="majorBidi"/>
          <w:sz w:val="24"/>
          <w:szCs w:val="24"/>
        </w:rPr>
        <w:t>sedang</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memasuki</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tahap</w:t>
      </w:r>
      <w:proofErr w:type="spellEnd"/>
      <w:r w:rsidR="0064392E" w:rsidRPr="00B212D9">
        <w:rPr>
          <w:rFonts w:asciiTheme="majorBidi" w:hAnsiTheme="majorBidi" w:cstheme="majorBidi"/>
          <w:sz w:val="24"/>
          <w:szCs w:val="24"/>
        </w:rPr>
        <w:t xml:space="preserve"> </w:t>
      </w:r>
      <w:proofErr w:type="spellStart"/>
      <w:r w:rsidR="0064392E" w:rsidRPr="00B212D9">
        <w:rPr>
          <w:rFonts w:asciiTheme="majorBidi" w:hAnsiTheme="majorBidi" w:cstheme="majorBidi"/>
          <w:sz w:val="24"/>
          <w:szCs w:val="24"/>
        </w:rPr>
        <w:t>awal</w:t>
      </w:r>
      <w:proofErr w:type="spellEnd"/>
      <w:r w:rsidR="0064392E" w:rsidRPr="00B212D9">
        <w:rPr>
          <w:rFonts w:asciiTheme="majorBidi" w:hAnsiTheme="majorBidi" w:cstheme="majorBidi"/>
          <w:sz w:val="24"/>
          <w:szCs w:val="24"/>
        </w:rPr>
        <w:t xml:space="preserve"> </w:t>
      </w:r>
      <w:r w:rsidR="003E221D" w:rsidRPr="00B212D9">
        <w:rPr>
          <w:rFonts w:asciiTheme="majorBidi" w:hAnsiTheme="majorBidi" w:cstheme="majorBidi"/>
          <w:sz w:val="24"/>
          <w:szCs w:val="24"/>
        </w:rPr>
        <w:t>Pendidikan.</w:t>
      </w:r>
    </w:p>
    <w:p w14:paraId="5CF17015" w14:textId="51B2F90D" w:rsidR="0064392E" w:rsidRPr="00B212D9" w:rsidRDefault="0064392E" w:rsidP="00B212D9">
      <w:pPr>
        <w:widowControl w:val="0"/>
        <w:autoSpaceDE w:val="0"/>
        <w:autoSpaceDN w:val="0"/>
        <w:adjustRightInd w:val="0"/>
        <w:ind w:firstLine="709"/>
        <w:jc w:val="both"/>
        <w:rPr>
          <w:rFonts w:asciiTheme="majorBidi" w:hAnsiTheme="majorBidi" w:cstheme="majorBidi"/>
          <w:sz w:val="24"/>
          <w:szCs w:val="24"/>
        </w:rPr>
      </w:pPr>
      <w:r w:rsidRPr="00B212D9">
        <w:rPr>
          <w:rFonts w:asciiTheme="majorBidi" w:hAnsiTheme="majorBidi" w:cstheme="majorBidi"/>
          <w:i/>
          <w:sz w:val="24"/>
          <w:szCs w:val="24"/>
        </w:rPr>
        <w:t>Big</w:t>
      </w:r>
      <w:r w:rsidR="007E7AF4" w:rsidRPr="00B212D9">
        <w:rPr>
          <w:rFonts w:asciiTheme="majorBidi" w:hAnsiTheme="majorBidi" w:cstheme="majorBidi"/>
          <w:i/>
          <w:sz w:val="24"/>
          <w:szCs w:val="24"/>
        </w:rPr>
        <w:t xml:space="preserve"> </w:t>
      </w:r>
      <w:r w:rsidRPr="00B212D9">
        <w:rPr>
          <w:rFonts w:asciiTheme="majorBidi" w:hAnsiTheme="majorBidi" w:cstheme="majorBidi"/>
          <w:i/>
          <w:sz w:val="24"/>
          <w:szCs w:val="24"/>
        </w:rPr>
        <w:t>book</w:t>
      </w:r>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mempunyai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karakteristik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yaitu</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teks</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ataupun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gambarnya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beruku</w:t>
      </w:r>
      <w:r w:rsidR="006E229F" w:rsidRPr="00B212D9">
        <w:rPr>
          <w:rFonts w:asciiTheme="majorBidi" w:hAnsiTheme="majorBidi" w:cstheme="majorBidi"/>
          <w:sz w:val="24"/>
          <w:szCs w:val="24"/>
        </w:rPr>
        <w:t>r</w:t>
      </w:r>
      <w:r w:rsidRPr="00B212D9">
        <w:rPr>
          <w:rFonts w:asciiTheme="majorBidi" w:hAnsiTheme="majorBidi" w:cstheme="majorBidi"/>
          <w:sz w:val="24"/>
          <w:szCs w:val="24"/>
        </w:rPr>
        <w:t>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besar</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sehingga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memungkinkan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terjadinya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pembelajaran</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interaktif</w:t>
      </w:r>
      <w:proofErr w:type="spellEnd"/>
      <w:r w:rsidRPr="00B212D9">
        <w:rPr>
          <w:rFonts w:asciiTheme="majorBidi" w:hAnsiTheme="majorBidi" w:cstheme="majorBidi"/>
          <w:sz w:val="24"/>
          <w:szCs w:val="24"/>
        </w:rPr>
        <w:t xml:space="preserve"> dan dua </w:t>
      </w:r>
      <w:proofErr w:type="spellStart"/>
      <w:r w:rsidRPr="00B212D9">
        <w:rPr>
          <w:rFonts w:asciiTheme="majorBidi" w:hAnsiTheme="majorBidi" w:cstheme="majorBidi"/>
          <w:sz w:val="24"/>
          <w:szCs w:val="24"/>
        </w:rPr>
        <w:t>arah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antara</w:t>
      </w:r>
      <w:proofErr w:type="spellEnd"/>
      <w:r w:rsidRPr="00B212D9">
        <w:rPr>
          <w:rFonts w:asciiTheme="majorBidi" w:hAnsiTheme="majorBidi" w:cstheme="majorBidi"/>
          <w:sz w:val="24"/>
          <w:szCs w:val="24"/>
        </w:rPr>
        <w:t xml:space="preserve"> guru dan </w:t>
      </w:r>
      <w:proofErr w:type="spellStart"/>
      <w:r w:rsidRPr="00B212D9">
        <w:rPr>
          <w:rFonts w:asciiTheme="majorBidi" w:hAnsiTheme="majorBidi" w:cstheme="majorBidi"/>
          <w:sz w:val="24"/>
          <w:szCs w:val="24"/>
        </w:rPr>
        <w:t>siswa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terutama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dalam</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kegiatan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membaca</w:t>
      </w:r>
      <w:proofErr w:type="spellEnd"/>
      <w:r w:rsidR="00917F9E" w:rsidRPr="00B212D9">
        <w:rPr>
          <w:rFonts w:asciiTheme="majorBidi" w:hAnsiTheme="majorBidi" w:cstheme="majorBidi"/>
          <w:sz w:val="24"/>
          <w:szCs w:val="24"/>
        </w:rPr>
        <w:t xml:space="preserve"> </w:t>
      </w:r>
      <w:proofErr w:type="spellStart"/>
      <w:r w:rsidR="00917F9E" w:rsidRPr="00B212D9">
        <w:rPr>
          <w:rFonts w:asciiTheme="majorBidi" w:hAnsiTheme="majorBidi" w:cstheme="majorBidi"/>
          <w:sz w:val="24"/>
          <w:szCs w:val="24"/>
        </w:rPr>
        <w:t>b</w:t>
      </w:r>
      <w:r w:rsidRPr="00B212D9">
        <w:rPr>
          <w:rFonts w:asciiTheme="majorBidi" w:hAnsiTheme="majorBidi" w:cstheme="majorBidi"/>
          <w:sz w:val="24"/>
          <w:szCs w:val="24"/>
        </w:rPr>
        <w:t>ersama</w:t>
      </w:r>
      <w:proofErr w:type="spellEnd"/>
      <w:r w:rsidR="00917F9E" w:rsidRPr="00B212D9">
        <w:rPr>
          <w:rFonts w:asciiTheme="majorBidi" w:hAnsiTheme="majorBidi" w:cstheme="majorBidi"/>
          <w:sz w:val="24"/>
          <w:szCs w:val="24"/>
        </w:rPr>
        <w:t xml:space="preserve">. </w:t>
      </w:r>
      <w:r w:rsidRPr="00B212D9">
        <w:rPr>
          <w:rFonts w:asciiTheme="majorBidi" w:hAnsiTheme="majorBidi" w:cstheme="majorBidi"/>
          <w:i/>
          <w:sz w:val="24"/>
          <w:szCs w:val="24"/>
        </w:rPr>
        <w:t>Big</w:t>
      </w:r>
      <w:r w:rsidR="007E7AF4" w:rsidRPr="00B212D9">
        <w:rPr>
          <w:rFonts w:asciiTheme="majorBidi" w:hAnsiTheme="majorBidi" w:cstheme="majorBidi"/>
          <w:i/>
          <w:sz w:val="24"/>
          <w:szCs w:val="24"/>
        </w:rPr>
        <w:t xml:space="preserve"> </w:t>
      </w:r>
      <w:r w:rsidRPr="00B212D9">
        <w:rPr>
          <w:rFonts w:asciiTheme="majorBidi" w:hAnsiTheme="majorBidi" w:cstheme="majorBidi"/>
          <w:i/>
          <w:sz w:val="24"/>
          <w:szCs w:val="24"/>
        </w:rPr>
        <w:t>book</w:t>
      </w:r>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memiliki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ciri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khas</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yaitu</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dengan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mengedepankan</w:t>
      </w:r>
      <w:proofErr w:type="spellEnd"/>
      <w:r w:rsidRPr="00B212D9">
        <w:rPr>
          <w:rFonts w:asciiTheme="majorBidi" w:hAnsiTheme="majorBidi" w:cstheme="majorBidi"/>
          <w:sz w:val="24"/>
          <w:szCs w:val="24"/>
        </w:rPr>
        <w:t xml:space="preserve"> pada </w:t>
      </w:r>
      <w:proofErr w:type="spellStart"/>
      <w:r w:rsidRPr="00B212D9">
        <w:rPr>
          <w:rFonts w:asciiTheme="majorBidi" w:hAnsiTheme="majorBidi" w:cstheme="majorBidi"/>
          <w:sz w:val="24"/>
          <w:szCs w:val="24"/>
        </w:rPr>
        <w:t>gambar</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warna</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isinya</w:t>
      </w:r>
      <w:proofErr w:type="spellEnd"/>
      <w:r w:rsidRPr="00B212D9">
        <w:rPr>
          <w:rFonts w:asciiTheme="majorBidi" w:hAnsiTheme="majorBidi" w:cstheme="majorBidi"/>
          <w:sz w:val="24"/>
          <w:szCs w:val="24"/>
        </w:rPr>
        <w:t>. Warna-</w:t>
      </w:r>
      <w:proofErr w:type="spellStart"/>
      <w:r w:rsidRPr="00B212D9">
        <w:rPr>
          <w:rFonts w:asciiTheme="majorBidi" w:hAnsiTheme="majorBidi" w:cstheme="majorBidi"/>
          <w:sz w:val="24"/>
          <w:szCs w:val="24"/>
        </w:rPr>
        <w:t>warna</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mencolok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huruf</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besar</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serta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gambar</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mudah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dipahami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menjadikan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buku</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ini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berbeda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dari</w:t>
      </w:r>
      <w:proofErr w:type="spellEnd"/>
      <w:r w:rsidRPr="00B212D9">
        <w:rPr>
          <w:rFonts w:asciiTheme="majorBidi" w:hAnsiTheme="majorBidi" w:cstheme="majorBidi"/>
          <w:sz w:val="24"/>
          <w:szCs w:val="24"/>
        </w:rPr>
        <w:t xml:space="preserve"> media </w:t>
      </w:r>
      <w:proofErr w:type="spellStart"/>
      <w:r w:rsidRPr="00B212D9">
        <w:rPr>
          <w:rFonts w:asciiTheme="majorBidi" w:hAnsiTheme="majorBidi" w:cstheme="majorBidi"/>
          <w:sz w:val="24"/>
          <w:szCs w:val="24"/>
        </w:rPr>
        <w:t>pembelajaran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lainnya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Penggunaan</w:t>
      </w:r>
      <w:proofErr w:type="spellEnd"/>
      <w:r w:rsidRPr="00B212D9">
        <w:rPr>
          <w:rFonts w:asciiTheme="majorBidi" w:hAnsiTheme="majorBidi" w:cstheme="majorBidi"/>
          <w:sz w:val="24"/>
          <w:szCs w:val="24"/>
        </w:rPr>
        <w:t xml:space="preserve"> </w:t>
      </w:r>
      <w:r w:rsidRPr="00B212D9">
        <w:rPr>
          <w:rFonts w:asciiTheme="majorBidi" w:hAnsiTheme="majorBidi" w:cstheme="majorBidi"/>
          <w:i/>
          <w:sz w:val="24"/>
          <w:szCs w:val="24"/>
        </w:rPr>
        <w:t>Big</w:t>
      </w:r>
      <w:r w:rsidR="007E7AF4" w:rsidRPr="00B212D9">
        <w:rPr>
          <w:rFonts w:asciiTheme="majorBidi" w:hAnsiTheme="majorBidi" w:cstheme="majorBidi"/>
          <w:i/>
          <w:sz w:val="24"/>
          <w:szCs w:val="24"/>
        </w:rPr>
        <w:t xml:space="preserve"> </w:t>
      </w:r>
      <w:r w:rsidRPr="00B212D9">
        <w:rPr>
          <w:rFonts w:asciiTheme="majorBidi" w:hAnsiTheme="majorBidi" w:cstheme="majorBidi"/>
          <w:i/>
          <w:sz w:val="24"/>
          <w:szCs w:val="24"/>
        </w:rPr>
        <w:t>Book</w:t>
      </w:r>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dapat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digunakan</w:t>
      </w:r>
      <w:proofErr w:type="spellEnd"/>
      <w:r w:rsidRPr="00B212D9">
        <w:rPr>
          <w:rFonts w:asciiTheme="majorBidi" w:hAnsiTheme="majorBidi" w:cstheme="majorBidi"/>
          <w:sz w:val="24"/>
          <w:szCs w:val="24"/>
        </w:rPr>
        <w:t xml:space="preserve"> guru </w:t>
      </w:r>
      <w:proofErr w:type="spellStart"/>
      <w:r w:rsidRPr="00B212D9">
        <w:rPr>
          <w:rFonts w:asciiTheme="majorBidi" w:hAnsiTheme="majorBidi" w:cstheme="majorBidi"/>
          <w:sz w:val="24"/>
          <w:szCs w:val="24"/>
        </w:rPr>
        <w:t>untuk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menyampaikan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materi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pembelajaran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melalui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cerita</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relevan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dengan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topik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materi</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sedang</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diajarkan</w:t>
      </w:r>
      <w:proofErr w:type="spellEnd"/>
      <w:r w:rsidRPr="00B212D9">
        <w:rPr>
          <w:rFonts w:asciiTheme="majorBidi" w:hAnsiTheme="majorBidi" w:cstheme="majorBidi"/>
          <w:sz w:val="24"/>
          <w:szCs w:val="24"/>
        </w:rPr>
        <w:t xml:space="preserve">. Selain </w:t>
      </w:r>
      <w:proofErr w:type="spellStart"/>
      <w:r w:rsidRPr="00B212D9">
        <w:rPr>
          <w:rFonts w:asciiTheme="majorBidi" w:hAnsiTheme="majorBidi" w:cstheme="majorBidi"/>
          <w:sz w:val="24"/>
          <w:szCs w:val="24"/>
        </w:rPr>
        <w:t>sebagai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alat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bantu</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dalam</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memahami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isi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bacaan</w:t>
      </w:r>
      <w:proofErr w:type="spellEnd"/>
      <w:r w:rsidRPr="00B212D9">
        <w:rPr>
          <w:rFonts w:asciiTheme="majorBidi" w:hAnsiTheme="majorBidi" w:cstheme="majorBidi"/>
          <w:sz w:val="24"/>
          <w:szCs w:val="24"/>
        </w:rPr>
        <w:t xml:space="preserve">, </w:t>
      </w:r>
      <w:r w:rsidRPr="00B212D9">
        <w:rPr>
          <w:rFonts w:asciiTheme="majorBidi" w:hAnsiTheme="majorBidi" w:cstheme="majorBidi"/>
          <w:i/>
          <w:sz w:val="24"/>
          <w:szCs w:val="24"/>
        </w:rPr>
        <w:t>Big Book</w:t>
      </w:r>
      <w:r w:rsidRPr="00B212D9">
        <w:rPr>
          <w:rFonts w:asciiTheme="majorBidi" w:hAnsiTheme="majorBidi" w:cstheme="majorBidi"/>
          <w:sz w:val="24"/>
          <w:szCs w:val="24"/>
        </w:rPr>
        <w:t xml:space="preserve"> juga </w:t>
      </w:r>
      <w:proofErr w:type="spellStart"/>
      <w:r w:rsidRPr="00B212D9">
        <w:rPr>
          <w:rFonts w:asciiTheme="majorBidi" w:hAnsiTheme="majorBidi" w:cstheme="majorBidi"/>
          <w:sz w:val="24"/>
          <w:szCs w:val="24"/>
        </w:rPr>
        <w:t>dapat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menjadi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sarana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untuk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mengenalkan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keterampilan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menulis</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membaca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kepada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siswa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pemula</w:t>
      </w:r>
      <w:proofErr w:type="spellEnd"/>
      <w:r w:rsidRPr="00B212D9">
        <w:rPr>
          <w:rFonts w:asciiTheme="majorBidi" w:hAnsiTheme="majorBidi" w:cstheme="majorBidi"/>
          <w:sz w:val="24"/>
          <w:szCs w:val="24"/>
        </w:rPr>
        <w:t xml:space="preserve">.  Oleh </w:t>
      </w:r>
      <w:proofErr w:type="spellStart"/>
      <w:r w:rsidRPr="00B212D9">
        <w:rPr>
          <w:rFonts w:asciiTheme="majorBidi" w:hAnsiTheme="majorBidi" w:cstheme="majorBidi"/>
          <w:sz w:val="24"/>
          <w:szCs w:val="24"/>
        </w:rPr>
        <w:t>karena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itu</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pemanfaatan</w:t>
      </w:r>
      <w:proofErr w:type="spellEnd"/>
      <w:r w:rsidRPr="00B212D9">
        <w:rPr>
          <w:rFonts w:asciiTheme="majorBidi" w:hAnsiTheme="majorBidi" w:cstheme="majorBidi"/>
          <w:sz w:val="24"/>
          <w:szCs w:val="24"/>
        </w:rPr>
        <w:t xml:space="preserve"> </w:t>
      </w:r>
      <w:r w:rsidRPr="00B212D9">
        <w:rPr>
          <w:rFonts w:asciiTheme="majorBidi" w:hAnsiTheme="majorBidi" w:cstheme="majorBidi"/>
          <w:i/>
          <w:sz w:val="24"/>
          <w:szCs w:val="24"/>
        </w:rPr>
        <w:t>Big Book</w:t>
      </w:r>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dalam</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kegiatan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pembelajaran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tidak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hanya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menambah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variasi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metode</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pengajaran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tetapi</w:t>
      </w:r>
      <w:proofErr w:type="spellEnd"/>
      <w:r w:rsidRPr="00B212D9">
        <w:rPr>
          <w:rFonts w:asciiTheme="majorBidi" w:hAnsiTheme="majorBidi" w:cstheme="majorBidi"/>
          <w:sz w:val="24"/>
          <w:szCs w:val="24"/>
        </w:rPr>
        <w:t xml:space="preserve"> juga </w:t>
      </w:r>
      <w:proofErr w:type="spellStart"/>
      <w:r w:rsidRPr="00B212D9">
        <w:rPr>
          <w:rFonts w:asciiTheme="majorBidi" w:hAnsiTheme="majorBidi" w:cstheme="majorBidi"/>
          <w:sz w:val="24"/>
          <w:szCs w:val="24"/>
        </w:rPr>
        <w:t>berperan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dalam</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meningkatkan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partisipasi</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minat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siswa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dalam</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aktivitas</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membaca</w:t>
      </w:r>
      <w:proofErr w:type="spellEnd"/>
      <w:r w:rsidRPr="00B212D9">
        <w:rPr>
          <w:rFonts w:asciiTheme="majorBidi" w:hAnsiTheme="majorBidi" w:cstheme="majorBidi"/>
          <w:sz w:val="24"/>
          <w:szCs w:val="24"/>
        </w:rPr>
        <w:t>.</w:t>
      </w:r>
    </w:p>
    <w:p w14:paraId="3565CBF1" w14:textId="010BA162" w:rsidR="0064392E" w:rsidRPr="00B212D9" w:rsidRDefault="0064392E" w:rsidP="00B212D9">
      <w:pPr>
        <w:widowControl w:val="0"/>
        <w:autoSpaceDE w:val="0"/>
        <w:autoSpaceDN w:val="0"/>
        <w:adjustRightInd w:val="0"/>
        <w:ind w:firstLine="709"/>
        <w:jc w:val="both"/>
        <w:rPr>
          <w:rFonts w:asciiTheme="majorBidi" w:hAnsiTheme="majorBidi" w:cstheme="majorBidi"/>
          <w:sz w:val="24"/>
          <w:szCs w:val="24"/>
        </w:rPr>
      </w:pPr>
      <w:proofErr w:type="spellStart"/>
      <w:r w:rsidRPr="00B212D9">
        <w:rPr>
          <w:rFonts w:asciiTheme="majorBidi" w:hAnsiTheme="majorBidi" w:cstheme="majorBidi"/>
          <w:sz w:val="24"/>
          <w:szCs w:val="24"/>
        </w:rPr>
        <w:t>Sejumlah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penelitian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telah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mengungkapkan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bahwa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penggunaan</w:t>
      </w:r>
      <w:proofErr w:type="spellEnd"/>
      <w:r w:rsidRPr="00B212D9">
        <w:rPr>
          <w:rFonts w:asciiTheme="majorBidi" w:hAnsiTheme="majorBidi" w:cstheme="majorBidi"/>
          <w:sz w:val="24"/>
          <w:szCs w:val="24"/>
        </w:rPr>
        <w:t xml:space="preserve"> </w:t>
      </w:r>
      <w:r w:rsidRPr="00B212D9">
        <w:rPr>
          <w:rFonts w:asciiTheme="majorBidi" w:hAnsiTheme="majorBidi" w:cstheme="majorBidi"/>
          <w:i/>
          <w:sz w:val="24"/>
          <w:szCs w:val="24"/>
        </w:rPr>
        <w:t>Big Book</w:t>
      </w:r>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ini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mampu</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memberikan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dampak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positif</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terhadap</w:t>
      </w:r>
      <w:proofErr w:type="spellEnd"/>
      <w:r w:rsidRPr="00B212D9">
        <w:rPr>
          <w:rFonts w:asciiTheme="majorBidi" w:hAnsiTheme="majorBidi" w:cstheme="majorBidi"/>
          <w:sz w:val="24"/>
          <w:szCs w:val="24"/>
        </w:rPr>
        <w:t xml:space="preserve"> proses </w:t>
      </w:r>
      <w:proofErr w:type="spellStart"/>
      <w:r w:rsidRPr="00B212D9">
        <w:rPr>
          <w:rFonts w:asciiTheme="majorBidi" w:hAnsiTheme="majorBidi" w:cstheme="majorBidi"/>
          <w:sz w:val="24"/>
          <w:szCs w:val="24"/>
        </w:rPr>
        <w:t>belajar</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membaca</w:t>
      </w:r>
      <w:proofErr w:type="spellEnd"/>
      <w:r w:rsidRPr="00B212D9">
        <w:rPr>
          <w:rFonts w:asciiTheme="majorBidi" w:hAnsiTheme="majorBidi" w:cstheme="majorBidi"/>
          <w:sz w:val="24"/>
          <w:szCs w:val="24"/>
        </w:rPr>
        <w:t xml:space="preserve"> pada </w:t>
      </w:r>
      <w:proofErr w:type="spellStart"/>
      <w:r w:rsidRPr="00B212D9">
        <w:rPr>
          <w:rFonts w:asciiTheme="majorBidi" w:hAnsiTheme="majorBidi" w:cstheme="majorBidi"/>
          <w:sz w:val="24"/>
          <w:szCs w:val="24"/>
        </w:rPr>
        <w:t>siswa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sekolah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dasar</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khususnya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dalam</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membantu</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mereka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untuk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mengenali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huruf</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mengeja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huruf</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memperluas</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kosakata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serta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meningkatkan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pemahaman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terhadap</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isi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bacaan</w:t>
      </w:r>
      <w:proofErr w:type="spellEnd"/>
      <w:r w:rsidRPr="00B212D9">
        <w:rPr>
          <w:rFonts w:asciiTheme="majorBidi" w:hAnsiTheme="majorBidi" w:cstheme="majorBidi"/>
          <w:sz w:val="24"/>
          <w:szCs w:val="24"/>
        </w:rPr>
        <w:t xml:space="preserve">. Selain </w:t>
      </w:r>
      <w:proofErr w:type="spellStart"/>
      <w:r w:rsidRPr="00B212D9">
        <w:rPr>
          <w:rFonts w:asciiTheme="majorBidi" w:hAnsiTheme="majorBidi" w:cstheme="majorBidi"/>
          <w:sz w:val="24"/>
          <w:szCs w:val="24"/>
        </w:rPr>
        <w:lastRenderedPageBreak/>
        <w:t>itu</w:t>
      </w:r>
      <w:proofErr w:type="spellEnd"/>
      <w:r w:rsidRPr="00B212D9">
        <w:rPr>
          <w:rFonts w:asciiTheme="majorBidi" w:hAnsiTheme="majorBidi" w:cstheme="majorBidi"/>
          <w:sz w:val="24"/>
          <w:szCs w:val="24"/>
        </w:rPr>
        <w:t xml:space="preserve">, media </w:t>
      </w:r>
      <w:proofErr w:type="spellStart"/>
      <w:r w:rsidRPr="00B212D9">
        <w:rPr>
          <w:rFonts w:asciiTheme="majorBidi" w:hAnsiTheme="majorBidi" w:cstheme="majorBidi"/>
          <w:sz w:val="24"/>
          <w:szCs w:val="24"/>
        </w:rPr>
        <w:t>ini</w:t>
      </w:r>
      <w:proofErr w:type="spellEnd"/>
      <w:r w:rsidRPr="00B212D9">
        <w:rPr>
          <w:rFonts w:asciiTheme="majorBidi" w:hAnsiTheme="majorBidi" w:cstheme="majorBidi"/>
          <w:sz w:val="24"/>
          <w:szCs w:val="24"/>
        </w:rPr>
        <w:t xml:space="preserve"> juga </w:t>
      </w:r>
      <w:proofErr w:type="spellStart"/>
      <w:r w:rsidRPr="00B212D9">
        <w:rPr>
          <w:rFonts w:asciiTheme="majorBidi" w:hAnsiTheme="majorBidi" w:cstheme="majorBidi"/>
          <w:sz w:val="24"/>
          <w:szCs w:val="24"/>
        </w:rPr>
        <w:t>dinilai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efektif</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dalam</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menumbuhkan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minat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baca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siswa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karena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pendekatan</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digunakan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bersifat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menyenangkan</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interaktif</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sehingga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dapat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menciptakan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pembelajaran</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menarik</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tidak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membosankan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Meski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demikian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masih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diperlukan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kajian</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lebih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mendalam</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menyeluruh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mengenai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sejauh</w:t>
      </w:r>
      <w:proofErr w:type="spellEnd"/>
      <w:r w:rsidRPr="00B212D9">
        <w:rPr>
          <w:rFonts w:asciiTheme="majorBidi" w:hAnsiTheme="majorBidi" w:cstheme="majorBidi"/>
          <w:sz w:val="24"/>
          <w:szCs w:val="24"/>
        </w:rPr>
        <w:t xml:space="preserve"> mana </w:t>
      </w:r>
      <w:r w:rsidRPr="00B212D9">
        <w:rPr>
          <w:rFonts w:asciiTheme="majorBidi" w:hAnsiTheme="majorBidi" w:cstheme="majorBidi"/>
          <w:i/>
          <w:sz w:val="24"/>
          <w:szCs w:val="24"/>
        </w:rPr>
        <w:t>Big Book</w:t>
      </w:r>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berkontribusi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terhadap</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peningkatan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kemampuan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membaca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permulaan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khususnya</w:t>
      </w:r>
      <w:proofErr w:type="spellEnd"/>
      <w:r w:rsidRPr="00B212D9">
        <w:rPr>
          <w:rFonts w:asciiTheme="majorBidi" w:hAnsiTheme="majorBidi" w:cstheme="majorBidi"/>
          <w:sz w:val="24"/>
          <w:szCs w:val="24"/>
        </w:rPr>
        <w:t xml:space="preserve"> pada </w:t>
      </w:r>
      <w:proofErr w:type="spellStart"/>
      <w:r w:rsidRPr="00B212D9">
        <w:rPr>
          <w:rFonts w:asciiTheme="majorBidi" w:hAnsiTheme="majorBidi" w:cstheme="majorBidi"/>
          <w:sz w:val="24"/>
          <w:szCs w:val="24"/>
        </w:rPr>
        <w:t>jenjang</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sekolah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dasar</w:t>
      </w:r>
      <w:proofErr w:type="spellEnd"/>
      <w:r w:rsidRPr="00B212D9">
        <w:rPr>
          <w:rFonts w:asciiTheme="majorBidi" w:hAnsiTheme="majorBidi" w:cstheme="majorBidi"/>
          <w:sz w:val="24"/>
          <w:szCs w:val="24"/>
        </w:rPr>
        <w:t>.</w:t>
      </w:r>
    </w:p>
    <w:p w14:paraId="47340440" w14:textId="1D4DAF20" w:rsidR="0064392E" w:rsidRPr="00B212D9" w:rsidRDefault="0064392E" w:rsidP="00B212D9">
      <w:pPr>
        <w:widowControl w:val="0"/>
        <w:autoSpaceDE w:val="0"/>
        <w:autoSpaceDN w:val="0"/>
        <w:adjustRightInd w:val="0"/>
        <w:ind w:firstLine="709"/>
        <w:jc w:val="both"/>
        <w:rPr>
          <w:rFonts w:asciiTheme="majorBidi" w:hAnsiTheme="majorBidi" w:cstheme="majorBidi"/>
          <w:bCs/>
          <w:sz w:val="24"/>
          <w:szCs w:val="24"/>
        </w:rPr>
      </w:pPr>
      <w:r w:rsidRPr="00B212D9">
        <w:rPr>
          <w:rFonts w:asciiTheme="majorBidi" w:hAnsiTheme="majorBidi" w:cstheme="majorBidi"/>
          <w:sz w:val="24"/>
          <w:szCs w:val="24"/>
        </w:rPr>
        <w:t xml:space="preserve">Oleh </w:t>
      </w:r>
      <w:proofErr w:type="spellStart"/>
      <w:r w:rsidRPr="00B212D9">
        <w:rPr>
          <w:rFonts w:asciiTheme="majorBidi" w:hAnsiTheme="majorBidi" w:cstheme="majorBidi"/>
          <w:sz w:val="24"/>
          <w:szCs w:val="24"/>
        </w:rPr>
        <w:t>karena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itu</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perlu</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dilakukan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kajian</w:t>
      </w:r>
      <w:proofErr w:type="spellEnd"/>
      <w:r w:rsidRPr="00B212D9">
        <w:rPr>
          <w:rFonts w:asciiTheme="majorBidi" w:hAnsiTheme="majorBidi" w:cstheme="majorBidi"/>
          <w:sz w:val="24"/>
          <w:szCs w:val="24"/>
        </w:rPr>
        <w:t xml:space="preserve"> Systematic Literature Review, guna </w:t>
      </w:r>
      <w:proofErr w:type="spellStart"/>
      <w:r w:rsidRPr="00B212D9">
        <w:rPr>
          <w:rFonts w:asciiTheme="majorBidi" w:hAnsiTheme="majorBidi" w:cstheme="majorBidi"/>
          <w:sz w:val="24"/>
          <w:szCs w:val="24"/>
        </w:rPr>
        <w:t>mengidentifikasi</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menganalisis</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studi-studi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terdahulu</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mengenai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penerapan</w:t>
      </w:r>
      <w:proofErr w:type="spellEnd"/>
      <w:r w:rsidRPr="00B212D9">
        <w:rPr>
          <w:rFonts w:asciiTheme="majorBidi" w:hAnsiTheme="majorBidi" w:cstheme="majorBidi"/>
          <w:sz w:val="24"/>
          <w:szCs w:val="24"/>
        </w:rPr>
        <w:t xml:space="preserve"> </w:t>
      </w:r>
      <w:r w:rsidRPr="00B212D9">
        <w:rPr>
          <w:rFonts w:asciiTheme="majorBidi" w:hAnsiTheme="majorBidi" w:cstheme="majorBidi"/>
          <w:i/>
          <w:sz w:val="24"/>
          <w:szCs w:val="24"/>
        </w:rPr>
        <w:t>Big Book</w:t>
      </w:r>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dalam</w:t>
      </w:r>
      <w:proofErr w:type="spellEnd"/>
      <w:r w:rsidRPr="00B212D9">
        <w:rPr>
          <w:rFonts w:asciiTheme="majorBidi" w:hAnsiTheme="majorBidi" w:cstheme="majorBidi"/>
          <w:sz w:val="24"/>
          <w:szCs w:val="24"/>
        </w:rPr>
        <w:t xml:space="preserve"> proses </w:t>
      </w:r>
      <w:proofErr w:type="spellStart"/>
      <w:r w:rsidRPr="00B212D9">
        <w:rPr>
          <w:rFonts w:asciiTheme="majorBidi" w:hAnsiTheme="majorBidi" w:cstheme="majorBidi"/>
          <w:sz w:val="24"/>
          <w:szCs w:val="24"/>
        </w:rPr>
        <w:t>pembelajaran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membaca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permulaan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Melalui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kajian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ini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diharapkan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dapat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memberikan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pemahaman</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lebih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komprehensif</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tentang</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efektivitas</w:t>
      </w:r>
      <w:proofErr w:type="spellEnd"/>
      <w:r w:rsidRPr="00B212D9">
        <w:rPr>
          <w:rFonts w:asciiTheme="majorBidi" w:hAnsiTheme="majorBidi" w:cstheme="majorBidi"/>
          <w:sz w:val="24"/>
          <w:szCs w:val="24"/>
        </w:rPr>
        <w:t xml:space="preserve"> media, </w:t>
      </w:r>
      <w:proofErr w:type="spellStart"/>
      <w:r w:rsidRPr="00B212D9">
        <w:rPr>
          <w:rFonts w:asciiTheme="majorBidi" w:hAnsiTheme="majorBidi" w:cstheme="majorBidi"/>
          <w:sz w:val="24"/>
          <w:szCs w:val="24"/>
        </w:rPr>
        <w:t>sekaligus</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menjadi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acuan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bagi</w:t>
      </w:r>
      <w:proofErr w:type="spellEnd"/>
      <w:r w:rsidRPr="00B212D9">
        <w:rPr>
          <w:rFonts w:asciiTheme="majorBidi" w:hAnsiTheme="majorBidi" w:cstheme="majorBidi"/>
          <w:sz w:val="24"/>
          <w:szCs w:val="24"/>
        </w:rPr>
        <w:t xml:space="preserve"> guru </w:t>
      </w:r>
      <w:proofErr w:type="spellStart"/>
      <w:r w:rsidRPr="00B212D9">
        <w:rPr>
          <w:rFonts w:asciiTheme="majorBidi" w:hAnsiTheme="majorBidi" w:cstheme="majorBidi"/>
          <w:sz w:val="24"/>
          <w:szCs w:val="24"/>
        </w:rPr>
        <w:t>maupun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praktisi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pendidikan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dalam</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menentukan</w:t>
      </w:r>
      <w:proofErr w:type="spellEnd"/>
      <w:r w:rsidRPr="00B212D9">
        <w:rPr>
          <w:rFonts w:asciiTheme="majorBidi" w:hAnsiTheme="majorBidi" w:cstheme="majorBidi"/>
          <w:sz w:val="24"/>
          <w:szCs w:val="24"/>
        </w:rPr>
        <w:t xml:space="preserve"> media </w:t>
      </w:r>
      <w:proofErr w:type="spellStart"/>
      <w:r w:rsidRPr="00B212D9">
        <w:rPr>
          <w:rFonts w:asciiTheme="majorBidi" w:hAnsiTheme="majorBidi" w:cstheme="majorBidi"/>
          <w:sz w:val="24"/>
          <w:szCs w:val="24"/>
        </w:rPr>
        <w:t>pembelajaran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membaca</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tepat</w:t>
      </w:r>
      <w:proofErr w:type="spellEnd"/>
      <w:r w:rsidRPr="00B212D9">
        <w:rPr>
          <w:rFonts w:asciiTheme="majorBidi" w:hAnsiTheme="majorBidi" w:cstheme="majorBidi"/>
          <w:sz w:val="24"/>
          <w:szCs w:val="24"/>
        </w:rPr>
        <w:t xml:space="preserve">. Selain </w:t>
      </w:r>
      <w:proofErr w:type="spellStart"/>
      <w:r w:rsidRPr="00B212D9">
        <w:rPr>
          <w:rFonts w:asciiTheme="majorBidi" w:hAnsiTheme="majorBidi" w:cstheme="majorBidi"/>
          <w:sz w:val="24"/>
          <w:szCs w:val="24"/>
        </w:rPr>
        <w:t>itu</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hasil</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kajian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ini</w:t>
      </w:r>
      <w:proofErr w:type="spellEnd"/>
      <w:r w:rsidRPr="00B212D9">
        <w:rPr>
          <w:rFonts w:asciiTheme="majorBidi" w:hAnsiTheme="majorBidi" w:cstheme="majorBidi"/>
          <w:sz w:val="24"/>
          <w:szCs w:val="24"/>
        </w:rPr>
        <w:t xml:space="preserve"> juga </w:t>
      </w:r>
      <w:proofErr w:type="spellStart"/>
      <w:r w:rsidRPr="00B212D9">
        <w:rPr>
          <w:rFonts w:asciiTheme="majorBidi" w:hAnsiTheme="majorBidi" w:cstheme="majorBidi"/>
          <w:sz w:val="24"/>
          <w:szCs w:val="24"/>
        </w:rPr>
        <w:t>berpotensi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memberikan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kontribusi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terhadap</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pengembangan</w:t>
      </w:r>
      <w:proofErr w:type="spellEnd"/>
      <w:r w:rsidRPr="00B212D9">
        <w:rPr>
          <w:rFonts w:asciiTheme="majorBidi" w:hAnsiTheme="majorBidi" w:cstheme="majorBidi"/>
          <w:sz w:val="24"/>
          <w:szCs w:val="24"/>
        </w:rPr>
        <w:t xml:space="preserve"> strategi </w:t>
      </w:r>
      <w:proofErr w:type="spellStart"/>
      <w:r w:rsidRPr="00B212D9">
        <w:rPr>
          <w:rFonts w:asciiTheme="majorBidi" w:hAnsiTheme="majorBidi" w:cstheme="majorBidi"/>
          <w:sz w:val="24"/>
          <w:szCs w:val="24"/>
        </w:rPr>
        <w:t>pembelajaran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literasi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awal</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lebih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tepat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sasaran</w:t>
      </w:r>
      <w:proofErr w:type="spellEnd"/>
      <w:r w:rsidRPr="00B212D9">
        <w:rPr>
          <w:rFonts w:asciiTheme="majorBidi" w:hAnsiTheme="majorBidi" w:cstheme="majorBidi"/>
          <w:sz w:val="24"/>
          <w:szCs w:val="24"/>
        </w:rPr>
        <w:t xml:space="preserve"> di </w:t>
      </w:r>
      <w:proofErr w:type="spellStart"/>
      <w:r w:rsidRPr="00B212D9">
        <w:rPr>
          <w:rFonts w:asciiTheme="majorBidi" w:hAnsiTheme="majorBidi" w:cstheme="majorBidi"/>
          <w:sz w:val="24"/>
          <w:szCs w:val="24"/>
        </w:rPr>
        <w:t>tingkat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sekolah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dasar</w:t>
      </w:r>
      <w:proofErr w:type="spellEnd"/>
      <w:r w:rsidRPr="00B212D9">
        <w:rPr>
          <w:rFonts w:asciiTheme="majorBidi" w:hAnsiTheme="majorBidi" w:cstheme="majorBidi"/>
          <w:sz w:val="24"/>
          <w:szCs w:val="24"/>
        </w:rPr>
        <w:t>.</w:t>
      </w:r>
    </w:p>
    <w:p w14:paraId="0EC1EA80" w14:textId="404DEC38" w:rsidR="00AF44A2" w:rsidRPr="00B212D9" w:rsidRDefault="00AF44A2" w:rsidP="00B212D9">
      <w:pPr>
        <w:jc w:val="both"/>
        <w:rPr>
          <w:rFonts w:asciiTheme="majorBidi" w:hAnsiTheme="majorBidi" w:cstheme="majorBidi"/>
          <w:sz w:val="24"/>
          <w:szCs w:val="24"/>
        </w:rPr>
      </w:pPr>
    </w:p>
    <w:p w14:paraId="68AF30DD" w14:textId="341869A3" w:rsidR="004C7CAC" w:rsidRPr="00B212D9" w:rsidRDefault="004C7CAC" w:rsidP="00B212D9">
      <w:pPr>
        <w:pStyle w:val="Heading1"/>
        <w:spacing w:line="240" w:lineRule="auto"/>
        <w:jc w:val="both"/>
        <w:rPr>
          <w:rFonts w:asciiTheme="majorBidi" w:hAnsiTheme="majorBidi" w:cstheme="majorBidi"/>
          <w:b w:val="0"/>
          <w:sz w:val="24"/>
          <w:szCs w:val="24"/>
        </w:rPr>
      </w:pPr>
      <w:r w:rsidRPr="00B212D9">
        <w:rPr>
          <w:rFonts w:asciiTheme="majorBidi" w:hAnsiTheme="majorBidi" w:cstheme="majorBidi"/>
          <w:bCs w:val="0"/>
          <w:sz w:val="24"/>
          <w:szCs w:val="24"/>
        </w:rPr>
        <w:t>METODE PENELITIAN</w:t>
      </w:r>
      <w:r w:rsidR="00320C92" w:rsidRPr="00B212D9">
        <w:rPr>
          <w:rFonts w:asciiTheme="majorBidi" w:hAnsiTheme="majorBidi" w:cstheme="majorBidi"/>
          <w:b w:val="0"/>
          <w:sz w:val="24"/>
          <w:szCs w:val="24"/>
        </w:rPr>
        <w:t xml:space="preserve"> </w:t>
      </w:r>
    </w:p>
    <w:p w14:paraId="0D4A34A6" w14:textId="6EED3119" w:rsidR="0039142A" w:rsidRPr="00B212D9" w:rsidRDefault="0039142A" w:rsidP="00B212D9">
      <w:pPr>
        <w:widowControl w:val="0"/>
        <w:autoSpaceDE w:val="0"/>
        <w:autoSpaceDN w:val="0"/>
        <w:adjustRightInd w:val="0"/>
        <w:ind w:firstLine="720"/>
        <w:jc w:val="both"/>
        <w:rPr>
          <w:rFonts w:asciiTheme="majorBidi" w:hAnsiTheme="majorBidi" w:cstheme="majorBidi"/>
          <w:noProof/>
          <w:sz w:val="24"/>
          <w:szCs w:val="24"/>
        </w:rPr>
      </w:pPr>
      <w:r w:rsidRPr="00B212D9">
        <w:rPr>
          <w:rFonts w:asciiTheme="majorBidi" w:hAnsiTheme="majorBidi" w:cstheme="majorBidi"/>
          <w:noProof/>
          <w:sz w:val="24"/>
          <w:szCs w:val="24"/>
        </w:rPr>
        <w:t>Penelitian ini merupakan kajian literatur sistematis (</w:t>
      </w:r>
      <w:r w:rsidRPr="00B212D9">
        <w:rPr>
          <w:rFonts w:asciiTheme="majorBidi" w:hAnsiTheme="majorBidi" w:cstheme="majorBidi"/>
          <w:i/>
          <w:noProof/>
          <w:sz w:val="24"/>
          <w:szCs w:val="24"/>
        </w:rPr>
        <w:t>Systematic Literatur Review</w:t>
      </w:r>
      <w:r w:rsidRPr="00B212D9">
        <w:rPr>
          <w:rFonts w:asciiTheme="majorBidi" w:hAnsiTheme="majorBidi" w:cstheme="majorBidi"/>
          <w:noProof/>
          <w:sz w:val="24"/>
          <w:szCs w:val="24"/>
        </w:rPr>
        <w:t>)</w:t>
      </w:r>
      <w:r w:rsidR="003D32E3" w:rsidRPr="00B212D9">
        <w:rPr>
          <w:rFonts w:asciiTheme="majorBidi" w:hAnsiTheme="majorBidi" w:cstheme="majorBidi"/>
          <w:noProof/>
          <w:sz w:val="24"/>
          <w:szCs w:val="24"/>
        </w:rPr>
        <w:t>. Menurut Sari dkk.</w:t>
      </w:r>
      <w:r w:rsidR="005F608E" w:rsidRPr="00B212D9">
        <w:rPr>
          <w:rFonts w:asciiTheme="majorBidi" w:hAnsiTheme="majorBidi" w:cstheme="majorBidi"/>
          <w:noProof/>
          <w:sz w:val="24"/>
          <w:szCs w:val="24"/>
        </w:rPr>
        <w:t xml:space="preserve"> </w:t>
      </w:r>
      <w:r w:rsidR="004B2492" w:rsidRPr="00B212D9">
        <w:rPr>
          <w:rStyle w:val="FootnoteReference"/>
          <w:rFonts w:asciiTheme="majorBidi" w:hAnsiTheme="majorBidi" w:cstheme="majorBidi"/>
          <w:noProof/>
          <w:sz w:val="24"/>
          <w:szCs w:val="24"/>
        </w:rPr>
        <w:fldChar w:fldCharType="begin" w:fldLock="1"/>
      </w:r>
      <w:r w:rsidR="003D32E3" w:rsidRPr="00B212D9">
        <w:rPr>
          <w:rFonts w:asciiTheme="majorBidi" w:hAnsiTheme="majorBidi" w:cstheme="majorBidi"/>
          <w:noProof/>
          <w:sz w:val="24"/>
          <w:szCs w:val="24"/>
        </w:rPr>
        <w:instrText>ADDIN CSL_CITATION {"citationItems":[{"id":"ITEM-1","itemData":{"abstract":"… Pembelajaran berdiferensiasi itu juga sejalan dengan filosofi pemikiran Pendidikan … pembelajaran berdiferensiasi didalam kelas. Dengan penerapan pembelajaran berdiferensiasi …","author":[{"dropping-particle":"","family":"Sari","given":"Septyana Wulan","non-dropping-particle":"","parse-names":false,"suffix":""},{"dropping-particle":"","family":"Untari","given":"Mei Fita Asri","non-dropping-particle":"","parse-names":false,"suffix":""},{"dropping-particle":"","family":"Haryati","given":"Titik","non-dropping-particle":"","parse-names":false,"suffix":""},{"dropping-particle":"","family":"Saputro","given":"Susilo Adi","non-dropping-particle":"","parse-names":false,"suffix":""}],"container-title":"Jurnal Pendidikan Tambusai","id":"ITEM-1","issued":{"date-parts":[["2023"]]},"page":"2021-2024","title":"Analisis Gaya Belajar Siswa Kelas V untuk Menentukan Pembelajaran Berdiferensiasi","type":"article-journal","volume":"Volume 7 N"},"uris":["http://www.mendeley.com/documents/?uuid=0209bc38-4018-496d-b45d-e9c474242b36"]}],"mendeley":{"formattedCitation":"(Sari et al., 2023)","manualFormatting":"(2023)","plainTextFormattedCitation":"(Sari et al., 2023)","previouslyFormattedCitation":"(Sari et al., 2023)"},"properties":{"noteIndex":0},"schema":"https://github.com/citation-style-language/schema/raw/master/csl-citation.json"}</w:instrText>
      </w:r>
      <w:r w:rsidR="004B2492" w:rsidRPr="00B212D9">
        <w:rPr>
          <w:rStyle w:val="FootnoteReference"/>
          <w:rFonts w:asciiTheme="majorBidi" w:hAnsiTheme="majorBidi" w:cstheme="majorBidi"/>
          <w:noProof/>
          <w:sz w:val="24"/>
          <w:szCs w:val="24"/>
        </w:rPr>
        <w:fldChar w:fldCharType="separate"/>
      </w:r>
      <w:r w:rsidR="004B2492" w:rsidRPr="00B212D9">
        <w:rPr>
          <w:rFonts w:asciiTheme="majorBidi" w:hAnsiTheme="majorBidi" w:cstheme="majorBidi"/>
          <w:noProof/>
          <w:sz w:val="24"/>
          <w:szCs w:val="24"/>
        </w:rPr>
        <w:t>(2023)</w:t>
      </w:r>
      <w:r w:rsidR="004B2492" w:rsidRPr="00B212D9">
        <w:rPr>
          <w:rStyle w:val="FootnoteReference"/>
          <w:rFonts w:asciiTheme="majorBidi" w:hAnsiTheme="majorBidi" w:cstheme="majorBidi"/>
          <w:noProof/>
          <w:sz w:val="24"/>
          <w:szCs w:val="24"/>
        </w:rPr>
        <w:fldChar w:fldCharType="end"/>
      </w:r>
      <w:r w:rsidR="003E221D" w:rsidRPr="00B212D9">
        <w:rPr>
          <w:rFonts w:asciiTheme="majorBidi" w:hAnsiTheme="majorBidi" w:cstheme="majorBidi"/>
          <w:noProof/>
          <w:sz w:val="24"/>
          <w:szCs w:val="24"/>
        </w:rPr>
        <w:t xml:space="preserve"> </w:t>
      </w:r>
      <w:r w:rsidRPr="00B212D9">
        <w:rPr>
          <w:rFonts w:asciiTheme="majorBidi" w:hAnsiTheme="majorBidi" w:cstheme="majorBidi"/>
          <w:i/>
          <w:noProof/>
          <w:sz w:val="24"/>
          <w:szCs w:val="24"/>
        </w:rPr>
        <w:t>Systematic Literature Review</w:t>
      </w:r>
      <w:r w:rsidRPr="00B212D9">
        <w:rPr>
          <w:rFonts w:asciiTheme="majorBidi" w:hAnsiTheme="majorBidi" w:cstheme="majorBidi"/>
          <w:noProof/>
          <w:sz w:val="24"/>
          <w:szCs w:val="24"/>
        </w:rPr>
        <w:t xml:space="preserve"> (SLR) merupakan suatu pendekatan penelitian yang dilakukan secara terstruktur dan sistematis untuk mengumpulkan, menelaah secara kritis, menggabungkan, serta menyajikan hasil-hasil dari berbagai studi yang relevan dengan suatu pertanyaan penelitian atau topik tertentu. </w:t>
      </w:r>
    </w:p>
    <w:p w14:paraId="41B8C710" w14:textId="40C12080" w:rsidR="00F3731F" w:rsidRPr="00B212D9" w:rsidRDefault="0039142A" w:rsidP="00B212D9">
      <w:pPr>
        <w:ind w:firstLine="709"/>
        <w:jc w:val="both"/>
        <w:rPr>
          <w:rFonts w:asciiTheme="majorBidi" w:hAnsiTheme="majorBidi" w:cstheme="majorBidi"/>
          <w:noProof/>
          <w:sz w:val="24"/>
          <w:szCs w:val="24"/>
        </w:rPr>
      </w:pPr>
      <w:r w:rsidRPr="00B212D9">
        <w:rPr>
          <w:rFonts w:asciiTheme="majorBidi" w:hAnsiTheme="majorBidi" w:cstheme="majorBidi"/>
          <w:noProof/>
          <w:sz w:val="24"/>
          <w:szCs w:val="24"/>
        </w:rPr>
        <w:t>Sumber data yang digunakan dalam kajian ini berasal dari Google Scholar. Google  Scholar merupakan   mesin pencari yang memudahkan para akademisi dalam menemukan berbagai karya ilmiah, termasuk artikel jurnal yang telah dipublikasikan di berbagai tempat</w:t>
      </w:r>
      <w:r w:rsidR="005F608E" w:rsidRPr="00B212D9">
        <w:rPr>
          <w:rFonts w:asciiTheme="majorBidi" w:hAnsiTheme="majorBidi" w:cstheme="majorBidi"/>
          <w:noProof/>
          <w:sz w:val="24"/>
          <w:szCs w:val="24"/>
        </w:rPr>
        <w:t xml:space="preserve"> </w:t>
      </w:r>
      <w:r w:rsidR="004B2492" w:rsidRPr="00B212D9">
        <w:rPr>
          <w:rStyle w:val="FootnoteReference"/>
          <w:rFonts w:asciiTheme="majorBidi" w:hAnsiTheme="majorBidi" w:cstheme="majorBidi"/>
          <w:noProof/>
          <w:sz w:val="24"/>
          <w:szCs w:val="24"/>
        </w:rPr>
        <w:fldChar w:fldCharType="begin" w:fldLock="1"/>
      </w:r>
      <w:r w:rsidR="005F608E" w:rsidRPr="00B212D9">
        <w:rPr>
          <w:rFonts w:asciiTheme="majorBidi" w:hAnsiTheme="majorBidi" w:cstheme="majorBidi"/>
          <w:noProof/>
          <w:sz w:val="24"/>
          <w:szCs w:val="24"/>
        </w:rPr>
        <w:instrText>ADDIN CSL_CITATION {"citationItems":[{"id":"ITEM-1","itemData":{"DOI":"10.24252/kah.v8i1a10","author":[{"dropping-particle":"","family":"Allo","given":"Karmila Pare","non-dropping-particle":"","parse-names":false,"suffix":""},{"dropping-particle":"","family":"Ode","given":"La Ahmad Ismail","non-dropping-particle":"","parse-names":false,"suffix":""}],"container-title":"Jurnal Ilmu Perpustakaan","id":"ITEM-1","issued":{"date-parts":[["2020"]]},"page":"97-104","title":"Google Scholar Metrics, Pengaruhnya Pada Pengelolaan Jurnal Ilmiah","type":"article-journal","volume":"8"},"uris":["http://www.mendeley.com/documents/?uuid=6a1288dc-680d-400e-abd8-1a449154bf38"]}],"mendeley":{"formattedCitation":"(Allo &amp; Ode, 2020)","plainTextFormattedCitation":"(Allo &amp; Ode, 2020)","previouslyFormattedCitation":"(Allo &amp; Ode, 2020)"},"properties":{"noteIndex":0},"schema":"https://github.com/citation-style-language/schema/raw/master/csl-citation.json"}</w:instrText>
      </w:r>
      <w:r w:rsidR="004B2492" w:rsidRPr="00B212D9">
        <w:rPr>
          <w:rStyle w:val="FootnoteReference"/>
          <w:rFonts w:asciiTheme="majorBidi" w:hAnsiTheme="majorBidi" w:cstheme="majorBidi"/>
          <w:noProof/>
          <w:sz w:val="24"/>
          <w:szCs w:val="24"/>
        </w:rPr>
        <w:fldChar w:fldCharType="separate"/>
      </w:r>
      <w:r w:rsidR="004B2492" w:rsidRPr="00B212D9">
        <w:rPr>
          <w:rFonts w:asciiTheme="majorBidi" w:hAnsiTheme="majorBidi" w:cstheme="majorBidi"/>
          <w:bCs/>
          <w:noProof/>
          <w:sz w:val="24"/>
          <w:szCs w:val="24"/>
        </w:rPr>
        <w:t>(Allo &amp; Ode, 2020)</w:t>
      </w:r>
      <w:r w:rsidR="004B2492" w:rsidRPr="00B212D9">
        <w:rPr>
          <w:rStyle w:val="FootnoteReference"/>
          <w:rFonts w:asciiTheme="majorBidi" w:hAnsiTheme="majorBidi" w:cstheme="majorBidi"/>
          <w:noProof/>
          <w:sz w:val="24"/>
          <w:szCs w:val="24"/>
        </w:rPr>
        <w:fldChar w:fldCharType="end"/>
      </w:r>
      <w:r w:rsidR="005F608E" w:rsidRPr="00B212D9">
        <w:rPr>
          <w:rFonts w:asciiTheme="majorBidi" w:hAnsiTheme="majorBidi" w:cstheme="majorBidi"/>
          <w:noProof/>
          <w:sz w:val="24"/>
          <w:szCs w:val="24"/>
        </w:rPr>
        <w:t>.</w:t>
      </w:r>
      <w:r w:rsidR="0023735A" w:rsidRPr="00B212D9">
        <w:rPr>
          <w:rFonts w:asciiTheme="majorBidi" w:hAnsiTheme="majorBidi" w:cstheme="majorBidi"/>
          <w:noProof/>
          <w:sz w:val="24"/>
          <w:szCs w:val="24"/>
        </w:rPr>
        <w:t xml:space="preserve"> </w:t>
      </w:r>
      <w:r w:rsidRPr="00B212D9">
        <w:rPr>
          <w:rFonts w:asciiTheme="majorBidi" w:hAnsiTheme="majorBidi" w:cstheme="majorBidi"/>
          <w:noProof/>
          <w:sz w:val="24"/>
          <w:szCs w:val="24"/>
        </w:rPr>
        <w:t>Dalam pengumpulan studi literatur ini peneliti menggunakan bantuan publish or perish (POP) untuk mencari jurnal dari google scholar. Peneliti melakukan pembatasan berdasarkan artikel kriteria inklusi dan eks</w:t>
      </w:r>
      <w:r w:rsidR="006E229F" w:rsidRPr="00B212D9">
        <w:rPr>
          <w:rFonts w:asciiTheme="majorBidi" w:hAnsiTheme="majorBidi" w:cstheme="majorBidi"/>
          <w:noProof/>
          <w:sz w:val="24"/>
          <w:szCs w:val="24"/>
        </w:rPr>
        <w:t>k</w:t>
      </w:r>
      <w:r w:rsidRPr="00B212D9">
        <w:rPr>
          <w:rFonts w:asciiTheme="majorBidi" w:hAnsiTheme="majorBidi" w:cstheme="majorBidi"/>
          <w:noProof/>
          <w:sz w:val="24"/>
          <w:szCs w:val="24"/>
        </w:rPr>
        <w:t>lusi untuk di</w:t>
      </w:r>
      <w:r w:rsidR="006E229F" w:rsidRPr="00B212D9">
        <w:rPr>
          <w:rFonts w:asciiTheme="majorBidi" w:hAnsiTheme="majorBidi" w:cstheme="majorBidi"/>
          <w:noProof/>
          <w:sz w:val="24"/>
          <w:szCs w:val="24"/>
        </w:rPr>
        <w:t xml:space="preserve"> </w:t>
      </w:r>
      <w:r w:rsidRPr="00B212D9">
        <w:rPr>
          <w:rFonts w:asciiTheme="majorBidi" w:hAnsiTheme="majorBidi" w:cstheme="majorBidi"/>
          <w:noProof/>
          <w:sz w:val="24"/>
          <w:szCs w:val="24"/>
        </w:rPr>
        <w:t>r</w:t>
      </w:r>
      <w:r w:rsidR="006E229F" w:rsidRPr="00B212D9">
        <w:rPr>
          <w:rFonts w:asciiTheme="majorBidi" w:hAnsiTheme="majorBidi" w:cstheme="majorBidi"/>
          <w:noProof/>
          <w:sz w:val="24"/>
          <w:szCs w:val="24"/>
        </w:rPr>
        <w:t>e</w:t>
      </w:r>
      <w:r w:rsidRPr="00B212D9">
        <w:rPr>
          <w:rFonts w:asciiTheme="majorBidi" w:hAnsiTheme="majorBidi" w:cstheme="majorBidi"/>
          <w:noProof/>
          <w:sz w:val="24"/>
          <w:szCs w:val="24"/>
        </w:rPr>
        <w:t>view.</w:t>
      </w:r>
      <w:r w:rsidR="003D32E3" w:rsidRPr="00B212D9">
        <w:rPr>
          <w:rFonts w:asciiTheme="majorBidi" w:hAnsiTheme="majorBidi" w:cstheme="majorBidi"/>
          <w:noProof/>
          <w:sz w:val="24"/>
          <w:szCs w:val="24"/>
        </w:rPr>
        <w:t xml:space="preserve"> Menurut Rizal dkk. </w:t>
      </w:r>
      <w:r w:rsidR="003D32E3" w:rsidRPr="00B212D9">
        <w:rPr>
          <w:rFonts w:asciiTheme="majorBidi" w:hAnsiTheme="majorBidi" w:cstheme="majorBidi"/>
          <w:noProof/>
          <w:sz w:val="24"/>
          <w:szCs w:val="24"/>
        </w:rPr>
        <w:fldChar w:fldCharType="begin" w:fldLock="1"/>
      </w:r>
      <w:r w:rsidR="0071591D" w:rsidRPr="00B212D9">
        <w:rPr>
          <w:rFonts w:asciiTheme="majorBidi" w:hAnsiTheme="majorBidi" w:cstheme="majorBidi"/>
          <w:noProof/>
          <w:sz w:val="24"/>
          <w:szCs w:val="24"/>
        </w:rPr>
        <w:instrText>ADDIN CSL_CITATION {"citationItems":[{"id":"ITEM-1","itemData":{"author":[{"dropping-particle":"","family":"Rizal","given":"Rosiana","non-dropping-particle":"","parse-names":false,"suffix":""},{"dropping-particle":"","family":"Shandy","given":"Vira Ry","non-dropping-particle":"","parse-names":false,"suffix":""},{"dropping-particle":"","family":"Rusdi","given":"Mesa Sukamadani","non-dropping-particle":"","parse-names":false,"suffix":""},{"dropping-particle":"","family":"Afriyeni","given":"Helmic","non-dropping-particle":"","parse-names":false,"suffix":""}],"container-title":"Jurnal Hasil Dan Pengkajian Ilmiah Eksakta","id":"ITEM-1","issue":"02","issued":{"date-parts":[["2024"]]},"page":"58-67","title":"Jurnal Hasi Penelitian Dan Pengkajian Ilmiah Eksakta","type":"article-journal","volume":"03"},"uris":["http://www.mendeley.com/documents/?uuid=d79ce55c-742c-4f03-bc9a-451865fc4396"]}],"mendeley":{"formattedCitation":"(Rizal et al., 2024)","manualFormatting":"(2024)","plainTextFormattedCitation":"(Rizal et al., 2024)","previouslyFormattedCitation":"(Rizal et al., 2024)"},"properties":{"noteIndex":0},"schema":"https://github.com/citation-style-language/schema/raw/master/csl-citation.json"}</w:instrText>
      </w:r>
      <w:r w:rsidR="003D32E3" w:rsidRPr="00B212D9">
        <w:rPr>
          <w:rFonts w:asciiTheme="majorBidi" w:hAnsiTheme="majorBidi" w:cstheme="majorBidi"/>
          <w:noProof/>
          <w:sz w:val="24"/>
          <w:szCs w:val="24"/>
        </w:rPr>
        <w:fldChar w:fldCharType="separate"/>
      </w:r>
      <w:r w:rsidR="003D32E3" w:rsidRPr="00B212D9">
        <w:rPr>
          <w:rFonts w:asciiTheme="majorBidi" w:hAnsiTheme="majorBidi" w:cstheme="majorBidi"/>
          <w:noProof/>
          <w:sz w:val="24"/>
          <w:szCs w:val="24"/>
        </w:rPr>
        <w:t>(2024)</w:t>
      </w:r>
      <w:r w:rsidR="003D32E3" w:rsidRPr="00B212D9">
        <w:rPr>
          <w:rFonts w:asciiTheme="majorBidi" w:hAnsiTheme="majorBidi" w:cstheme="majorBidi"/>
          <w:noProof/>
          <w:sz w:val="24"/>
          <w:szCs w:val="24"/>
        </w:rPr>
        <w:fldChar w:fldCharType="end"/>
      </w:r>
      <w:r w:rsidR="00917F9E" w:rsidRPr="00B212D9">
        <w:rPr>
          <w:rFonts w:asciiTheme="majorBidi" w:hAnsiTheme="majorBidi" w:cstheme="majorBidi"/>
          <w:noProof/>
          <w:sz w:val="24"/>
          <w:szCs w:val="24"/>
        </w:rPr>
        <w:t>, k</w:t>
      </w:r>
      <w:r w:rsidRPr="00B212D9">
        <w:rPr>
          <w:rFonts w:asciiTheme="majorBidi" w:hAnsiTheme="majorBidi" w:cstheme="majorBidi"/>
          <w:noProof/>
          <w:sz w:val="24"/>
          <w:szCs w:val="24"/>
        </w:rPr>
        <w:t>riteria inklusi adalah syarat yang harus dipenuhi suatu artikel agar dapat dijadikan sampel dan kriteria eksklusi adalah kondisi yang menyebabkan artikel tidak dapat dijadikan sampel untuk di</w:t>
      </w:r>
      <w:r w:rsidR="006E229F" w:rsidRPr="00B212D9">
        <w:rPr>
          <w:rFonts w:asciiTheme="majorBidi" w:hAnsiTheme="majorBidi" w:cstheme="majorBidi"/>
          <w:noProof/>
          <w:sz w:val="24"/>
          <w:szCs w:val="24"/>
        </w:rPr>
        <w:t xml:space="preserve"> </w:t>
      </w:r>
      <w:r w:rsidRPr="00B212D9">
        <w:rPr>
          <w:rFonts w:asciiTheme="majorBidi" w:hAnsiTheme="majorBidi" w:cstheme="majorBidi"/>
          <w:noProof/>
          <w:sz w:val="24"/>
          <w:szCs w:val="24"/>
        </w:rPr>
        <w:t>r</w:t>
      </w:r>
      <w:r w:rsidR="006E229F" w:rsidRPr="00B212D9">
        <w:rPr>
          <w:rFonts w:asciiTheme="majorBidi" w:hAnsiTheme="majorBidi" w:cstheme="majorBidi"/>
          <w:noProof/>
          <w:sz w:val="24"/>
          <w:szCs w:val="24"/>
        </w:rPr>
        <w:t>e</w:t>
      </w:r>
      <w:r w:rsidRPr="00B212D9">
        <w:rPr>
          <w:rFonts w:asciiTheme="majorBidi" w:hAnsiTheme="majorBidi" w:cstheme="majorBidi"/>
          <w:noProof/>
          <w:sz w:val="24"/>
          <w:szCs w:val="24"/>
        </w:rPr>
        <w:t xml:space="preserve">view misalnya tidak relevan dengan topik, tidak memenuhi kualitas yang </w:t>
      </w:r>
      <w:r w:rsidRPr="00B212D9">
        <w:rPr>
          <w:rFonts w:asciiTheme="majorBidi" w:hAnsiTheme="majorBidi" w:cstheme="majorBidi"/>
          <w:noProof/>
          <w:sz w:val="24"/>
          <w:szCs w:val="24"/>
        </w:rPr>
        <w:lastRenderedPageBreak/>
        <w:t>ditetapkan, atau tidak memungkinkan untuk dianalisis lebih lanjut</w:t>
      </w:r>
      <w:r w:rsidR="005F608E" w:rsidRPr="00B212D9">
        <w:rPr>
          <w:rFonts w:asciiTheme="majorBidi" w:hAnsiTheme="majorBidi" w:cstheme="majorBidi"/>
          <w:noProof/>
          <w:sz w:val="24"/>
          <w:szCs w:val="24"/>
        </w:rPr>
        <w:t>.</w:t>
      </w:r>
      <w:r w:rsidRPr="00B212D9">
        <w:rPr>
          <w:rFonts w:asciiTheme="majorBidi" w:hAnsiTheme="majorBidi" w:cstheme="majorBidi"/>
          <w:noProof/>
          <w:sz w:val="24"/>
          <w:szCs w:val="24"/>
        </w:rPr>
        <w:t xml:space="preserve"> Kriteria inklusi dan eksklusi yang ditetapkan  adalah sebagai berikut :</w:t>
      </w:r>
    </w:p>
    <w:p w14:paraId="463642B9" w14:textId="26D32055" w:rsidR="0039142A" w:rsidRPr="00B212D9" w:rsidRDefault="0039142A" w:rsidP="00B212D9">
      <w:pPr>
        <w:jc w:val="center"/>
        <w:rPr>
          <w:b/>
        </w:rPr>
      </w:pPr>
      <w:r w:rsidRPr="00B212D9">
        <w:rPr>
          <w:b/>
        </w:rPr>
        <w:t>Tabel 1</w:t>
      </w:r>
      <w:r w:rsidR="00755052" w:rsidRPr="00B212D9">
        <w:rPr>
          <w:b/>
        </w:rPr>
        <w:t>.</w:t>
      </w:r>
      <w:r w:rsidRPr="00B212D9">
        <w:rPr>
          <w:b/>
        </w:rPr>
        <w:t xml:space="preserve"> </w:t>
      </w:r>
      <w:proofErr w:type="spellStart"/>
      <w:r w:rsidRPr="00B212D9">
        <w:rPr>
          <w:b/>
        </w:rPr>
        <w:t>Kriteria</w:t>
      </w:r>
      <w:proofErr w:type="spellEnd"/>
      <w:r w:rsidRPr="00B212D9">
        <w:rPr>
          <w:b/>
        </w:rPr>
        <w:t xml:space="preserve"> </w:t>
      </w:r>
      <w:proofErr w:type="spellStart"/>
      <w:r w:rsidRPr="00B212D9">
        <w:rPr>
          <w:b/>
        </w:rPr>
        <w:t>Inklusi</w:t>
      </w:r>
      <w:proofErr w:type="spellEnd"/>
      <w:r w:rsidRPr="00B212D9">
        <w:rPr>
          <w:b/>
        </w:rPr>
        <w:t xml:space="preserve"> dan </w:t>
      </w:r>
      <w:proofErr w:type="spellStart"/>
      <w:r w:rsidRPr="00B212D9">
        <w:rPr>
          <w:b/>
        </w:rPr>
        <w:t>Eks</w:t>
      </w:r>
      <w:r w:rsidR="006E229F" w:rsidRPr="00B212D9">
        <w:rPr>
          <w:b/>
        </w:rPr>
        <w:t>k</w:t>
      </w:r>
      <w:r w:rsidRPr="00B212D9">
        <w:rPr>
          <w:b/>
        </w:rPr>
        <w:t>lusi</w:t>
      </w:r>
      <w:proofErr w:type="spellEnd"/>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555"/>
        <w:gridCol w:w="2257"/>
        <w:gridCol w:w="2851"/>
      </w:tblGrid>
      <w:tr w:rsidR="0039142A" w:rsidRPr="00B212D9" w14:paraId="19C77379" w14:textId="77777777" w:rsidTr="00B212D9">
        <w:trPr>
          <w:trHeight w:val="277"/>
          <w:jc w:val="center"/>
        </w:trPr>
        <w:tc>
          <w:tcPr>
            <w:tcW w:w="1555" w:type="dxa"/>
          </w:tcPr>
          <w:p w14:paraId="2AAA7DC3" w14:textId="77777777" w:rsidR="0039142A" w:rsidRPr="00B212D9" w:rsidRDefault="0039142A" w:rsidP="00B212D9">
            <w:pPr>
              <w:jc w:val="center"/>
              <w:rPr>
                <w:b/>
              </w:rPr>
            </w:pPr>
            <w:proofErr w:type="spellStart"/>
            <w:r w:rsidRPr="00B212D9">
              <w:rPr>
                <w:b/>
              </w:rPr>
              <w:t>Kriteria</w:t>
            </w:r>
            <w:proofErr w:type="spellEnd"/>
          </w:p>
        </w:tc>
        <w:tc>
          <w:tcPr>
            <w:tcW w:w="2257" w:type="dxa"/>
          </w:tcPr>
          <w:p w14:paraId="69A77169" w14:textId="63B460A7" w:rsidR="0039142A" w:rsidRPr="00B212D9" w:rsidRDefault="00917F9E" w:rsidP="00B212D9">
            <w:pPr>
              <w:jc w:val="center"/>
              <w:rPr>
                <w:b/>
              </w:rPr>
            </w:pPr>
            <w:proofErr w:type="spellStart"/>
            <w:r w:rsidRPr="00B212D9">
              <w:rPr>
                <w:b/>
              </w:rPr>
              <w:t>I</w:t>
            </w:r>
            <w:r w:rsidR="0039142A" w:rsidRPr="00B212D9">
              <w:rPr>
                <w:b/>
              </w:rPr>
              <w:t>nklusi</w:t>
            </w:r>
            <w:proofErr w:type="spellEnd"/>
          </w:p>
        </w:tc>
        <w:tc>
          <w:tcPr>
            <w:tcW w:w="2851" w:type="dxa"/>
          </w:tcPr>
          <w:p w14:paraId="57B6C599" w14:textId="71393947" w:rsidR="0039142A" w:rsidRPr="00B212D9" w:rsidRDefault="0039142A" w:rsidP="00B212D9">
            <w:pPr>
              <w:jc w:val="center"/>
              <w:rPr>
                <w:b/>
              </w:rPr>
            </w:pPr>
            <w:proofErr w:type="spellStart"/>
            <w:r w:rsidRPr="00B212D9">
              <w:rPr>
                <w:b/>
              </w:rPr>
              <w:t>Ek</w:t>
            </w:r>
            <w:r w:rsidR="006E229F" w:rsidRPr="00B212D9">
              <w:rPr>
                <w:b/>
              </w:rPr>
              <w:t>sk</w:t>
            </w:r>
            <w:r w:rsidRPr="00B212D9">
              <w:rPr>
                <w:b/>
              </w:rPr>
              <w:t>lusi</w:t>
            </w:r>
            <w:proofErr w:type="spellEnd"/>
          </w:p>
        </w:tc>
      </w:tr>
      <w:tr w:rsidR="0039142A" w:rsidRPr="00B212D9" w14:paraId="1CF6A714" w14:textId="77777777" w:rsidTr="00B212D9">
        <w:trPr>
          <w:trHeight w:val="278"/>
          <w:jc w:val="center"/>
        </w:trPr>
        <w:tc>
          <w:tcPr>
            <w:tcW w:w="1555" w:type="dxa"/>
          </w:tcPr>
          <w:p w14:paraId="13A5AA39" w14:textId="77777777" w:rsidR="0039142A" w:rsidRPr="00B212D9" w:rsidRDefault="0039142A" w:rsidP="00B212D9">
            <w:proofErr w:type="spellStart"/>
            <w:r w:rsidRPr="00B212D9">
              <w:t>Rentang</w:t>
            </w:r>
            <w:proofErr w:type="spellEnd"/>
            <w:r w:rsidRPr="00B212D9">
              <w:t xml:space="preserve"> </w:t>
            </w:r>
            <w:proofErr w:type="spellStart"/>
            <w:r w:rsidRPr="00B212D9">
              <w:t>waktu</w:t>
            </w:r>
            <w:proofErr w:type="spellEnd"/>
          </w:p>
        </w:tc>
        <w:tc>
          <w:tcPr>
            <w:tcW w:w="2257" w:type="dxa"/>
          </w:tcPr>
          <w:p w14:paraId="55800833" w14:textId="77777777" w:rsidR="0039142A" w:rsidRPr="00B212D9" w:rsidRDefault="0039142A" w:rsidP="00B212D9">
            <w:r w:rsidRPr="00B212D9">
              <w:t>Antara 2021-2025</w:t>
            </w:r>
          </w:p>
        </w:tc>
        <w:tc>
          <w:tcPr>
            <w:tcW w:w="2851" w:type="dxa"/>
          </w:tcPr>
          <w:p w14:paraId="2BC76EE9" w14:textId="77777777" w:rsidR="0039142A" w:rsidRPr="00B212D9" w:rsidRDefault="0039142A" w:rsidP="00B212D9">
            <w:r w:rsidRPr="00B212D9">
              <w:t>&lt;2021</w:t>
            </w:r>
          </w:p>
        </w:tc>
      </w:tr>
      <w:tr w:rsidR="0039142A" w:rsidRPr="00B212D9" w14:paraId="03908D5E" w14:textId="77777777" w:rsidTr="00B212D9">
        <w:trPr>
          <w:trHeight w:val="530"/>
          <w:jc w:val="center"/>
        </w:trPr>
        <w:tc>
          <w:tcPr>
            <w:tcW w:w="1555" w:type="dxa"/>
          </w:tcPr>
          <w:p w14:paraId="3D747A37" w14:textId="77777777" w:rsidR="0039142A" w:rsidRPr="00B212D9" w:rsidRDefault="0039142A" w:rsidP="00B212D9">
            <w:proofErr w:type="spellStart"/>
            <w:r w:rsidRPr="00B212D9">
              <w:t>Tipe</w:t>
            </w:r>
            <w:proofErr w:type="spellEnd"/>
            <w:r w:rsidRPr="00B212D9">
              <w:t xml:space="preserve"> </w:t>
            </w:r>
            <w:proofErr w:type="spellStart"/>
            <w:r w:rsidRPr="00B212D9">
              <w:t>dokumen</w:t>
            </w:r>
            <w:proofErr w:type="spellEnd"/>
          </w:p>
        </w:tc>
        <w:tc>
          <w:tcPr>
            <w:tcW w:w="2257" w:type="dxa"/>
          </w:tcPr>
          <w:p w14:paraId="3881628D" w14:textId="7D969D20" w:rsidR="0039142A" w:rsidRPr="00B212D9" w:rsidRDefault="00917F9E" w:rsidP="00B212D9">
            <w:r w:rsidRPr="00B212D9">
              <w:t xml:space="preserve">Artikel </w:t>
            </w:r>
            <w:proofErr w:type="spellStart"/>
            <w:r w:rsidRPr="00B212D9">
              <w:t>Jurnal</w:t>
            </w:r>
            <w:proofErr w:type="spellEnd"/>
            <w:r w:rsidRPr="00B212D9">
              <w:t xml:space="preserve"> (</w:t>
            </w:r>
            <w:proofErr w:type="spellStart"/>
            <w:r w:rsidRPr="00B212D9">
              <w:t>Penelitian</w:t>
            </w:r>
            <w:proofErr w:type="spellEnd"/>
            <w:r w:rsidRPr="00B212D9">
              <w:t>)</w:t>
            </w:r>
          </w:p>
        </w:tc>
        <w:tc>
          <w:tcPr>
            <w:tcW w:w="2851" w:type="dxa"/>
          </w:tcPr>
          <w:p w14:paraId="56AE9B81" w14:textId="33401C46" w:rsidR="0039142A" w:rsidRPr="00B212D9" w:rsidRDefault="00917F9E" w:rsidP="00B212D9">
            <w:pPr>
              <w:pStyle w:val="p1"/>
              <w:spacing w:before="0" w:beforeAutospacing="0" w:after="0" w:afterAutospacing="0"/>
              <w:rPr>
                <w:sz w:val="20"/>
                <w:szCs w:val="20"/>
              </w:rPr>
            </w:pPr>
            <w:r w:rsidRPr="00B212D9">
              <w:rPr>
                <w:sz w:val="20"/>
                <w:szCs w:val="20"/>
              </w:rPr>
              <w:t xml:space="preserve">Artikel </w:t>
            </w:r>
            <w:proofErr w:type="spellStart"/>
            <w:r w:rsidRPr="00B212D9">
              <w:rPr>
                <w:sz w:val="20"/>
                <w:szCs w:val="20"/>
              </w:rPr>
              <w:t>Tinjauan</w:t>
            </w:r>
            <w:proofErr w:type="spellEnd"/>
            <w:r w:rsidRPr="00B212D9">
              <w:rPr>
                <w:sz w:val="20"/>
                <w:szCs w:val="20"/>
              </w:rPr>
              <w:t xml:space="preserve">, </w:t>
            </w:r>
            <w:proofErr w:type="spellStart"/>
            <w:r w:rsidRPr="00B212D9">
              <w:rPr>
                <w:sz w:val="20"/>
                <w:szCs w:val="20"/>
              </w:rPr>
              <w:t>Buku</w:t>
            </w:r>
            <w:proofErr w:type="spellEnd"/>
            <w:r w:rsidRPr="00B212D9">
              <w:rPr>
                <w:sz w:val="20"/>
                <w:szCs w:val="20"/>
              </w:rPr>
              <w:t xml:space="preserve">, </w:t>
            </w:r>
            <w:proofErr w:type="spellStart"/>
            <w:r w:rsidRPr="00B212D9">
              <w:rPr>
                <w:sz w:val="20"/>
                <w:szCs w:val="20"/>
              </w:rPr>
              <w:t>Konferensi</w:t>
            </w:r>
            <w:proofErr w:type="spellEnd"/>
            <w:r w:rsidRPr="00B212D9">
              <w:rPr>
                <w:sz w:val="20"/>
                <w:szCs w:val="20"/>
              </w:rPr>
              <w:t xml:space="preserve">, </w:t>
            </w:r>
            <w:proofErr w:type="spellStart"/>
            <w:r w:rsidRPr="00B212D9">
              <w:rPr>
                <w:sz w:val="20"/>
                <w:szCs w:val="20"/>
              </w:rPr>
              <w:t>Laporan</w:t>
            </w:r>
            <w:proofErr w:type="spellEnd"/>
            <w:r w:rsidRPr="00B212D9">
              <w:rPr>
                <w:sz w:val="20"/>
                <w:szCs w:val="20"/>
              </w:rPr>
              <w:t xml:space="preserve">, </w:t>
            </w:r>
            <w:proofErr w:type="spellStart"/>
            <w:r w:rsidRPr="00B212D9">
              <w:rPr>
                <w:sz w:val="20"/>
                <w:szCs w:val="20"/>
              </w:rPr>
              <w:t>Prosiding</w:t>
            </w:r>
            <w:proofErr w:type="spellEnd"/>
          </w:p>
        </w:tc>
      </w:tr>
      <w:tr w:rsidR="0039142A" w:rsidRPr="00B212D9" w14:paraId="05AE2EC6" w14:textId="77777777" w:rsidTr="00B212D9">
        <w:trPr>
          <w:trHeight w:val="277"/>
          <w:jc w:val="center"/>
        </w:trPr>
        <w:tc>
          <w:tcPr>
            <w:tcW w:w="1555" w:type="dxa"/>
          </w:tcPr>
          <w:p w14:paraId="5B8BF908" w14:textId="77777777" w:rsidR="0039142A" w:rsidRPr="00B212D9" w:rsidRDefault="0039142A" w:rsidP="00B212D9">
            <w:r w:rsidRPr="00B212D9">
              <w:t>Bahasa</w:t>
            </w:r>
          </w:p>
        </w:tc>
        <w:tc>
          <w:tcPr>
            <w:tcW w:w="2257" w:type="dxa"/>
          </w:tcPr>
          <w:p w14:paraId="23DD965A" w14:textId="77777777" w:rsidR="0039142A" w:rsidRPr="00B212D9" w:rsidRDefault="0039142A" w:rsidP="00B212D9">
            <w:r w:rsidRPr="00B212D9">
              <w:t>Indonesia</w:t>
            </w:r>
          </w:p>
        </w:tc>
        <w:tc>
          <w:tcPr>
            <w:tcW w:w="2851" w:type="dxa"/>
          </w:tcPr>
          <w:p w14:paraId="06DDCA7F" w14:textId="32D86F75" w:rsidR="0039142A" w:rsidRPr="00B212D9" w:rsidRDefault="00917F9E" w:rsidP="00B212D9">
            <w:r w:rsidRPr="00B212D9">
              <w:t>Asing</w:t>
            </w:r>
          </w:p>
        </w:tc>
      </w:tr>
      <w:tr w:rsidR="0039142A" w:rsidRPr="00B212D9" w14:paraId="79654E5F" w14:textId="77777777" w:rsidTr="00B212D9">
        <w:trPr>
          <w:trHeight w:val="556"/>
          <w:jc w:val="center"/>
        </w:trPr>
        <w:tc>
          <w:tcPr>
            <w:tcW w:w="1555" w:type="dxa"/>
          </w:tcPr>
          <w:p w14:paraId="06452418" w14:textId="77777777" w:rsidR="0039142A" w:rsidRPr="00B212D9" w:rsidRDefault="0039142A" w:rsidP="00B212D9">
            <w:proofErr w:type="spellStart"/>
            <w:r w:rsidRPr="00B212D9">
              <w:t>Aspek</w:t>
            </w:r>
            <w:proofErr w:type="spellEnd"/>
          </w:p>
        </w:tc>
        <w:tc>
          <w:tcPr>
            <w:tcW w:w="2257" w:type="dxa"/>
          </w:tcPr>
          <w:p w14:paraId="25866F1B" w14:textId="6D5A1BA3" w:rsidR="0039142A" w:rsidRPr="00B212D9" w:rsidRDefault="0039142A" w:rsidP="00B212D9">
            <w:r w:rsidRPr="00B212D9">
              <w:t xml:space="preserve">Media </w:t>
            </w:r>
            <w:r w:rsidR="00917F9E" w:rsidRPr="00B212D9">
              <w:rPr>
                <w:i/>
              </w:rPr>
              <w:t>B</w:t>
            </w:r>
            <w:r w:rsidRPr="00B212D9">
              <w:rPr>
                <w:i/>
              </w:rPr>
              <w:t xml:space="preserve">ig </w:t>
            </w:r>
            <w:r w:rsidR="00917F9E" w:rsidRPr="00B212D9">
              <w:rPr>
                <w:i/>
              </w:rPr>
              <w:t>B</w:t>
            </w:r>
            <w:r w:rsidRPr="00B212D9">
              <w:rPr>
                <w:i/>
              </w:rPr>
              <w:t>ook</w:t>
            </w:r>
            <w:r w:rsidRPr="00B212D9">
              <w:t xml:space="preserve">, </w:t>
            </w:r>
            <w:proofErr w:type="spellStart"/>
            <w:r w:rsidRPr="00B212D9">
              <w:t>Kemampuan</w:t>
            </w:r>
            <w:proofErr w:type="spellEnd"/>
            <w:r w:rsidRPr="00B212D9">
              <w:t xml:space="preserve"> </w:t>
            </w:r>
            <w:proofErr w:type="spellStart"/>
            <w:r w:rsidRPr="00B212D9">
              <w:t>membaca</w:t>
            </w:r>
            <w:proofErr w:type="spellEnd"/>
            <w:r w:rsidRPr="00B212D9">
              <w:t xml:space="preserve"> </w:t>
            </w:r>
            <w:proofErr w:type="spellStart"/>
            <w:r w:rsidRPr="00B212D9">
              <w:t>permulaan</w:t>
            </w:r>
            <w:proofErr w:type="spellEnd"/>
            <w:r w:rsidRPr="00B212D9">
              <w:t xml:space="preserve"> &amp; </w:t>
            </w:r>
            <w:proofErr w:type="spellStart"/>
            <w:r w:rsidRPr="00B212D9">
              <w:t>Sekolah</w:t>
            </w:r>
            <w:proofErr w:type="spellEnd"/>
            <w:r w:rsidRPr="00B212D9">
              <w:t xml:space="preserve"> </w:t>
            </w:r>
            <w:proofErr w:type="spellStart"/>
            <w:r w:rsidRPr="00B212D9">
              <w:t>dasar</w:t>
            </w:r>
            <w:proofErr w:type="spellEnd"/>
            <w:r w:rsidRPr="00B212D9">
              <w:t>/SD</w:t>
            </w:r>
          </w:p>
        </w:tc>
        <w:tc>
          <w:tcPr>
            <w:tcW w:w="2851" w:type="dxa"/>
          </w:tcPr>
          <w:p w14:paraId="3161361A" w14:textId="01335AA3" w:rsidR="0039142A" w:rsidRPr="00B212D9" w:rsidRDefault="0039142A" w:rsidP="00B212D9">
            <w:r w:rsidRPr="00B212D9">
              <w:t xml:space="preserve">Tidak </w:t>
            </w:r>
            <w:proofErr w:type="spellStart"/>
            <w:r w:rsidRPr="00B212D9">
              <w:t>memuat</w:t>
            </w:r>
            <w:proofErr w:type="spellEnd"/>
            <w:r w:rsidRPr="00B212D9">
              <w:t xml:space="preserve"> Media </w:t>
            </w:r>
            <w:r w:rsidR="00917F9E" w:rsidRPr="00B212D9">
              <w:rPr>
                <w:i/>
              </w:rPr>
              <w:t>B</w:t>
            </w:r>
            <w:r w:rsidRPr="00B212D9">
              <w:rPr>
                <w:i/>
              </w:rPr>
              <w:t xml:space="preserve">ig </w:t>
            </w:r>
            <w:r w:rsidR="00917F9E" w:rsidRPr="00B212D9">
              <w:rPr>
                <w:i/>
              </w:rPr>
              <w:t>B</w:t>
            </w:r>
            <w:r w:rsidRPr="00B212D9">
              <w:rPr>
                <w:i/>
              </w:rPr>
              <w:t>ook</w:t>
            </w:r>
            <w:r w:rsidRPr="00B212D9">
              <w:t xml:space="preserve">, </w:t>
            </w:r>
            <w:proofErr w:type="spellStart"/>
            <w:r w:rsidRPr="00B212D9">
              <w:t>Kemampuan</w:t>
            </w:r>
            <w:proofErr w:type="spellEnd"/>
            <w:r w:rsidRPr="00B212D9">
              <w:t xml:space="preserve"> </w:t>
            </w:r>
            <w:proofErr w:type="spellStart"/>
            <w:r w:rsidRPr="00B212D9">
              <w:t>membaca</w:t>
            </w:r>
            <w:proofErr w:type="spellEnd"/>
            <w:r w:rsidRPr="00B212D9">
              <w:t xml:space="preserve"> </w:t>
            </w:r>
            <w:proofErr w:type="spellStart"/>
            <w:r w:rsidRPr="00B212D9">
              <w:t>permulaan</w:t>
            </w:r>
            <w:proofErr w:type="spellEnd"/>
            <w:r w:rsidRPr="00B212D9">
              <w:t xml:space="preserve"> &amp; </w:t>
            </w:r>
            <w:proofErr w:type="spellStart"/>
            <w:r w:rsidRPr="00B212D9">
              <w:t>Sekolah</w:t>
            </w:r>
            <w:proofErr w:type="spellEnd"/>
            <w:r w:rsidRPr="00B212D9">
              <w:t xml:space="preserve"> </w:t>
            </w:r>
            <w:proofErr w:type="spellStart"/>
            <w:r w:rsidRPr="00B212D9">
              <w:t>dasar</w:t>
            </w:r>
            <w:proofErr w:type="spellEnd"/>
            <w:r w:rsidRPr="00B212D9">
              <w:t>/SD</w:t>
            </w:r>
          </w:p>
        </w:tc>
      </w:tr>
    </w:tbl>
    <w:p w14:paraId="3CD48287" w14:textId="05A2B2E5" w:rsidR="00F871CF" w:rsidRPr="00B212D9" w:rsidRDefault="00F871CF" w:rsidP="00B212D9">
      <w:pPr>
        <w:widowControl w:val="0"/>
        <w:autoSpaceDE w:val="0"/>
        <w:autoSpaceDN w:val="0"/>
        <w:adjustRightInd w:val="0"/>
        <w:ind w:firstLine="720"/>
        <w:jc w:val="both"/>
        <w:rPr>
          <w:rFonts w:asciiTheme="majorBidi" w:hAnsiTheme="majorBidi" w:cstheme="majorBidi"/>
          <w:noProof/>
          <w:sz w:val="24"/>
          <w:szCs w:val="24"/>
        </w:rPr>
      </w:pPr>
      <w:r w:rsidRPr="00B212D9">
        <w:rPr>
          <w:rFonts w:asciiTheme="majorBidi" w:hAnsiTheme="majorBidi" w:cstheme="majorBidi"/>
          <w:noProof/>
          <w:sz w:val="24"/>
          <w:szCs w:val="24"/>
        </w:rPr>
        <w:t>Penelitian ini menggunakan pendekatan PRISMA (</w:t>
      </w:r>
      <w:r w:rsidRPr="00B212D9">
        <w:rPr>
          <w:rFonts w:asciiTheme="majorBidi" w:hAnsiTheme="majorBidi" w:cstheme="majorBidi"/>
          <w:i/>
          <w:noProof/>
          <w:sz w:val="24"/>
          <w:szCs w:val="24"/>
        </w:rPr>
        <w:t>Preferred Reporting Items for Systematic Review and Meta-Analyses</w:t>
      </w:r>
      <w:r w:rsidRPr="00B212D9">
        <w:rPr>
          <w:rFonts w:asciiTheme="majorBidi" w:hAnsiTheme="majorBidi" w:cstheme="majorBidi"/>
          <w:noProof/>
          <w:sz w:val="24"/>
          <w:szCs w:val="24"/>
        </w:rPr>
        <w:t xml:space="preserve">). Menurut Simamora dkk. </w:t>
      </w:r>
      <w:r w:rsidRPr="00B212D9">
        <w:rPr>
          <w:rFonts w:asciiTheme="majorBidi" w:hAnsiTheme="majorBidi" w:cstheme="majorBidi"/>
          <w:noProof/>
          <w:sz w:val="24"/>
          <w:szCs w:val="24"/>
        </w:rPr>
        <w:fldChar w:fldCharType="begin" w:fldLock="1"/>
      </w:r>
      <w:r w:rsidRPr="00B212D9">
        <w:rPr>
          <w:rFonts w:asciiTheme="majorBidi" w:hAnsiTheme="majorBidi" w:cstheme="majorBidi"/>
          <w:noProof/>
          <w:sz w:val="24"/>
          <w:szCs w:val="24"/>
        </w:rPr>
        <w:instrText>ADDIN CSL_CITATION {"citationItems":[{"id":"ITEM-1","itemData":{"author":[{"dropping-particle":"","family":"Simamora","given":"Saur Costanius","non-dropping-particle":"","parse-names":false,"suffix":""},{"dropping-particle":"","family":"Gaffar","given":"Vanessa","non-dropping-particle":"","parse-names":false,"suffix":""},{"dropping-particle":"","family":"Arief","given":"Meta","non-dropping-particle":"","parse-names":false,"suffix":""}],"container-title":"Jurnal Ilmiah M-Progres","id":"ITEM-1","issued":{"date-parts":[["2024"]]},"page":"1-11","title":"Systematic Literatur Review Dengan Metode Prisma: Dampak Teknologi Blockchain Terhadap Perilaku Digital","type":"article-journal","volume":"14"},"uris":["http://www.mendeley.com/documents/?uuid=208843f0-5ddf-4e62-95e5-493bb175863d"]}],"mendeley":{"formattedCitation":"(Simamora et al., 2024)","manualFormatting":"(2024)","plainTextFormattedCitation":"(Simamora et al., 2024)","previouslyFormattedCitation":"(Simamora et al., 2024)"},"properties":{"noteIndex":0},"schema":"https://github.com/citation-style-language/schema/raw/master/csl-citation.json"}</w:instrText>
      </w:r>
      <w:r w:rsidRPr="00B212D9">
        <w:rPr>
          <w:rFonts w:asciiTheme="majorBidi" w:hAnsiTheme="majorBidi" w:cstheme="majorBidi"/>
          <w:noProof/>
          <w:sz w:val="24"/>
          <w:szCs w:val="24"/>
        </w:rPr>
        <w:fldChar w:fldCharType="separate"/>
      </w:r>
      <w:r w:rsidRPr="00B212D9">
        <w:rPr>
          <w:rFonts w:asciiTheme="majorBidi" w:hAnsiTheme="majorBidi" w:cstheme="majorBidi"/>
          <w:noProof/>
          <w:sz w:val="24"/>
          <w:szCs w:val="24"/>
        </w:rPr>
        <w:t>(2024)</w:t>
      </w:r>
      <w:r w:rsidRPr="00B212D9">
        <w:rPr>
          <w:rFonts w:asciiTheme="majorBidi" w:hAnsiTheme="majorBidi" w:cstheme="majorBidi"/>
          <w:noProof/>
          <w:sz w:val="24"/>
          <w:szCs w:val="24"/>
        </w:rPr>
        <w:fldChar w:fldCharType="end"/>
      </w:r>
      <w:r w:rsidRPr="00B212D9">
        <w:rPr>
          <w:rFonts w:asciiTheme="majorBidi" w:hAnsiTheme="majorBidi" w:cstheme="majorBidi"/>
          <w:noProof/>
          <w:sz w:val="24"/>
          <w:szCs w:val="24"/>
        </w:rPr>
        <w:t xml:space="preserve">, PRISMA merupakan suatu panduan minimum  yang didasarkan pada bukti empiris dan ditujukan untuk membantu penulis dalam melaporkan hasil tinjauan sistematis serta meta-analisis terkait efektivitas suatu tindakan. Adapun langkah-langkah PRISMA yang dilakukan dapat di lihat pada </w:t>
      </w:r>
      <w:r w:rsidRPr="00B212D9">
        <w:rPr>
          <w:rFonts w:asciiTheme="majorBidi" w:hAnsiTheme="majorBidi" w:cstheme="majorBidi"/>
          <w:b/>
          <w:noProof/>
          <w:sz w:val="24"/>
          <w:szCs w:val="24"/>
        </w:rPr>
        <w:t>Gambar 1.</w:t>
      </w:r>
      <w:r w:rsidRPr="00B212D9">
        <w:rPr>
          <w:rFonts w:asciiTheme="majorBidi" w:hAnsiTheme="majorBidi" w:cstheme="majorBidi"/>
          <w:noProof/>
          <w:sz w:val="24"/>
          <w:szCs w:val="24"/>
        </w:rPr>
        <w:t xml:space="preserve"> </w:t>
      </w:r>
    </w:p>
    <w:p w14:paraId="7AC9454C" w14:textId="243C8A0B" w:rsidR="00F871CF" w:rsidRPr="00B212D9" w:rsidRDefault="00F871CF" w:rsidP="00B212D9">
      <w:pPr>
        <w:widowControl w:val="0"/>
        <w:autoSpaceDE w:val="0"/>
        <w:autoSpaceDN w:val="0"/>
        <w:adjustRightInd w:val="0"/>
        <w:ind w:firstLine="720"/>
        <w:jc w:val="both"/>
        <w:rPr>
          <w:rFonts w:asciiTheme="majorBidi" w:hAnsiTheme="majorBidi" w:cstheme="majorBidi"/>
          <w:noProof/>
          <w:sz w:val="24"/>
          <w:szCs w:val="24"/>
        </w:rPr>
      </w:pPr>
      <w:proofErr w:type="spellStart"/>
      <w:r w:rsidRPr="00B212D9">
        <w:rPr>
          <w:sz w:val="24"/>
          <w:szCs w:val="24"/>
        </w:rPr>
        <w:t>Setelah</w:t>
      </w:r>
      <w:proofErr w:type="spellEnd"/>
      <w:r w:rsidRPr="00B212D9">
        <w:rPr>
          <w:sz w:val="24"/>
          <w:szCs w:val="24"/>
        </w:rPr>
        <w:t xml:space="preserve"> proses </w:t>
      </w:r>
      <w:proofErr w:type="spellStart"/>
      <w:r w:rsidRPr="00B212D9">
        <w:rPr>
          <w:sz w:val="24"/>
          <w:szCs w:val="24"/>
        </w:rPr>
        <w:t>identifikasi</w:t>
      </w:r>
      <w:proofErr w:type="spellEnd"/>
      <w:r w:rsidRPr="00B212D9">
        <w:rPr>
          <w:sz w:val="24"/>
          <w:szCs w:val="24"/>
        </w:rPr>
        <w:t xml:space="preserve">, </w:t>
      </w:r>
      <w:proofErr w:type="spellStart"/>
      <w:r w:rsidRPr="00B212D9">
        <w:rPr>
          <w:sz w:val="24"/>
          <w:szCs w:val="24"/>
        </w:rPr>
        <w:t>penyaringan</w:t>
      </w:r>
      <w:proofErr w:type="spellEnd"/>
      <w:r w:rsidRPr="00B212D9">
        <w:rPr>
          <w:sz w:val="24"/>
          <w:szCs w:val="24"/>
        </w:rPr>
        <w:t xml:space="preserve">, dan </w:t>
      </w:r>
      <w:proofErr w:type="spellStart"/>
      <w:r w:rsidRPr="00B212D9">
        <w:rPr>
          <w:sz w:val="24"/>
          <w:szCs w:val="24"/>
        </w:rPr>
        <w:t>seleksi</w:t>
      </w:r>
      <w:proofErr w:type="spellEnd"/>
      <w:r w:rsidRPr="00B212D9">
        <w:rPr>
          <w:sz w:val="24"/>
          <w:szCs w:val="24"/>
        </w:rPr>
        <w:t xml:space="preserve"> </w:t>
      </w:r>
      <w:proofErr w:type="spellStart"/>
      <w:r w:rsidRPr="00B212D9">
        <w:rPr>
          <w:sz w:val="24"/>
          <w:szCs w:val="24"/>
        </w:rPr>
        <w:t>artikel</w:t>
      </w:r>
      <w:proofErr w:type="spellEnd"/>
      <w:r w:rsidRPr="00B212D9">
        <w:rPr>
          <w:sz w:val="24"/>
          <w:szCs w:val="24"/>
        </w:rPr>
        <w:t xml:space="preserve"> </w:t>
      </w:r>
      <w:proofErr w:type="spellStart"/>
      <w:r w:rsidRPr="00B212D9">
        <w:rPr>
          <w:sz w:val="24"/>
          <w:szCs w:val="24"/>
        </w:rPr>
        <w:t>dilakukan</w:t>
      </w:r>
      <w:proofErr w:type="spellEnd"/>
      <w:r w:rsidRPr="00B212D9">
        <w:rPr>
          <w:sz w:val="24"/>
          <w:szCs w:val="24"/>
        </w:rPr>
        <w:t xml:space="preserve">, </w:t>
      </w:r>
      <w:proofErr w:type="spellStart"/>
      <w:r w:rsidRPr="00B212D9">
        <w:rPr>
          <w:sz w:val="24"/>
          <w:szCs w:val="24"/>
        </w:rPr>
        <w:t>tahap</w:t>
      </w:r>
      <w:proofErr w:type="spellEnd"/>
      <w:r w:rsidRPr="00B212D9">
        <w:rPr>
          <w:sz w:val="24"/>
          <w:szCs w:val="24"/>
        </w:rPr>
        <w:t xml:space="preserve"> </w:t>
      </w:r>
      <w:proofErr w:type="spellStart"/>
      <w:r w:rsidRPr="00B212D9">
        <w:rPr>
          <w:sz w:val="24"/>
          <w:szCs w:val="24"/>
        </w:rPr>
        <w:t>selanjutnya</w:t>
      </w:r>
      <w:proofErr w:type="spellEnd"/>
      <w:r w:rsidRPr="00B212D9">
        <w:rPr>
          <w:sz w:val="24"/>
          <w:szCs w:val="24"/>
        </w:rPr>
        <w:t xml:space="preserve"> </w:t>
      </w:r>
      <w:proofErr w:type="spellStart"/>
      <w:r w:rsidRPr="00B212D9">
        <w:rPr>
          <w:sz w:val="24"/>
          <w:szCs w:val="24"/>
        </w:rPr>
        <w:t>adalah</w:t>
      </w:r>
      <w:proofErr w:type="spellEnd"/>
      <w:r w:rsidRPr="00B212D9">
        <w:rPr>
          <w:sz w:val="24"/>
          <w:szCs w:val="24"/>
        </w:rPr>
        <w:t xml:space="preserve"> </w:t>
      </w:r>
      <w:proofErr w:type="spellStart"/>
      <w:r w:rsidRPr="00B212D9">
        <w:rPr>
          <w:sz w:val="24"/>
          <w:szCs w:val="24"/>
        </w:rPr>
        <w:t>analisis</w:t>
      </w:r>
      <w:proofErr w:type="spellEnd"/>
      <w:r w:rsidRPr="00B212D9">
        <w:rPr>
          <w:sz w:val="24"/>
          <w:szCs w:val="24"/>
        </w:rPr>
        <w:t xml:space="preserve"> data. Teknik </w:t>
      </w:r>
      <w:proofErr w:type="spellStart"/>
      <w:r w:rsidRPr="00B212D9">
        <w:rPr>
          <w:sz w:val="24"/>
          <w:szCs w:val="24"/>
        </w:rPr>
        <w:t>analisis</w:t>
      </w:r>
      <w:proofErr w:type="spellEnd"/>
      <w:r w:rsidRPr="00B212D9">
        <w:rPr>
          <w:sz w:val="24"/>
          <w:szCs w:val="24"/>
        </w:rPr>
        <w:t xml:space="preserve"> data yang </w:t>
      </w:r>
      <w:proofErr w:type="spellStart"/>
      <w:r w:rsidRPr="00B212D9">
        <w:rPr>
          <w:sz w:val="24"/>
          <w:szCs w:val="24"/>
        </w:rPr>
        <w:t>digunakan</w:t>
      </w:r>
      <w:proofErr w:type="spellEnd"/>
      <w:r w:rsidRPr="00B212D9">
        <w:rPr>
          <w:sz w:val="24"/>
          <w:szCs w:val="24"/>
        </w:rPr>
        <w:t xml:space="preserve"> </w:t>
      </w:r>
      <w:proofErr w:type="spellStart"/>
      <w:r w:rsidRPr="00B212D9">
        <w:rPr>
          <w:sz w:val="24"/>
          <w:szCs w:val="24"/>
        </w:rPr>
        <w:t>dalam</w:t>
      </w:r>
      <w:proofErr w:type="spellEnd"/>
      <w:r w:rsidRPr="00B212D9">
        <w:rPr>
          <w:sz w:val="24"/>
          <w:szCs w:val="24"/>
        </w:rPr>
        <w:t xml:space="preserve"> </w:t>
      </w:r>
      <w:proofErr w:type="spellStart"/>
      <w:r w:rsidRPr="00B212D9">
        <w:rPr>
          <w:sz w:val="24"/>
          <w:szCs w:val="24"/>
        </w:rPr>
        <w:t>penelitian</w:t>
      </w:r>
      <w:proofErr w:type="spellEnd"/>
      <w:r w:rsidRPr="00B212D9">
        <w:rPr>
          <w:sz w:val="24"/>
          <w:szCs w:val="24"/>
        </w:rPr>
        <w:t xml:space="preserve"> </w:t>
      </w:r>
      <w:proofErr w:type="spellStart"/>
      <w:r w:rsidRPr="00B212D9">
        <w:rPr>
          <w:sz w:val="24"/>
          <w:szCs w:val="24"/>
        </w:rPr>
        <w:t>ini</w:t>
      </w:r>
      <w:proofErr w:type="spellEnd"/>
      <w:r w:rsidRPr="00B212D9">
        <w:rPr>
          <w:sz w:val="24"/>
          <w:szCs w:val="24"/>
        </w:rPr>
        <w:t xml:space="preserve"> </w:t>
      </w:r>
      <w:proofErr w:type="spellStart"/>
      <w:r w:rsidRPr="00B212D9">
        <w:rPr>
          <w:sz w:val="24"/>
          <w:szCs w:val="24"/>
        </w:rPr>
        <w:t>adalah</w:t>
      </w:r>
      <w:proofErr w:type="spellEnd"/>
      <w:r w:rsidRPr="00B212D9">
        <w:rPr>
          <w:sz w:val="24"/>
          <w:szCs w:val="24"/>
        </w:rPr>
        <w:t xml:space="preserve"> </w:t>
      </w:r>
      <w:proofErr w:type="spellStart"/>
      <w:r w:rsidRPr="00B212D9">
        <w:rPr>
          <w:sz w:val="24"/>
          <w:szCs w:val="24"/>
        </w:rPr>
        <w:t>analisis</w:t>
      </w:r>
      <w:proofErr w:type="spellEnd"/>
      <w:r w:rsidRPr="00B212D9">
        <w:rPr>
          <w:sz w:val="24"/>
          <w:szCs w:val="24"/>
        </w:rPr>
        <w:t xml:space="preserve"> </w:t>
      </w:r>
      <w:proofErr w:type="spellStart"/>
      <w:r w:rsidRPr="00B212D9">
        <w:rPr>
          <w:sz w:val="24"/>
          <w:szCs w:val="24"/>
        </w:rPr>
        <w:t>isi</w:t>
      </w:r>
      <w:proofErr w:type="spellEnd"/>
      <w:r w:rsidRPr="00B212D9">
        <w:rPr>
          <w:sz w:val="24"/>
          <w:szCs w:val="24"/>
        </w:rPr>
        <w:t xml:space="preserve"> (</w:t>
      </w:r>
      <w:r w:rsidRPr="00B212D9">
        <w:rPr>
          <w:i/>
          <w:iCs/>
          <w:sz w:val="24"/>
          <w:szCs w:val="24"/>
        </w:rPr>
        <w:t>content analysis</w:t>
      </w:r>
      <w:r w:rsidRPr="00B212D9">
        <w:rPr>
          <w:sz w:val="24"/>
          <w:szCs w:val="24"/>
        </w:rPr>
        <w:t xml:space="preserve">), </w:t>
      </w:r>
      <w:proofErr w:type="spellStart"/>
      <w:r w:rsidRPr="00B212D9">
        <w:rPr>
          <w:sz w:val="24"/>
          <w:szCs w:val="24"/>
        </w:rPr>
        <w:t>yaitu</w:t>
      </w:r>
      <w:proofErr w:type="spellEnd"/>
      <w:r w:rsidRPr="00B212D9">
        <w:rPr>
          <w:sz w:val="24"/>
          <w:szCs w:val="24"/>
        </w:rPr>
        <w:t xml:space="preserve"> </w:t>
      </w:r>
      <w:proofErr w:type="spellStart"/>
      <w:r w:rsidRPr="00B212D9">
        <w:rPr>
          <w:sz w:val="24"/>
          <w:szCs w:val="24"/>
        </w:rPr>
        <w:t>dengan</w:t>
      </w:r>
      <w:proofErr w:type="spellEnd"/>
      <w:r w:rsidRPr="00B212D9">
        <w:rPr>
          <w:sz w:val="24"/>
          <w:szCs w:val="24"/>
        </w:rPr>
        <w:t xml:space="preserve"> </w:t>
      </w:r>
      <w:proofErr w:type="spellStart"/>
      <w:r w:rsidRPr="00B212D9">
        <w:rPr>
          <w:sz w:val="24"/>
          <w:szCs w:val="24"/>
        </w:rPr>
        <w:t>membaca</w:t>
      </w:r>
      <w:proofErr w:type="spellEnd"/>
      <w:r w:rsidRPr="00B212D9">
        <w:rPr>
          <w:sz w:val="24"/>
          <w:szCs w:val="24"/>
        </w:rPr>
        <w:t xml:space="preserve"> </w:t>
      </w:r>
      <w:proofErr w:type="spellStart"/>
      <w:r w:rsidRPr="00B212D9">
        <w:rPr>
          <w:sz w:val="24"/>
          <w:szCs w:val="24"/>
        </w:rPr>
        <w:t>secara</w:t>
      </w:r>
      <w:proofErr w:type="spellEnd"/>
      <w:r w:rsidRPr="00B212D9">
        <w:rPr>
          <w:sz w:val="24"/>
          <w:szCs w:val="24"/>
        </w:rPr>
        <w:t xml:space="preserve"> </w:t>
      </w:r>
      <w:proofErr w:type="spellStart"/>
      <w:r w:rsidRPr="00B212D9">
        <w:rPr>
          <w:sz w:val="24"/>
          <w:szCs w:val="24"/>
        </w:rPr>
        <w:t>cermat</w:t>
      </w:r>
      <w:proofErr w:type="spellEnd"/>
      <w:r w:rsidRPr="00B212D9">
        <w:rPr>
          <w:sz w:val="24"/>
          <w:szCs w:val="24"/>
        </w:rPr>
        <w:t xml:space="preserve"> dan </w:t>
      </w:r>
      <w:proofErr w:type="spellStart"/>
      <w:r w:rsidRPr="00B212D9">
        <w:rPr>
          <w:sz w:val="24"/>
          <w:szCs w:val="24"/>
        </w:rPr>
        <w:t>mendalam</w:t>
      </w:r>
      <w:proofErr w:type="spellEnd"/>
      <w:r w:rsidRPr="00B212D9">
        <w:rPr>
          <w:sz w:val="24"/>
          <w:szCs w:val="24"/>
        </w:rPr>
        <w:t xml:space="preserve"> </w:t>
      </w:r>
      <w:proofErr w:type="spellStart"/>
      <w:r w:rsidRPr="00B212D9">
        <w:rPr>
          <w:sz w:val="24"/>
          <w:szCs w:val="24"/>
        </w:rPr>
        <w:t>setiap</w:t>
      </w:r>
      <w:proofErr w:type="spellEnd"/>
      <w:r w:rsidRPr="00B212D9">
        <w:rPr>
          <w:sz w:val="24"/>
          <w:szCs w:val="24"/>
        </w:rPr>
        <w:t xml:space="preserve"> </w:t>
      </w:r>
      <w:proofErr w:type="spellStart"/>
      <w:r w:rsidRPr="00B212D9">
        <w:rPr>
          <w:sz w:val="24"/>
          <w:szCs w:val="24"/>
        </w:rPr>
        <w:t>artikel</w:t>
      </w:r>
      <w:proofErr w:type="spellEnd"/>
      <w:r w:rsidRPr="00B212D9">
        <w:rPr>
          <w:sz w:val="24"/>
          <w:szCs w:val="24"/>
        </w:rPr>
        <w:t xml:space="preserve"> yang </w:t>
      </w:r>
      <w:proofErr w:type="spellStart"/>
      <w:r w:rsidRPr="00B212D9">
        <w:rPr>
          <w:sz w:val="24"/>
          <w:szCs w:val="24"/>
        </w:rPr>
        <w:t>telah</w:t>
      </w:r>
      <w:proofErr w:type="spellEnd"/>
      <w:r w:rsidRPr="00B212D9">
        <w:rPr>
          <w:sz w:val="24"/>
          <w:szCs w:val="24"/>
        </w:rPr>
        <w:t xml:space="preserve"> </w:t>
      </w:r>
      <w:proofErr w:type="spellStart"/>
      <w:r w:rsidRPr="00B212D9">
        <w:rPr>
          <w:sz w:val="24"/>
          <w:szCs w:val="24"/>
        </w:rPr>
        <w:t>memenuhi</w:t>
      </w:r>
      <w:proofErr w:type="spellEnd"/>
      <w:r w:rsidRPr="00B212D9">
        <w:rPr>
          <w:sz w:val="24"/>
          <w:szCs w:val="24"/>
        </w:rPr>
        <w:t xml:space="preserve"> </w:t>
      </w:r>
      <w:proofErr w:type="spellStart"/>
      <w:r w:rsidRPr="00B212D9">
        <w:rPr>
          <w:sz w:val="24"/>
          <w:szCs w:val="24"/>
        </w:rPr>
        <w:t>kriteria</w:t>
      </w:r>
      <w:proofErr w:type="spellEnd"/>
      <w:r w:rsidRPr="00B212D9">
        <w:rPr>
          <w:sz w:val="24"/>
          <w:szCs w:val="24"/>
        </w:rPr>
        <w:t xml:space="preserve"> </w:t>
      </w:r>
      <w:proofErr w:type="spellStart"/>
      <w:r w:rsidRPr="00B212D9">
        <w:rPr>
          <w:sz w:val="24"/>
          <w:szCs w:val="24"/>
        </w:rPr>
        <w:t>inklusi</w:t>
      </w:r>
      <w:proofErr w:type="spellEnd"/>
      <w:r w:rsidRPr="00B212D9">
        <w:rPr>
          <w:sz w:val="24"/>
          <w:szCs w:val="24"/>
        </w:rPr>
        <w:t xml:space="preserve">. </w:t>
      </w:r>
      <w:proofErr w:type="spellStart"/>
      <w:r w:rsidRPr="00B212D9">
        <w:rPr>
          <w:sz w:val="24"/>
          <w:szCs w:val="24"/>
        </w:rPr>
        <w:t>Setiap</w:t>
      </w:r>
      <w:proofErr w:type="spellEnd"/>
      <w:r w:rsidRPr="00B212D9">
        <w:rPr>
          <w:sz w:val="24"/>
          <w:szCs w:val="24"/>
        </w:rPr>
        <w:t xml:space="preserve"> </w:t>
      </w:r>
      <w:proofErr w:type="spellStart"/>
      <w:r w:rsidRPr="00B212D9">
        <w:rPr>
          <w:sz w:val="24"/>
          <w:szCs w:val="24"/>
        </w:rPr>
        <w:t>artikel</w:t>
      </w:r>
      <w:proofErr w:type="spellEnd"/>
      <w:r w:rsidRPr="00B212D9">
        <w:rPr>
          <w:sz w:val="24"/>
          <w:szCs w:val="24"/>
        </w:rPr>
        <w:t xml:space="preserve"> </w:t>
      </w:r>
      <w:proofErr w:type="spellStart"/>
      <w:r w:rsidRPr="00B212D9">
        <w:rPr>
          <w:sz w:val="24"/>
          <w:szCs w:val="24"/>
        </w:rPr>
        <w:t>dianalisis</w:t>
      </w:r>
      <w:proofErr w:type="spellEnd"/>
      <w:r w:rsidRPr="00B212D9">
        <w:rPr>
          <w:sz w:val="24"/>
          <w:szCs w:val="24"/>
        </w:rPr>
        <w:t xml:space="preserve"> </w:t>
      </w:r>
      <w:proofErr w:type="spellStart"/>
      <w:r w:rsidRPr="00B212D9">
        <w:rPr>
          <w:sz w:val="24"/>
          <w:szCs w:val="24"/>
        </w:rPr>
        <w:t>berdasarkan</w:t>
      </w:r>
      <w:proofErr w:type="spellEnd"/>
      <w:r w:rsidRPr="00B212D9">
        <w:rPr>
          <w:sz w:val="24"/>
          <w:szCs w:val="24"/>
        </w:rPr>
        <w:t xml:space="preserve"> </w:t>
      </w:r>
      <w:proofErr w:type="spellStart"/>
      <w:r w:rsidRPr="00B212D9">
        <w:rPr>
          <w:sz w:val="24"/>
          <w:szCs w:val="24"/>
        </w:rPr>
        <w:t>beberapa</w:t>
      </w:r>
      <w:proofErr w:type="spellEnd"/>
      <w:r w:rsidRPr="00B212D9">
        <w:rPr>
          <w:sz w:val="24"/>
          <w:szCs w:val="24"/>
        </w:rPr>
        <w:t xml:space="preserve"> </w:t>
      </w:r>
      <w:proofErr w:type="spellStart"/>
      <w:r w:rsidRPr="00B212D9">
        <w:rPr>
          <w:sz w:val="24"/>
          <w:szCs w:val="24"/>
        </w:rPr>
        <w:t>aspek</w:t>
      </w:r>
      <w:proofErr w:type="spellEnd"/>
      <w:r w:rsidRPr="00B212D9">
        <w:rPr>
          <w:sz w:val="24"/>
          <w:szCs w:val="24"/>
        </w:rPr>
        <w:t xml:space="preserve"> </w:t>
      </w:r>
      <w:proofErr w:type="spellStart"/>
      <w:r w:rsidRPr="00B212D9">
        <w:rPr>
          <w:sz w:val="24"/>
          <w:szCs w:val="24"/>
        </w:rPr>
        <w:t>penting</w:t>
      </w:r>
      <w:proofErr w:type="spellEnd"/>
      <w:r w:rsidRPr="00B212D9">
        <w:rPr>
          <w:sz w:val="24"/>
          <w:szCs w:val="24"/>
        </w:rPr>
        <w:t xml:space="preserve">, </w:t>
      </w:r>
      <w:proofErr w:type="spellStart"/>
      <w:r w:rsidRPr="00B212D9">
        <w:rPr>
          <w:sz w:val="24"/>
          <w:szCs w:val="24"/>
        </w:rPr>
        <w:t>seperti</w:t>
      </w:r>
      <w:proofErr w:type="spellEnd"/>
      <w:r w:rsidRPr="00B212D9">
        <w:rPr>
          <w:sz w:val="24"/>
          <w:szCs w:val="24"/>
        </w:rPr>
        <w:t xml:space="preserve"> </w:t>
      </w:r>
      <w:proofErr w:type="spellStart"/>
      <w:r w:rsidRPr="00B212D9">
        <w:rPr>
          <w:sz w:val="24"/>
          <w:szCs w:val="24"/>
        </w:rPr>
        <w:t>tujuan</w:t>
      </w:r>
      <w:proofErr w:type="spellEnd"/>
      <w:r w:rsidRPr="00B212D9">
        <w:rPr>
          <w:sz w:val="24"/>
          <w:szCs w:val="24"/>
        </w:rPr>
        <w:t xml:space="preserve"> </w:t>
      </w:r>
      <w:proofErr w:type="spellStart"/>
      <w:r w:rsidRPr="00B212D9">
        <w:rPr>
          <w:sz w:val="24"/>
          <w:szCs w:val="24"/>
        </w:rPr>
        <w:t>penelitian</w:t>
      </w:r>
      <w:proofErr w:type="spellEnd"/>
      <w:r w:rsidRPr="00B212D9">
        <w:rPr>
          <w:sz w:val="24"/>
          <w:szCs w:val="24"/>
        </w:rPr>
        <w:t xml:space="preserve">, </w:t>
      </w:r>
      <w:proofErr w:type="spellStart"/>
      <w:r w:rsidRPr="00B212D9">
        <w:rPr>
          <w:sz w:val="24"/>
          <w:szCs w:val="24"/>
        </w:rPr>
        <w:t>metode</w:t>
      </w:r>
      <w:proofErr w:type="spellEnd"/>
      <w:r w:rsidRPr="00B212D9">
        <w:rPr>
          <w:sz w:val="24"/>
          <w:szCs w:val="24"/>
        </w:rPr>
        <w:t xml:space="preserve"> yang </w:t>
      </w:r>
      <w:proofErr w:type="spellStart"/>
      <w:r w:rsidRPr="00B212D9">
        <w:rPr>
          <w:sz w:val="24"/>
          <w:szCs w:val="24"/>
        </w:rPr>
        <w:t>digunakan</w:t>
      </w:r>
      <w:proofErr w:type="spellEnd"/>
      <w:r w:rsidRPr="00B212D9">
        <w:rPr>
          <w:sz w:val="24"/>
          <w:szCs w:val="24"/>
        </w:rPr>
        <w:t xml:space="preserve">, </w:t>
      </w:r>
      <w:proofErr w:type="spellStart"/>
      <w:r w:rsidRPr="00B212D9">
        <w:rPr>
          <w:sz w:val="24"/>
          <w:szCs w:val="24"/>
        </w:rPr>
        <w:t>hasil</w:t>
      </w:r>
      <w:proofErr w:type="spellEnd"/>
      <w:r w:rsidRPr="00B212D9">
        <w:rPr>
          <w:sz w:val="24"/>
          <w:szCs w:val="24"/>
        </w:rPr>
        <w:t xml:space="preserve"> </w:t>
      </w:r>
      <w:proofErr w:type="spellStart"/>
      <w:r w:rsidRPr="00B212D9">
        <w:rPr>
          <w:sz w:val="24"/>
          <w:szCs w:val="24"/>
        </w:rPr>
        <w:t>utama</w:t>
      </w:r>
      <w:proofErr w:type="spellEnd"/>
      <w:r w:rsidRPr="00B212D9">
        <w:rPr>
          <w:sz w:val="24"/>
          <w:szCs w:val="24"/>
        </w:rPr>
        <w:t xml:space="preserve">, dan </w:t>
      </w:r>
      <w:proofErr w:type="spellStart"/>
      <w:r w:rsidRPr="00B212D9">
        <w:rPr>
          <w:sz w:val="24"/>
          <w:szCs w:val="24"/>
        </w:rPr>
        <w:t>kesimpulan</w:t>
      </w:r>
      <w:proofErr w:type="spellEnd"/>
      <w:r w:rsidRPr="00B212D9">
        <w:rPr>
          <w:sz w:val="24"/>
          <w:szCs w:val="24"/>
        </w:rPr>
        <w:t xml:space="preserve"> yang </w:t>
      </w:r>
      <w:proofErr w:type="spellStart"/>
      <w:r w:rsidRPr="00B212D9">
        <w:rPr>
          <w:sz w:val="24"/>
          <w:szCs w:val="24"/>
        </w:rPr>
        <w:t>berkaitan</w:t>
      </w:r>
      <w:proofErr w:type="spellEnd"/>
      <w:r w:rsidRPr="00B212D9">
        <w:rPr>
          <w:sz w:val="24"/>
          <w:szCs w:val="24"/>
        </w:rPr>
        <w:t xml:space="preserve"> </w:t>
      </w:r>
      <w:proofErr w:type="spellStart"/>
      <w:r w:rsidRPr="00B212D9">
        <w:rPr>
          <w:sz w:val="24"/>
          <w:szCs w:val="24"/>
        </w:rPr>
        <w:t>dengan</w:t>
      </w:r>
      <w:proofErr w:type="spellEnd"/>
      <w:r w:rsidRPr="00B212D9">
        <w:rPr>
          <w:sz w:val="24"/>
          <w:szCs w:val="24"/>
        </w:rPr>
        <w:t xml:space="preserve"> </w:t>
      </w:r>
      <w:proofErr w:type="spellStart"/>
      <w:r w:rsidRPr="00B212D9">
        <w:rPr>
          <w:sz w:val="24"/>
          <w:szCs w:val="24"/>
        </w:rPr>
        <w:t>penggunaan</w:t>
      </w:r>
      <w:proofErr w:type="spellEnd"/>
      <w:r w:rsidRPr="00B212D9">
        <w:rPr>
          <w:sz w:val="24"/>
          <w:szCs w:val="24"/>
        </w:rPr>
        <w:t xml:space="preserve"> media </w:t>
      </w:r>
      <w:r w:rsidRPr="00B212D9">
        <w:rPr>
          <w:i/>
          <w:sz w:val="24"/>
          <w:szCs w:val="24"/>
        </w:rPr>
        <w:t>Big Book</w:t>
      </w:r>
      <w:r w:rsidRPr="00B212D9">
        <w:rPr>
          <w:sz w:val="24"/>
          <w:szCs w:val="24"/>
        </w:rPr>
        <w:t xml:space="preserve"> </w:t>
      </w:r>
      <w:proofErr w:type="spellStart"/>
      <w:r w:rsidRPr="00B212D9">
        <w:rPr>
          <w:sz w:val="24"/>
          <w:szCs w:val="24"/>
        </w:rPr>
        <w:t>dalam</w:t>
      </w:r>
      <w:proofErr w:type="spellEnd"/>
      <w:r w:rsidRPr="00B212D9">
        <w:rPr>
          <w:sz w:val="24"/>
          <w:szCs w:val="24"/>
        </w:rPr>
        <w:t xml:space="preserve"> </w:t>
      </w:r>
      <w:proofErr w:type="spellStart"/>
      <w:r w:rsidRPr="00B212D9">
        <w:rPr>
          <w:sz w:val="24"/>
          <w:szCs w:val="24"/>
        </w:rPr>
        <w:t>meningkatkan</w:t>
      </w:r>
      <w:proofErr w:type="spellEnd"/>
      <w:r w:rsidRPr="00B212D9">
        <w:rPr>
          <w:sz w:val="24"/>
          <w:szCs w:val="24"/>
        </w:rPr>
        <w:t xml:space="preserve"> </w:t>
      </w:r>
      <w:proofErr w:type="spellStart"/>
      <w:r w:rsidRPr="00B212D9">
        <w:rPr>
          <w:sz w:val="24"/>
          <w:szCs w:val="24"/>
        </w:rPr>
        <w:t>kemampuan</w:t>
      </w:r>
      <w:proofErr w:type="spellEnd"/>
      <w:r w:rsidRPr="00B212D9">
        <w:rPr>
          <w:sz w:val="24"/>
          <w:szCs w:val="24"/>
        </w:rPr>
        <w:t xml:space="preserve"> </w:t>
      </w:r>
      <w:proofErr w:type="spellStart"/>
      <w:r w:rsidRPr="00B212D9">
        <w:rPr>
          <w:sz w:val="24"/>
          <w:szCs w:val="24"/>
        </w:rPr>
        <w:t>membaca</w:t>
      </w:r>
      <w:proofErr w:type="spellEnd"/>
      <w:r w:rsidRPr="00B212D9">
        <w:rPr>
          <w:sz w:val="24"/>
          <w:szCs w:val="24"/>
        </w:rPr>
        <w:t xml:space="preserve"> </w:t>
      </w:r>
      <w:proofErr w:type="spellStart"/>
      <w:r w:rsidRPr="00B212D9">
        <w:rPr>
          <w:sz w:val="24"/>
          <w:szCs w:val="24"/>
        </w:rPr>
        <w:t>permulaan</w:t>
      </w:r>
      <w:proofErr w:type="spellEnd"/>
      <w:r w:rsidRPr="00B212D9">
        <w:rPr>
          <w:sz w:val="24"/>
          <w:szCs w:val="24"/>
        </w:rPr>
        <w:t xml:space="preserve"> di </w:t>
      </w:r>
      <w:proofErr w:type="spellStart"/>
      <w:r w:rsidRPr="00B212D9">
        <w:rPr>
          <w:sz w:val="24"/>
          <w:szCs w:val="24"/>
        </w:rPr>
        <w:t>Sekolah</w:t>
      </w:r>
      <w:proofErr w:type="spellEnd"/>
      <w:r w:rsidRPr="00B212D9">
        <w:rPr>
          <w:sz w:val="24"/>
          <w:szCs w:val="24"/>
        </w:rPr>
        <w:t xml:space="preserve"> Dasar. Hasil </w:t>
      </w:r>
      <w:proofErr w:type="spellStart"/>
      <w:r w:rsidRPr="00B212D9">
        <w:rPr>
          <w:sz w:val="24"/>
          <w:szCs w:val="24"/>
        </w:rPr>
        <w:t>analisis</w:t>
      </w:r>
      <w:proofErr w:type="spellEnd"/>
      <w:r w:rsidRPr="00B212D9">
        <w:rPr>
          <w:sz w:val="24"/>
          <w:szCs w:val="24"/>
        </w:rPr>
        <w:t xml:space="preserve"> </w:t>
      </w:r>
      <w:proofErr w:type="spellStart"/>
      <w:r w:rsidRPr="00B212D9">
        <w:rPr>
          <w:sz w:val="24"/>
          <w:szCs w:val="24"/>
        </w:rPr>
        <w:t>kemudian</w:t>
      </w:r>
      <w:proofErr w:type="spellEnd"/>
      <w:r w:rsidRPr="00B212D9">
        <w:rPr>
          <w:sz w:val="24"/>
          <w:szCs w:val="24"/>
        </w:rPr>
        <w:t xml:space="preserve"> </w:t>
      </w:r>
      <w:proofErr w:type="spellStart"/>
      <w:r w:rsidRPr="00B212D9">
        <w:rPr>
          <w:sz w:val="24"/>
          <w:szCs w:val="24"/>
        </w:rPr>
        <w:t>dibandingkan</w:t>
      </w:r>
      <w:proofErr w:type="spellEnd"/>
      <w:r w:rsidRPr="00B212D9">
        <w:rPr>
          <w:sz w:val="24"/>
          <w:szCs w:val="24"/>
        </w:rPr>
        <w:t xml:space="preserve"> dan </w:t>
      </w:r>
      <w:proofErr w:type="spellStart"/>
      <w:r w:rsidRPr="00B212D9">
        <w:rPr>
          <w:sz w:val="24"/>
          <w:szCs w:val="24"/>
        </w:rPr>
        <w:t>disintesis</w:t>
      </w:r>
      <w:proofErr w:type="spellEnd"/>
      <w:r w:rsidRPr="00B212D9">
        <w:rPr>
          <w:sz w:val="24"/>
          <w:szCs w:val="24"/>
        </w:rPr>
        <w:t xml:space="preserve"> </w:t>
      </w:r>
      <w:proofErr w:type="spellStart"/>
      <w:r w:rsidRPr="00B212D9">
        <w:rPr>
          <w:sz w:val="24"/>
          <w:szCs w:val="24"/>
        </w:rPr>
        <w:t>untuk</w:t>
      </w:r>
      <w:proofErr w:type="spellEnd"/>
      <w:r w:rsidRPr="00B212D9">
        <w:rPr>
          <w:sz w:val="24"/>
          <w:szCs w:val="24"/>
        </w:rPr>
        <w:t xml:space="preserve"> </w:t>
      </w:r>
      <w:proofErr w:type="spellStart"/>
      <w:r w:rsidRPr="00B212D9">
        <w:rPr>
          <w:sz w:val="24"/>
          <w:szCs w:val="24"/>
        </w:rPr>
        <w:t>menemukan</w:t>
      </w:r>
      <w:proofErr w:type="spellEnd"/>
      <w:r w:rsidRPr="00B212D9">
        <w:rPr>
          <w:sz w:val="24"/>
          <w:szCs w:val="24"/>
        </w:rPr>
        <w:t xml:space="preserve"> </w:t>
      </w:r>
      <w:proofErr w:type="spellStart"/>
      <w:r w:rsidRPr="00B212D9">
        <w:rPr>
          <w:sz w:val="24"/>
          <w:szCs w:val="24"/>
        </w:rPr>
        <w:t>pola-pola</w:t>
      </w:r>
      <w:proofErr w:type="spellEnd"/>
      <w:r w:rsidRPr="00B212D9">
        <w:rPr>
          <w:sz w:val="24"/>
          <w:szCs w:val="24"/>
        </w:rPr>
        <w:t xml:space="preserve"> </w:t>
      </w:r>
      <w:proofErr w:type="spellStart"/>
      <w:r w:rsidRPr="00B212D9">
        <w:rPr>
          <w:sz w:val="24"/>
          <w:szCs w:val="24"/>
        </w:rPr>
        <w:t>temuan</w:t>
      </w:r>
      <w:proofErr w:type="spellEnd"/>
      <w:r w:rsidRPr="00B212D9">
        <w:rPr>
          <w:sz w:val="24"/>
          <w:szCs w:val="24"/>
        </w:rPr>
        <w:t xml:space="preserve">, </w:t>
      </w:r>
      <w:proofErr w:type="spellStart"/>
      <w:r w:rsidRPr="00B212D9">
        <w:rPr>
          <w:sz w:val="24"/>
          <w:szCs w:val="24"/>
        </w:rPr>
        <w:t>kesamaan</w:t>
      </w:r>
      <w:proofErr w:type="spellEnd"/>
      <w:r w:rsidRPr="00B212D9">
        <w:rPr>
          <w:sz w:val="24"/>
          <w:szCs w:val="24"/>
        </w:rPr>
        <w:t xml:space="preserve">, </w:t>
      </w:r>
      <w:proofErr w:type="spellStart"/>
      <w:r w:rsidRPr="00B212D9">
        <w:rPr>
          <w:sz w:val="24"/>
          <w:szCs w:val="24"/>
        </w:rPr>
        <w:t>perbedaan</w:t>
      </w:r>
      <w:proofErr w:type="spellEnd"/>
      <w:r w:rsidRPr="00B212D9">
        <w:rPr>
          <w:sz w:val="24"/>
          <w:szCs w:val="24"/>
        </w:rPr>
        <w:t xml:space="preserve">, </w:t>
      </w:r>
      <w:proofErr w:type="spellStart"/>
      <w:r w:rsidRPr="00B212D9">
        <w:rPr>
          <w:sz w:val="24"/>
          <w:szCs w:val="24"/>
        </w:rPr>
        <w:t>serta</w:t>
      </w:r>
      <w:proofErr w:type="spellEnd"/>
      <w:r w:rsidRPr="00B212D9">
        <w:rPr>
          <w:sz w:val="24"/>
          <w:szCs w:val="24"/>
        </w:rPr>
        <w:t xml:space="preserve"> </w:t>
      </w:r>
      <w:proofErr w:type="spellStart"/>
      <w:r w:rsidRPr="00B212D9">
        <w:rPr>
          <w:sz w:val="24"/>
          <w:szCs w:val="24"/>
        </w:rPr>
        <w:t>kontribusi</w:t>
      </w:r>
      <w:proofErr w:type="spellEnd"/>
      <w:r w:rsidRPr="00B212D9">
        <w:rPr>
          <w:sz w:val="24"/>
          <w:szCs w:val="24"/>
        </w:rPr>
        <w:t xml:space="preserve"> </w:t>
      </w:r>
      <w:proofErr w:type="spellStart"/>
      <w:r w:rsidRPr="00B212D9">
        <w:rPr>
          <w:sz w:val="24"/>
          <w:szCs w:val="24"/>
        </w:rPr>
        <w:t>tiap</w:t>
      </w:r>
      <w:proofErr w:type="spellEnd"/>
      <w:r w:rsidRPr="00B212D9">
        <w:rPr>
          <w:sz w:val="24"/>
          <w:szCs w:val="24"/>
        </w:rPr>
        <w:t xml:space="preserve"> </w:t>
      </w:r>
      <w:proofErr w:type="spellStart"/>
      <w:r w:rsidRPr="00B212D9">
        <w:rPr>
          <w:sz w:val="24"/>
          <w:szCs w:val="24"/>
        </w:rPr>
        <w:t>studi</w:t>
      </w:r>
      <w:proofErr w:type="spellEnd"/>
      <w:r w:rsidRPr="00B212D9">
        <w:rPr>
          <w:sz w:val="24"/>
          <w:szCs w:val="24"/>
        </w:rPr>
        <w:t xml:space="preserve"> </w:t>
      </w:r>
      <w:proofErr w:type="spellStart"/>
      <w:r w:rsidRPr="00B212D9">
        <w:rPr>
          <w:sz w:val="24"/>
          <w:szCs w:val="24"/>
        </w:rPr>
        <w:t>terhadap</w:t>
      </w:r>
      <w:proofErr w:type="spellEnd"/>
      <w:r w:rsidRPr="00B212D9">
        <w:rPr>
          <w:sz w:val="24"/>
          <w:szCs w:val="24"/>
        </w:rPr>
        <w:t xml:space="preserve"> </w:t>
      </w:r>
      <w:proofErr w:type="spellStart"/>
      <w:r w:rsidRPr="00B212D9">
        <w:rPr>
          <w:sz w:val="24"/>
          <w:szCs w:val="24"/>
        </w:rPr>
        <w:t>topik</w:t>
      </w:r>
      <w:proofErr w:type="spellEnd"/>
      <w:r w:rsidRPr="00B212D9">
        <w:rPr>
          <w:sz w:val="24"/>
          <w:szCs w:val="24"/>
        </w:rPr>
        <w:t xml:space="preserve"> yang </w:t>
      </w:r>
      <w:proofErr w:type="spellStart"/>
      <w:r w:rsidRPr="00B212D9">
        <w:rPr>
          <w:sz w:val="24"/>
          <w:szCs w:val="24"/>
        </w:rPr>
        <w:t>diteliti</w:t>
      </w:r>
      <w:proofErr w:type="spellEnd"/>
      <w:r w:rsidRPr="00B212D9">
        <w:rPr>
          <w:sz w:val="24"/>
          <w:szCs w:val="24"/>
        </w:rPr>
        <w:t xml:space="preserve">. Proses </w:t>
      </w:r>
      <w:proofErr w:type="spellStart"/>
      <w:r w:rsidRPr="00B212D9">
        <w:rPr>
          <w:sz w:val="24"/>
          <w:szCs w:val="24"/>
        </w:rPr>
        <w:t>ini</w:t>
      </w:r>
      <w:proofErr w:type="spellEnd"/>
      <w:r w:rsidRPr="00B212D9">
        <w:rPr>
          <w:sz w:val="24"/>
          <w:szCs w:val="24"/>
        </w:rPr>
        <w:t xml:space="preserve"> </w:t>
      </w:r>
      <w:proofErr w:type="spellStart"/>
      <w:r w:rsidRPr="00B212D9">
        <w:rPr>
          <w:sz w:val="24"/>
          <w:szCs w:val="24"/>
        </w:rPr>
        <w:t>dilakukan</w:t>
      </w:r>
      <w:proofErr w:type="spellEnd"/>
      <w:r w:rsidRPr="00B212D9">
        <w:rPr>
          <w:sz w:val="24"/>
          <w:szCs w:val="24"/>
        </w:rPr>
        <w:t xml:space="preserve"> </w:t>
      </w:r>
      <w:proofErr w:type="spellStart"/>
      <w:r w:rsidRPr="00B212D9">
        <w:rPr>
          <w:sz w:val="24"/>
          <w:szCs w:val="24"/>
        </w:rPr>
        <w:t>secara</w:t>
      </w:r>
      <w:proofErr w:type="spellEnd"/>
      <w:r w:rsidRPr="00B212D9">
        <w:rPr>
          <w:sz w:val="24"/>
          <w:szCs w:val="24"/>
        </w:rPr>
        <w:t xml:space="preserve"> </w:t>
      </w:r>
      <w:proofErr w:type="spellStart"/>
      <w:r w:rsidRPr="00B212D9">
        <w:rPr>
          <w:sz w:val="24"/>
          <w:szCs w:val="24"/>
        </w:rPr>
        <w:t>sistematis</w:t>
      </w:r>
      <w:proofErr w:type="spellEnd"/>
      <w:r w:rsidRPr="00B212D9">
        <w:rPr>
          <w:sz w:val="24"/>
          <w:szCs w:val="24"/>
        </w:rPr>
        <w:t xml:space="preserve"> guna </w:t>
      </w:r>
      <w:proofErr w:type="spellStart"/>
      <w:r w:rsidRPr="00B212D9">
        <w:rPr>
          <w:sz w:val="24"/>
          <w:szCs w:val="24"/>
        </w:rPr>
        <w:t>menghasilkan</w:t>
      </w:r>
      <w:proofErr w:type="spellEnd"/>
      <w:r w:rsidRPr="00B212D9">
        <w:rPr>
          <w:sz w:val="24"/>
          <w:szCs w:val="24"/>
        </w:rPr>
        <w:t xml:space="preserve"> </w:t>
      </w:r>
      <w:proofErr w:type="spellStart"/>
      <w:r w:rsidRPr="00B212D9">
        <w:rPr>
          <w:sz w:val="24"/>
          <w:szCs w:val="24"/>
        </w:rPr>
        <w:t>kesimpulan</w:t>
      </w:r>
      <w:proofErr w:type="spellEnd"/>
      <w:r w:rsidRPr="00B212D9">
        <w:rPr>
          <w:sz w:val="24"/>
          <w:szCs w:val="24"/>
        </w:rPr>
        <w:t xml:space="preserve"> yang </w:t>
      </w:r>
      <w:proofErr w:type="spellStart"/>
      <w:r w:rsidRPr="00B212D9">
        <w:rPr>
          <w:sz w:val="24"/>
          <w:szCs w:val="24"/>
        </w:rPr>
        <w:t>obyektif</w:t>
      </w:r>
      <w:proofErr w:type="spellEnd"/>
      <w:r w:rsidRPr="00B212D9">
        <w:rPr>
          <w:sz w:val="24"/>
          <w:szCs w:val="24"/>
        </w:rPr>
        <w:t xml:space="preserve"> dan </w:t>
      </w:r>
      <w:proofErr w:type="spellStart"/>
      <w:r w:rsidRPr="00B212D9">
        <w:rPr>
          <w:sz w:val="24"/>
          <w:szCs w:val="24"/>
        </w:rPr>
        <w:t>komprehensif</w:t>
      </w:r>
      <w:proofErr w:type="spellEnd"/>
      <w:r w:rsidRPr="00B212D9">
        <w:rPr>
          <w:sz w:val="24"/>
          <w:szCs w:val="24"/>
        </w:rPr>
        <w:t xml:space="preserve"> </w:t>
      </w:r>
      <w:proofErr w:type="spellStart"/>
      <w:r w:rsidRPr="00B212D9">
        <w:rPr>
          <w:sz w:val="24"/>
          <w:szCs w:val="24"/>
        </w:rPr>
        <w:t>sebagai</w:t>
      </w:r>
      <w:proofErr w:type="spellEnd"/>
      <w:r w:rsidRPr="00B212D9">
        <w:rPr>
          <w:sz w:val="24"/>
          <w:szCs w:val="24"/>
        </w:rPr>
        <w:t xml:space="preserve"> </w:t>
      </w:r>
      <w:proofErr w:type="spellStart"/>
      <w:r w:rsidRPr="00B212D9">
        <w:rPr>
          <w:sz w:val="24"/>
          <w:szCs w:val="24"/>
        </w:rPr>
        <w:t>dasar</w:t>
      </w:r>
      <w:proofErr w:type="spellEnd"/>
      <w:r w:rsidRPr="00B212D9">
        <w:rPr>
          <w:sz w:val="24"/>
          <w:szCs w:val="24"/>
        </w:rPr>
        <w:t xml:space="preserve"> </w:t>
      </w:r>
      <w:proofErr w:type="spellStart"/>
      <w:r w:rsidRPr="00B212D9">
        <w:rPr>
          <w:sz w:val="24"/>
          <w:szCs w:val="24"/>
        </w:rPr>
        <w:t>pengambilan</w:t>
      </w:r>
      <w:proofErr w:type="spellEnd"/>
      <w:r w:rsidRPr="00B212D9">
        <w:rPr>
          <w:sz w:val="24"/>
          <w:szCs w:val="24"/>
        </w:rPr>
        <w:t xml:space="preserve"> </w:t>
      </w:r>
      <w:proofErr w:type="spellStart"/>
      <w:r w:rsidRPr="00B212D9">
        <w:rPr>
          <w:sz w:val="24"/>
          <w:szCs w:val="24"/>
        </w:rPr>
        <w:t>implikasi</w:t>
      </w:r>
      <w:proofErr w:type="spellEnd"/>
      <w:r w:rsidRPr="00B212D9">
        <w:rPr>
          <w:sz w:val="24"/>
          <w:szCs w:val="24"/>
        </w:rPr>
        <w:t xml:space="preserve"> </w:t>
      </w:r>
      <w:proofErr w:type="spellStart"/>
      <w:r w:rsidRPr="00B212D9">
        <w:rPr>
          <w:sz w:val="24"/>
          <w:szCs w:val="24"/>
        </w:rPr>
        <w:t>dalam</w:t>
      </w:r>
      <w:proofErr w:type="spellEnd"/>
      <w:r w:rsidRPr="00B212D9">
        <w:rPr>
          <w:sz w:val="24"/>
          <w:szCs w:val="24"/>
        </w:rPr>
        <w:t xml:space="preserve"> </w:t>
      </w:r>
      <w:proofErr w:type="spellStart"/>
      <w:r w:rsidRPr="00B212D9">
        <w:rPr>
          <w:sz w:val="24"/>
          <w:szCs w:val="24"/>
        </w:rPr>
        <w:t>praktik</w:t>
      </w:r>
      <w:proofErr w:type="spellEnd"/>
      <w:r w:rsidRPr="00B212D9">
        <w:rPr>
          <w:sz w:val="24"/>
          <w:szCs w:val="24"/>
        </w:rPr>
        <w:t xml:space="preserve"> </w:t>
      </w:r>
      <w:proofErr w:type="spellStart"/>
      <w:r w:rsidRPr="00B212D9">
        <w:rPr>
          <w:sz w:val="24"/>
          <w:szCs w:val="24"/>
        </w:rPr>
        <w:t>pembelajaran</w:t>
      </w:r>
      <w:proofErr w:type="spellEnd"/>
      <w:r w:rsidR="00B212D9">
        <w:rPr>
          <w:sz w:val="24"/>
          <w:szCs w:val="24"/>
        </w:rPr>
        <w:t>.</w:t>
      </w:r>
    </w:p>
    <w:p w14:paraId="101A3116" w14:textId="77777777" w:rsidR="00F871CF" w:rsidRPr="00B212D9" w:rsidRDefault="00F871CF" w:rsidP="00B212D9">
      <w:pPr>
        <w:widowControl w:val="0"/>
        <w:autoSpaceDE w:val="0"/>
        <w:autoSpaceDN w:val="0"/>
        <w:adjustRightInd w:val="0"/>
        <w:ind w:firstLine="720"/>
        <w:jc w:val="both"/>
        <w:rPr>
          <w:rFonts w:asciiTheme="majorBidi" w:hAnsiTheme="majorBidi" w:cstheme="majorBidi"/>
          <w:noProof/>
          <w:sz w:val="24"/>
          <w:szCs w:val="24"/>
        </w:rPr>
      </w:pPr>
    </w:p>
    <w:p w14:paraId="2B1934FE" w14:textId="774B3F1A" w:rsidR="0088659C" w:rsidRPr="00B212D9" w:rsidRDefault="0088659C" w:rsidP="00B212D9">
      <w:pPr>
        <w:widowControl w:val="0"/>
        <w:autoSpaceDE w:val="0"/>
        <w:autoSpaceDN w:val="0"/>
        <w:adjustRightInd w:val="0"/>
        <w:jc w:val="center"/>
        <w:rPr>
          <w:rFonts w:asciiTheme="majorBidi" w:hAnsiTheme="majorBidi" w:cstheme="majorBidi"/>
          <w:sz w:val="24"/>
          <w:szCs w:val="24"/>
        </w:rPr>
      </w:pPr>
      <w:r w:rsidRPr="00B212D9">
        <w:rPr>
          <w:noProof/>
          <w:sz w:val="24"/>
          <w:szCs w:val="24"/>
        </w:rPr>
        <w:lastRenderedPageBreak/>
        <w:drawing>
          <wp:inline distT="0" distB="0" distL="0" distR="0" wp14:anchorId="1516E216" wp14:editId="4152C312">
            <wp:extent cx="4146410" cy="4563836"/>
            <wp:effectExtent l="0" t="0" r="0" b="0"/>
            <wp:docPr id="4320073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0736" name="Picture 43200736"/>
                    <pic:cNvPicPr/>
                  </pic:nvPicPr>
                  <pic:blipFill rotWithShape="1">
                    <a:blip r:embed="rId12">
                      <a:extLst>
                        <a:ext uri="{28A0092B-C50C-407E-A947-70E740481C1C}">
                          <a14:useLocalDpi xmlns:a14="http://schemas.microsoft.com/office/drawing/2010/main" val="0"/>
                        </a:ext>
                      </a:extLst>
                    </a:blip>
                    <a:srcRect l="10440" r="8189" b="4284"/>
                    <a:stretch>
                      <a:fillRect/>
                    </a:stretch>
                  </pic:blipFill>
                  <pic:spPr bwMode="auto">
                    <a:xfrm>
                      <a:off x="0" y="0"/>
                      <a:ext cx="4191525" cy="4613493"/>
                    </a:xfrm>
                    <a:prstGeom prst="rect">
                      <a:avLst/>
                    </a:prstGeom>
                    <a:ln>
                      <a:noFill/>
                    </a:ln>
                    <a:extLst>
                      <a:ext uri="{53640926-AAD7-44D8-BBD7-CCE9431645EC}">
                        <a14:shadowObscured xmlns:a14="http://schemas.microsoft.com/office/drawing/2010/main"/>
                      </a:ext>
                    </a:extLst>
                  </pic:spPr>
                </pic:pic>
              </a:graphicData>
            </a:graphic>
          </wp:inline>
        </w:drawing>
      </w:r>
    </w:p>
    <w:p w14:paraId="6F5CE0F3" w14:textId="766ABD77" w:rsidR="00755052" w:rsidRPr="00B212D9" w:rsidRDefault="00DD4D9D" w:rsidP="00B212D9">
      <w:pPr>
        <w:widowControl w:val="0"/>
        <w:autoSpaceDE w:val="0"/>
        <w:autoSpaceDN w:val="0"/>
        <w:adjustRightInd w:val="0"/>
        <w:jc w:val="center"/>
        <w:rPr>
          <w:rFonts w:asciiTheme="majorBidi" w:hAnsiTheme="majorBidi" w:cstheme="majorBidi"/>
          <w:b/>
          <w:noProof/>
        </w:rPr>
      </w:pPr>
      <w:r w:rsidRPr="00B212D9">
        <w:rPr>
          <w:rFonts w:asciiTheme="majorBidi" w:hAnsiTheme="majorBidi" w:cstheme="majorBidi"/>
          <w:b/>
          <w:noProof/>
        </w:rPr>
        <w:t>Gam</w:t>
      </w:r>
      <w:r w:rsidR="00514DCB" w:rsidRPr="00B212D9">
        <w:rPr>
          <w:rFonts w:asciiTheme="majorBidi" w:hAnsiTheme="majorBidi" w:cstheme="majorBidi"/>
          <w:b/>
          <w:noProof/>
        </w:rPr>
        <w:t xml:space="preserve">bar 1. </w:t>
      </w:r>
      <w:r w:rsidR="00917F9E" w:rsidRPr="00B212D9">
        <w:rPr>
          <w:rFonts w:asciiTheme="majorBidi" w:hAnsiTheme="majorBidi" w:cstheme="majorBidi"/>
          <w:b/>
          <w:noProof/>
        </w:rPr>
        <w:t xml:space="preserve">Langkah-Langkah </w:t>
      </w:r>
      <w:r w:rsidR="00514DCB" w:rsidRPr="00B212D9">
        <w:rPr>
          <w:rFonts w:asciiTheme="majorBidi" w:hAnsiTheme="majorBidi" w:cstheme="majorBidi"/>
          <w:b/>
          <w:noProof/>
        </w:rPr>
        <w:t>PRISMA</w:t>
      </w:r>
    </w:p>
    <w:p w14:paraId="29A3CF5C" w14:textId="77777777" w:rsidR="00755052" w:rsidRPr="00B212D9" w:rsidRDefault="00755052" w:rsidP="00B212D9">
      <w:pPr>
        <w:widowControl w:val="0"/>
        <w:autoSpaceDE w:val="0"/>
        <w:autoSpaceDN w:val="0"/>
        <w:adjustRightInd w:val="0"/>
        <w:rPr>
          <w:rFonts w:asciiTheme="majorBidi" w:hAnsiTheme="majorBidi" w:cstheme="majorBidi"/>
          <w:bCs/>
          <w:noProof/>
          <w:sz w:val="24"/>
          <w:szCs w:val="24"/>
        </w:rPr>
      </w:pPr>
    </w:p>
    <w:p w14:paraId="43443B65" w14:textId="14DE83DB" w:rsidR="00320C92" w:rsidRPr="00B212D9" w:rsidRDefault="0039142A" w:rsidP="00B212D9">
      <w:pPr>
        <w:widowControl w:val="0"/>
        <w:autoSpaceDE w:val="0"/>
        <w:autoSpaceDN w:val="0"/>
        <w:adjustRightInd w:val="0"/>
        <w:rPr>
          <w:rFonts w:asciiTheme="majorBidi" w:hAnsiTheme="majorBidi" w:cstheme="majorBidi"/>
          <w:noProof/>
          <w:sz w:val="24"/>
          <w:szCs w:val="24"/>
        </w:rPr>
      </w:pPr>
      <w:r w:rsidRPr="00B212D9">
        <w:rPr>
          <w:rFonts w:asciiTheme="majorBidi" w:hAnsiTheme="majorBidi" w:cstheme="majorBidi"/>
          <w:b/>
          <w:bCs/>
          <w:noProof/>
          <w:sz w:val="24"/>
          <w:szCs w:val="24"/>
        </w:rPr>
        <w:t xml:space="preserve">HASIL DAN </w:t>
      </w:r>
      <w:r w:rsidR="00320C92" w:rsidRPr="00B212D9">
        <w:rPr>
          <w:rFonts w:asciiTheme="majorBidi" w:hAnsiTheme="majorBidi" w:cstheme="majorBidi"/>
          <w:b/>
          <w:bCs/>
          <w:noProof/>
          <w:sz w:val="24"/>
          <w:szCs w:val="24"/>
        </w:rPr>
        <w:t>P</w:t>
      </w:r>
      <w:r w:rsidR="00F000D4" w:rsidRPr="00B212D9">
        <w:rPr>
          <w:rFonts w:asciiTheme="majorBidi" w:hAnsiTheme="majorBidi" w:cstheme="majorBidi"/>
          <w:b/>
          <w:bCs/>
          <w:noProof/>
          <w:sz w:val="24"/>
          <w:szCs w:val="24"/>
        </w:rPr>
        <w:t>EMBAHASAN</w:t>
      </w:r>
      <w:r w:rsidR="00320C92" w:rsidRPr="00B212D9">
        <w:rPr>
          <w:rFonts w:asciiTheme="majorBidi" w:hAnsiTheme="majorBidi" w:cstheme="majorBidi"/>
          <w:b/>
          <w:bCs/>
          <w:noProof/>
          <w:sz w:val="24"/>
          <w:szCs w:val="24"/>
        </w:rPr>
        <w:t xml:space="preserve"> </w:t>
      </w:r>
    </w:p>
    <w:p w14:paraId="51281C48" w14:textId="0223C13B" w:rsidR="009167A1" w:rsidRPr="00B212D9" w:rsidRDefault="009167A1" w:rsidP="00B212D9">
      <w:pPr>
        <w:widowControl w:val="0"/>
        <w:autoSpaceDE w:val="0"/>
        <w:autoSpaceDN w:val="0"/>
        <w:adjustRightInd w:val="0"/>
        <w:ind w:firstLine="720"/>
        <w:jc w:val="both"/>
        <w:rPr>
          <w:sz w:val="24"/>
          <w:szCs w:val="24"/>
        </w:rPr>
      </w:pPr>
      <w:proofErr w:type="spellStart"/>
      <w:r w:rsidRPr="00B212D9">
        <w:rPr>
          <w:sz w:val="24"/>
          <w:szCs w:val="24"/>
        </w:rPr>
        <w:t>Berdasarkan</w:t>
      </w:r>
      <w:proofErr w:type="spellEnd"/>
      <w:r w:rsidRPr="00B212D9">
        <w:rPr>
          <w:sz w:val="24"/>
          <w:szCs w:val="24"/>
        </w:rPr>
        <w:t xml:space="preserve"> </w:t>
      </w:r>
      <w:proofErr w:type="spellStart"/>
      <w:r w:rsidRPr="00B212D9">
        <w:rPr>
          <w:sz w:val="24"/>
          <w:szCs w:val="24"/>
        </w:rPr>
        <w:t>hasil</w:t>
      </w:r>
      <w:proofErr w:type="spellEnd"/>
      <w:r w:rsidRPr="00B212D9">
        <w:rPr>
          <w:sz w:val="24"/>
          <w:szCs w:val="24"/>
        </w:rPr>
        <w:t xml:space="preserve"> </w:t>
      </w:r>
      <w:proofErr w:type="spellStart"/>
      <w:r w:rsidRPr="00B212D9">
        <w:rPr>
          <w:sz w:val="24"/>
          <w:szCs w:val="24"/>
        </w:rPr>
        <w:t>analisis</w:t>
      </w:r>
      <w:proofErr w:type="spellEnd"/>
      <w:r w:rsidRPr="00B212D9">
        <w:rPr>
          <w:sz w:val="24"/>
          <w:szCs w:val="24"/>
        </w:rPr>
        <w:t xml:space="preserve"> </w:t>
      </w:r>
      <w:proofErr w:type="spellStart"/>
      <w:r w:rsidRPr="00B212D9">
        <w:rPr>
          <w:sz w:val="24"/>
          <w:szCs w:val="24"/>
        </w:rPr>
        <w:t>terhadap</w:t>
      </w:r>
      <w:proofErr w:type="spellEnd"/>
      <w:r w:rsidRPr="00B212D9">
        <w:rPr>
          <w:sz w:val="24"/>
          <w:szCs w:val="24"/>
        </w:rPr>
        <w:t xml:space="preserve"> </w:t>
      </w:r>
      <w:proofErr w:type="spellStart"/>
      <w:r w:rsidRPr="00B212D9">
        <w:rPr>
          <w:sz w:val="24"/>
          <w:szCs w:val="24"/>
        </w:rPr>
        <w:t>enam</w:t>
      </w:r>
      <w:proofErr w:type="spellEnd"/>
      <w:r w:rsidRPr="00B212D9">
        <w:rPr>
          <w:sz w:val="24"/>
          <w:szCs w:val="24"/>
        </w:rPr>
        <w:t xml:space="preserve"> </w:t>
      </w:r>
      <w:proofErr w:type="spellStart"/>
      <w:r w:rsidRPr="00B212D9">
        <w:rPr>
          <w:sz w:val="24"/>
          <w:szCs w:val="24"/>
        </w:rPr>
        <w:t>artikel</w:t>
      </w:r>
      <w:proofErr w:type="spellEnd"/>
      <w:r w:rsidRPr="00B212D9">
        <w:rPr>
          <w:sz w:val="24"/>
          <w:szCs w:val="24"/>
        </w:rPr>
        <w:t xml:space="preserve"> yang </w:t>
      </w:r>
      <w:proofErr w:type="spellStart"/>
      <w:r w:rsidRPr="00B212D9">
        <w:rPr>
          <w:sz w:val="24"/>
          <w:szCs w:val="24"/>
        </w:rPr>
        <w:t>terpilih</w:t>
      </w:r>
      <w:proofErr w:type="spellEnd"/>
      <w:r w:rsidRPr="00B212D9">
        <w:rPr>
          <w:sz w:val="24"/>
          <w:szCs w:val="24"/>
        </w:rPr>
        <w:t xml:space="preserve"> </w:t>
      </w:r>
      <w:proofErr w:type="spellStart"/>
      <w:r w:rsidRPr="00B212D9">
        <w:rPr>
          <w:sz w:val="24"/>
          <w:szCs w:val="24"/>
        </w:rPr>
        <w:t>melalui</w:t>
      </w:r>
      <w:proofErr w:type="spellEnd"/>
      <w:r w:rsidRPr="00B212D9">
        <w:rPr>
          <w:sz w:val="24"/>
          <w:szCs w:val="24"/>
        </w:rPr>
        <w:t xml:space="preserve"> proses </w:t>
      </w:r>
      <w:proofErr w:type="spellStart"/>
      <w:r w:rsidRPr="00B212D9">
        <w:rPr>
          <w:sz w:val="24"/>
          <w:szCs w:val="24"/>
        </w:rPr>
        <w:t>kajian</w:t>
      </w:r>
      <w:proofErr w:type="spellEnd"/>
      <w:r w:rsidRPr="00B212D9">
        <w:rPr>
          <w:sz w:val="24"/>
          <w:szCs w:val="24"/>
        </w:rPr>
        <w:t xml:space="preserve"> </w:t>
      </w:r>
      <w:proofErr w:type="spellStart"/>
      <w:r w:rsidRPr="00B212D9">
        <w:rPr>
          <w:sz w:val="24"/>
          <w:szCs w:val="24"/>
        </w:rPr>
        <w:t>literatur</w:t>
      </w:r>
      <w:proofErr w:type="spellEnd"/>
      <w:r w:rsidRPr="00B212D9">
        <w:rPr>
          <w:sz w:val="24"/>
          <w:szCs w:val="24"/>
        </w:rPr>
        <w:t xml:space="preserve"> </w:t>
      </w:r>
      <w:proofErr w:type="spellStart"/>
      <w:r w:rsidRPr="00B212D9">
        <w:rPr>
          <w:sz w:val="24"/>
          <w:szCs w:val="24"/>
        </w:rPr>
        <w:t>sistematis</w:t>
      </w:r>
      <w:proofErr w:type="spellEnd"/>
      <w:r w:rsidRPr="00B212D9">
        <w:rPr>
          <w:sz w:val="24"/>
          <w:szCs w:val="24"/>
        </w:rPr>
        <w:t xml:space="preserve">, </w:t>
      </w:r>
      <w:proofErr w:type="spellStart"/>
      <w:r w:rsidRPr="00B212D9">
        <w:rPr>
          <w:sz w:val="24"/>
          <w:szCs w:val="24"/>
        </w:rPr>
        <w:t>ditemukan</w:t>
      </w:r>
      <w:proofErr w:type="spellEnd"/>
      <w:r w:rsidRPr="00B212D9">
        <w:rPr>
          <w:sz w:val="24"/>
          <w:szCs w:val="24"/>
        </w:rPr>
        <w:t xml:space="preserve"> </w:t>
      </w:r>
      <w:proofErr w:type="spellStart"/>
      <w:r w:rsidRPr="00B212D9">
        <w:rPr>
          <w:sz w:val="24"/>
          <w:szCs w:val="24"/>
        </w:rPr>
        <w:t>bahwa</w:t>
      </w:r>
      <w:proofErr w:type="spellEnd"/>
      <w:r w:rsidRPr="00B212D9">
        <w:rPr>
          <w:sz w:val="24"/>
          <w:szCs w:val="24"/>
        </w:rPr>
        <w:t xml:space="preserve"> </w:t>
      </w:r>
      <w:proofErr w:type="spellStart"/>
      <w:r w:rsidRPr="00B212D9">
        <w:rPr>
          <w:sz w:val="24"/>
          <w:szCs w:val="24"/>
        </w:rPr>
        <w:t>penggunaan</w:t>
      </w:r>
      <w:proofErr w:type="spellEnd"/>
      <w:r w:rsidRPr="00B212D9">
        <w:rPr>
          <w:sz w:val="24"/>
          <w:szCs w:val="24"/>
        </w:rPr>
        <w:t xml:space="preserve"> media </w:t>
      </w:r>
      <w:r w:rsidRPr="00B212D9">
        <w:rPr>
          <w:i/>
          <w:sz w:val="24"/>
          <w:szCs w:val="24"/>
        </w:rPr>
        <w:t xml:space="preserve">Big Book </w:t>
      </w:r>
      <w:proofErr w:type="spellStart"/>
      <w:r w:rsidRPr="00B212D9">
        <w:rPr>
          <w:sz w:val="24"/>
          <w:szCs w:val="24"/>
        </w:rPr>
        <w:t>memberikan</w:t>
      </w:r>
      <w:proofErr w:type="spellEnd"/>
      <w:r w:rsidRPr="00B212D9">
        <w:rPr>
          <w:sz w:val="24"/>
          <w:szCs w:val="24"/>
        </w:rPr>
        <w:t xml:space="preserve"> </w:t>
      </w:r>
      <w:proofErr w:type="spellStart"/>
      <w:r w:rsidRPr="00B212D9">
        <w:rPr>
          <w:sz w:val="24"/>
          <w:szCs w:val="24"/>
        </w:rPr>
        <w:t>kontribusi</w:t>
      </w:r>
      <w:proofErr w:type="spellEnd"/>
      <w:r w:rsidRPr="00B212D9">
        <w:rPr>
          <w:sz w:val="24"/>
          <w:szCs w:val="24"/>
        </w:rPr>
        <w:t xml:space="preserve"> </w:t>
      </w:r>
      <w:proofErr w:type="spellStart"/>
      <w:r w:rsidRPr="00B212D9">
        <w:rPr>
          <w:sz w:val="24"/>
          <w:szCs w:val="24"/>
        </w:rPr>
        <w:t>positif</w:t>
      </w:r>
      <w:proofErr w:type="spellEnd"/>
      <w:r w:rsidRPr="00B212D9">
        <w:rPr>
          <w:sz w:val="24"/>
          <w:szCs w:val="24"/>
        </w:rPr>
        <w:t xml:space="preserve"> </w:t>
      </w:r>
      <w:proofErr w:type="spellStart"/>
      <w:r w:rsidRPr="00B212D9">
        <w:rPr>
          <w:sz w:val="24"/>
          <w:szCs w:val="24"/>
        </w:rPr>
        <w:t>terhadap</w:t>
      </w:r>
      <w:proofErr w:type="spellEnd"/>
      <w:r w:rsidRPr="00B212D9">
        <w:rPr>
          <w:sz w:val="24"/>
          <w:szCs w:val="24"/>
        </w:rPr>
        <w:t xml:space="preserve"> </w:t>
      </w:r>
      <w:proofErr w:type="spellStart"/>
      <w:r w:rsidRPr="00B212D9">
        <w:rPr>
          <w:sz w:val="24"/>
          <w:szCs w:val="24"/>
        </w:rPr>
        <w:t>peningkatan</w:t>
      </w:r>
      <w:proofErr w:type="spellEnd"/>
      <w:r w:rsidRPr="00B212D9">
        <w:rPr>
          <w:sz w:val="24"/>
          <w:szCs w:val="24"/>
        </w:rPr>
        <w:t xml:space="preserve"> </w:t>
      </w:r>
      <w:proofErr w:type="spellStart"/>
      <w:r w:rsidRPr="00B212D9">
        <w:rPr>
          <w:sz w:val="24"/>
          <w:szCs w:val="24"/>
        </w:rPr>
        <w:t>kemampuan</w:t>
      </w:r>
      <w:proofErr w:type="spellEnd"/>
      <w:r w:rsidRPr="00B212D9">
        <w:rPr>
          <w:sz w:val="24"/>
          <w:szCs w:val="24"/>
        </w:rPr>
        <w:t xml:space="preserve"> </w:t>
      </w:r>
      <w:proofErr w:type="spellStart"/>
      <w:r w:rsidRPr="00B212D9">
        <w:rPr>
          <w:sz w:val="24"/>
          <w:szCs w:val="24"/>
        </w:rPr>
        <w:t>membaca</w:t>
      </w:r>
      <w:proofErr w:type="spellEnd"/>
      <w:r w:rsidRPr="00B212D9">
        <w:rPr>
          <w:sz w:val="24"/>
          <w:szCs w:val="24"/>
        </w:rPr>
        <w:t xml:space="preserve"> </w:t>
      </w:r>
      <w:proofErr w:type="spellStart"/>
      <w:r w:rsidRPr="00B212D9">
        <w:rPr>
          <w:sz w:val="24"/>
          <w:szCs w:val="24"/>
        </w:rPr>
        <w:t>permulaan</w:t>
      </w:r>
      <w:proofErr w:type="spellEnd"/>
      <w:r w:rsidRPr="00B212D9">
        <w:rPr>
          <w:sz w:val="24"/>
          <w:szCs w:val="24"/>
        </w:rPr>
        <w:t xml:space="preserve"> pada </w:t>
      </w:r>
      <w:proofErr w:type="spellStart"/>
      <w:r w:rsidRPr="00B212D9">
        <w:rPr>
          <w:sz w:val="24"/>
          <w:szCs w:val="24"/>
        </w:rPr>
        <w:t>siswa</w:t>
      </w:r>
      <w:proofErr w:type="spellEnd"/>
      <w:r w:rsidRPr="00B212D9">
        <w:rPr>
          <w:sz w:val="24"/>
          <w:szCs w:val="24"/>
        </w:rPr>
        <w:t xml:space="preserve"> </w:t>
      </w:r>
      <w:proofErr w:type="spellStart"/>
      <w:r w:rsidRPr="00B212D9">
        <w:rPr>
          <w:sz w:val="24"/>
          <w:szCs w:val="24"/>
        </w:rPr>
        <w:t>Sekolah</w:t>
      </w:r>
      <w:proofErr w:type="spellEnd"/>
      <w:r w:rsidRPr="00B212D9">
        <w:rPr>
          <w:sz w:val="24"/>
          <w:szCs w:val="24"/>
        </w:rPr>
        <w:t xml:space="preserve"> Dasar. </w:t>
      </w:r>
      <w:proofErr w:type="spellStart"/>
      <w:r w:rsidRPr="00B212D9">
        <w:rPr>
          <w:sz w:val="24"/>
          <w:szCs w:val="24"/>
        </w:rPr>
        <w:t>Setiap</w:t>
      </w:r>
      <w:proofErr w:type="spellEnd"/>
      <w:r w:rsidRPr="00B212D9">
        <w:rPr>
          <w:sz w:val="24"/>
          <w:szCs w:val="24"/>
        </w:rPr>
        <w:t xml:space="preserve"> </w:t>
      </w:r>
      <w:proofErr w:type="spellStart"/>
      <w:r w:rsidRPr="00B212D9">
        <w:rPr>
          <w:sz w:val="24"/>
          <w:szCs w:val="24"/>
        </w:rPr>
        <w:t>artikel</w:t>
      </w:r>
      <w:proofErr w:type="spellEnd"/>
      <w:r w:rsidRPr="00B212D9">
        <w:rPr>
          <w:sz w:val="24"/>
          <w:szCs w:val="24"/>
        </w:rPr>
        <w:t xml:space="preserve"> yang </w:t>
      </w:r>
      <w:proofErr w:type="spellStart"/>
      <w:r w:rsidRPr="00B212D9">
        <w:rPr>
          <w:sz w:val="24"/>
          <w:szCs w:val="24"/>
        </w:rPr>
        <w:t>dianalisis</w:t>
      </w:r>
      <w:proofErr w:type="spellEnd"/>
      <w:r w:rsidRPr="00B212D9">
        <w:rPr>
          <w:sz w:val="24"/>
          <w:szCs w:val="24"/>
        </w:rPr>
        <w:t xml:space="preserve"> </w:t>
      </w:r>
      <w:proofErr w:type="spellStart"/>
      <w:r w:rsidRPr="00B212D9">
        <w:rPr>
          <w:sz w:val="24"/>
          <w:szCs w:val="24"/>
        </w:rPr>
        <w:t>mengungkap</w:t>
      </w:r>
      <w:proofErr w:type="spellEnd"/>
      <w:r w:rsidRPr="00B212D9">
        <w:rPr>
          <w:sz w:val="24"/>
          <w:szCs w:val="24"/>
        </w:rPr>
        <w:t xml:space="preserve"> </w:t>
      </w:r>
      <w:proofErr w:type="spellStart"/>
      <w:r w:rsidRPr="00B212D9">
        <w:rPr>
          <w:sz w:val="24"/>
          <w:szCs w:val="24"/>
        </w:rPr>
        <w:t>berbagai</w:t>
      </w:r>
      <w:proofErr w:type="spellEnd"/>
      <w:r w:rsidRPr="00B212D9">
        <w:rPr>
          <w:sz w:val="24"/>
          <w:szCs w:val="24"/>
        </w:rPr>
        <w:t xml:space="preserve"> </w:t>
      </w:r>
      <w:proofErr w:type="spellStart"/>
      <w:r w:rsidRPr="00B212D9">
        <w:rPr>
          <w:sz w:val="24"/>
          <w:szCs w:val="24"/>
        </w:rPr>
        <w:t>pendekatan</w:t>
      </w:r>
      <w:proofErr w:type="spellEnd"/>
      <w:r w:rsidRPr="00B212D9">
        <w:rPr>
          <w:sz w:val="24"/>
          <w:szCs w:val="24"/>
        </w:rPr>
        <w:t xml:space="preserve"> </w:t>
      </w:r>
      <w:proofErr w:type="spellStart"/>
      <w:r w:rsidRPr="00B212D9">
        <w:rPr>
          <w:sz w:val="24"/>
          <w:szCs w:val="24"/>
        </w:rPr>
        <w:t>dalam</w:t>
      </w:r>
      <w:proofErr w:type="spellEnd"/>
      <w:r w:rsidRPr="00B212D9">
        <w:rPr>
          <w:sz w:val="24"/>
          <w:szCs w:val="24"/>
        </w:rPr>
        <w:t xml:space="preserve"> </w:t>
      </w:r>
      <w:proofErr w:type="spellStart"/>
      <w:r w:rsidRPr="00B212D9">
        <w:rPr>
          <w:sz w:val="24"/>
          <w:szCs w:val="24"/>
        </w:rPr>
        <w:t>pemanfaatan</w:t>
      </w:r>
      <w:proofErr w:type="spellEnd"/>
      <w:r w:rsidRPr="00B212D9">
        <w:rPr>
          <w:sz w:val="24"/>
          <w:szCs w:val="24"/>
        </w:rPr>
        <w:t xml:space="preserve"> media </w:t>
      </w:r>
      <w:r w:rsidRPr="00B212D9">
        <w:rPr>
          <w:i/>
          <w:sz w:val="24"/>
          <w:szCs w:val="24"/>
        </w:rPr>
        <w:t>Big Book</w:t>
      </w:r>
      <w:r w:rsidRPr="00B212D9">
        <w:rPr>
          <w:sz w:val="24"/>
          <w:szCs w:val="24"/>
        </w:rPr>
        <w:t xml:space="preserve">, </w:t>
      </w:r>
      <w:proofErr w:type="spellStart"/>
      <w:r w:rsidRPr="00B212D9">
        <w:rPr>
          <w:sz w:val="24"/>
          <w:szCs w:val="24"/>
        </w:rPr>
        <w:t>baik</w:t>
      </w:r>
      <w:proofErr w:type="spellEnd"/>
      <w:r w:rsidRPr="00B212D9">
        <w:rPr>
          <w:sz w:val="24"/>
          <w:szCs w:val="24"/>
        </w:rPr>
        <w:t xml:space="preserve"> </w:t>
      </w:r>
      <w:proofErr w:type="spellStart"/>
      <w:r w:rsidRPr="00B212D9">
        <w:rPr>
          <w:sz w:val="24"/>
          <w:szCs w:val="24"/>
        </w:rPr>
        <w:t>dari</w:t>
      </w:r>
      <w:proofErr w:type="spellEnd"/>
      <w:r w:rsidRPr="00B212D9">
        <w:rPr>
          <w:sz w:val="24"/>
          <w:szCs w:val="24"/>
        </w:rPr>
        <w:t xml:space="preserve"> </w:t>
      </w:r>
      <w:proofErr w:type="spellStart"/>
      <w:r w:rsidRPr="00B212D9">
        <w:rPr>
          <w:sz w:val="24"/>
          <w:szCs w:val="24"/>
        </w:rPr>
        <w:t>segi</w:t>
      </w:r>
      <w:proofErr w:type="spellEnd"/>
      <w:r w:rsidRPr="00B212D9">
        <w:rPr>
          <w:sz w:val="24"/>
          <w:szCs w:val="24"/>
        </w:rPr>
        <w:t xml:space="preserve"> </w:t>
      </w:r>
      <w:proofErr w:type="spellStart"/>
      <w:r w:rsidRPr="00B212D9">
        <w:rPr>
          <w:sz w:val="24"/>
          <w:szCs w:val="24"/>
        </w:rPr>
        <w:t>desain</w:t>
      </w:r>
      <w:proofErr w:type="spellEnd"/>
      <w:r w:rsidRPr="00B212D9">
        <w:rPr>
          <w:sz w:val="24"/>
          <w:szCs w:val="24"/>
        </w:rPr>
        <w:t xml:space="preserve"> </w:t>
      </w:r>
      <w:proofErr w:type="spellStart"/>
      <w:r w:rsidRPr="00B212D9">
        <w:rPr>
          <w:sz w:val="24"/>
          <w:szCs w:val="24"/>
        </w:rPr>
        <w:t>pembelajaran</w:t>
      </w:r>
      <w:proofErr w:type="spellEnd"/>
      <w:r w:rsidRPr="00B212D9">
        <w:rPr>
          <w:sz w:val="24"/>
          <w:szCs w:val="24"/>
        </w:rPr>
        <w:t xml:space="preserve">, strategi guru, </w:t>
      </w:r>
      <w:proofErr w:type="spellStart"/>
      <w:r w:rsidRPr="00B212D9">
        <w:rPr>
          <w:sz w:val="24"/>
          <w:szCs w:val="24"/>
        </w:rPr>
        <w:t>maupun</w:t>
      </w:r>
      <w:proofErr w:type="spellEnd"/>
      <w:r w:rsidRPr="00B212D9">
        <w:rPr>
          <w:sz w:val="24"/>
          <w:szCs w:val="24"/>
        </w:rPr>
        <w:t xml:space="preserve"> </w:t>
      </w:r>
      <w:proofErr w:type="spellStart"/>
      <w:r w:rsidRPr="00B212D9">
        <w:rPr>
          <w:sz w:val="24"/>
          <w:szCs w:val="24"/>
        </w:rPr>
        <w:t>respon</w:t>
      </w:r>
      <w:proofErr w:type="spellEnd"/>
      <w:r w:rsidRPr="00B212D9">
        <w:rPr>
          <w:sz w:val="24"/>
          <w:szCs w:val="24"/>
        </w:rPr>
        <w:t xml:space="preserve"> </w:t>
      </w:r>
      <w:proofErr w:type="spellStart"/>
      <w:r w:rsidRPr="00B212D9">
        <w:rPr>
          <w:sz w:val="24"/>
          <w:szCs w:val="24"/>
        </w:rPr>
        <w:t>siswa</w:t>
      </w:r>
      <w:proofErr w:type="spellEnd"/>
      <w:r w:rsidRPr="00B212D9">
        <w:rPr>
          <w:sz w:val="24"/>
          <w:szCs w:val="24"/>
        </w:rPr>
        <w:t xml:space="preserve"> </w:t>
      </w:r>
      <w:proofErr w:type="spellStart"/>
      <w:r w:rsidRPr="00B212D9">
        <w:rPr>
          <w:sz w:val="24"/>
          <w:szCs w:val="24"/>
        </w:rPr>
        <w:t>terhadap</w:t>
      </w:r>
      <w:proofErr w:type="spellEnd"/>
      <w:r w:rsidRPr="00B212D9">
        <w:rPr>
          <w:sz w:val="24"/>
          <w:szCs w:val="24"/>
        </w:rPr>
        <w:t xml:space="preserve"> media </w:t>
      </w:r>
      <w:proofErr w:type="spellStart"/>
      <w:r w:rsidRPr="00B212D9">
        <w:rPr>
          <w:sz w:val="24"/>
          <w:szCs w:val="24"/>
        </w:rPr>
        <w:t>tersebut</w:t>
      </w:r>
      <w:proofErr w:type="spellEnd"/>
      <w:r w:rsidRPr="00B212D9">
        <w:rPr>
          <w:sz w:val="24"/>
          <w:szCs w:val="24"/>
        </w:rPr>
        <w:t xml:space="preserve">. Hasil </w:t>
      </w:r>
      <w:proofErr w:type="spellStart"/>
      <w:r w:rsidRPr="00B212D9">
        <w:rPr>
          <w:sz w:val="24"/>
          <w:szCs w:val="24"/>
        </w:rPr>
        <w:t>analisis</w:t>
      </w:r>
      <w:proofErr w:type="spellEnd"/>
      <w:r w:rsidRPr="00B212D9">
        <w:rPr>
          <w:sz w:val="24"/>
          <w:szCs w:val="24"/>
        </w:rPr>
        <w:t xml:space="preserve"> </w:t>
      </w:r>
      <w:proofErr w:type="spellStart"/>
      <w:r w:rsidRPr="00B212D9">
        <w:rPr>
          <w:sz w:val="24"/>
          <w:szCs w:val="24"/>
        </w:rPr>
        <w:t>ini</w:t>
      </w:r>
      <w:proofErr w:type="spellEnd"/>
      <w:r w:rsidRPr="00B212D9">
        <w:rPr>
          <w:sz w:val="24"/>
          <w:szCs w:val="24"/>
        </w:rPr>
        <w:t xml:space="preserve"> </w:t>
      </w:r>
      <w:proofErr w:type="spellStart"/>
      <w:r w:rsidRPr="00B212D9">
        <w:rPr>
          <w:sz w:val="24"/>
          <w:szCs w:val="24"/>
        </w:rPr>
        <w:t>memberikan</w:t>
      </w:r>
      <w:proofErr w:type="spellEnd"/>
      <w:r w:rsidRPr="00B212D9">
        <w:rPr>
          <w:sz w:val="24"/>
          <w:szCs w:val="24"/>
        </w:rPr>
        <w:t xml:space="preserve"> </w:t>
      </w:r>
      <w:proofErr w:type="spellStart"/>
      <w:r w:rsidRPr="00B212D9">
        <w:rPr>
          <w:sz w:val="24"/>
          <w:szCs w:val="24"/>
        </w:rPr>
        <w:t>gambaran</w:t>
      </w:r>
      <w:proofErr w:type="spellEnd"/>
      <w:r w:rsidRPr="00B212D9">
        <w:rPr>
          <w:sz w:val="24"/>
          <w:szCs w:val="24"/>
        </w:rPr>
        <w:t xml:space="preserve"> yang </w:t>
      </w:r>
      <w:proofErr w:type="spellStart"/>
      <w:r w:rsidRPr="00B212D9">
        <w:rPr>
          <w:sz w:val="24"/>
          <w:szCs w:val="24"/>
        </w:rPr>
        <w:t>komprehensif</w:t>
      </w:r>
      <w:proofErr w:type="spellEnd"/>
      <w:r w:rsidRPr="00B212D9">
        <w:rPr>
          <w:sz w:val="24"/>
          <w:szCs w:val="24"/>
        </w:rPr>
        <w:t xml:space="preserve"> </w:t>
      </w:r>
      <w:proofErr w:type="spellStart"/>
      <w:r w:rsidRPr="00B212D9">
        <w:rPr>
          <w:sz w:val="24"/>
          <w:szCs w:val="24"/>
        </w:rPr>
        <w:t>mengenai</w:t>
      </w:r>
      <w:proofErr w:type="spellEnd"/>
      <w:r w:rsidRPr="00B212D9">
        <w:rPr>
          <w:sz w:val="24"/>
          <w:szCs w:val="24"/>
        </w:rPr>
        <w:t xml:space="preserve"> </w:t>
      </w:r>
      <w:proofErr w:type="spellStart"/>
      <w:r w:rsidRPr="00B212D9">
        <w:rPr>
          <w:sz w:val="24"/>
          <w:szCs w:val="24"/>
        </w:rPr>
        <w:t>efektivitas</w:t>
      </w:r>
      <w:proofErr w:type="spellEnd"/>
      <w:r w:rsidRPr="00B212D9">
        <w:rPr>
          <w:sz w:val="24"/>
          <w:szCs w:val="24"/>
        </w:rPr>
        <w:t xml:space="preserve"> media Big Book </w:t>
      </w:r>
      <w:proofErr w:type="spellStart"/>
      <w:r w:rsidRPr="00B212D9">
        <w:rPr>
          <w:sz w:val="24"/>
          <w:szCs w:val="24"/>
        </w:rPr>
        <w:t>dalam</w:t>
      </w:r>
      <w:proofErr w:type="spellEnd"/>
      <w:r w:rsidRPr="00B212D9">
        <w:rPr>
          <w:sz w:val="24"/>
          <w:szCs w:val="24"/>
        </w:rPr>
        <w:t xml:space="preserve"> </w:t>
      </w:r>
      <w:proofErr w:type="spellStart"/>
      <w:r w:rsidRPr="00B212D9">
        <w:rPr>
          <w:sz w:val="24"/>
          <w:szCs w:val="24"/>
        </w:rPr>
        <w:t>membangun</w:t>
      </w:r>
      <w:proofErr w:type="spellEnd"/>
      <w:r w:rsidRPr="00B212D9">
        <w:rPr>
          <w:sz w:val="24"/>
          <w:szCs w:val="24"/>
        </w:rPr>
        <w:t xml:space="preserve"> </w:t>
      </w:r>
      <w:proofErr w:type="spellStart"/>
      <w:r w:rsidRPr="00B212D9">
        <w:rPr>
          <w:sz w:val="24"/>
          <w:szCs w:val="24"/>
        </w:rPr>
        <w:t>fondasi</w:t>
      </w:r>
      <w:proofErr w:type="spellEnd"/>
      <w:r w:rsidRPr="00B212D9">
        <w:rPr>
          <w:sz w:val="24"/>
          <w:szCs w:val="24"/>
        </w:rPr>
        <w:t xml:space="preserve"> </w:t>
      </w:r>
      <w:proofErr w:type="spellStart"/>
      <w:r w:rsidRPr="00B212D9">
        <w:rPr>
          <w:sz w:val="24"/>
          <w:szCs w:val="24"/>
        </w:rPr>
        <w:lastRenderedPageBreak/>
        <w:t>literasi</w:t>
      </w:r>
      <w:proofErr w:type="spellEnd"/>
      <w:r w:rsidRPr="00B212D9">
        <w:rPr>
          <w:sz w:val="24"/>
          <w:szCs w:val="24"/>
        </w:rPr>
        <w:t xml:space="preserve"> </w:t>
      </w:r>
      <w:proofErr w:type="spellStart"/>
      <w:r w:rsidRPr="00B212D9">
        <w:rPr>
          <w:sz w:val="24"/>
          <w:szCs w:val="24"/>
        </w:rPr>
        <w:t>awal</w:t>
      </w:r>
      <w:proofErr w:type="spellEnd"/>
      <w:r w:rsidRPr="00B212D9">
        <w:rPr>
          <w:sz w:val="24"/>
          <w:szCs w:val="24"/>
        </w:rPr>
        <w:t xml:space="preserve"> </w:t>
      </w:r>
      <w:proofErr w:type="spellStart"/>
      <w:r w:rsidRPr="00B212D9">
        <w:rPr>
          <w:sz w:val="24"/>
          <w:szCs w:val="24"/>
        </w:rPr>
        <w:t>siswa</w:t>
      </w:r>
      <w:proofErr w:type="spellEnd"/>
      <w:r w:rsidRPr="00B212D9">
        <w:rPr>
          <w:sz w:val="24"/>
          <w:szCs w:val="24"/>
        </w:rPr>
        <w:t xml:space="preserve">, </w:t>
      </w:r>
      <w:proofErr w:type="spellStart"/>
      <w:r w:rsidRPr="00B212D9">
        <w:rPr>
          <w:sz w:val="24"/>
          <w:szCs w:val="24"/>
        </w:rPr>
        <w:t>khususnya</w:t>
      </w:r>
      <w:proofErr w:type="spellEnd"/>
      <w:r w:rsidRPr="00B212D9">
        <w:rPr>
          <w:sz w:val="24"/>
          <w:szCs w:val="24"/>
        </w:rPr>
        <w:t xml:space="preserve"> </w:t>
      </w:r>
      <w:proofErr w:type="spellStart"/>
      <w:r w:rsidRPr="00B212D9">
        <w:rPr>
          <w:sz w:val="24"/>
          <w:szCs w:val="24"/>
        </w:rPr>
        <w:t>dalam</w:t>
      </w:r>
      <w:proofErr w:type="spellEnd"/>
      <w:r w:rsidRPr="00B212D9">
        <w:rPr>
          <w:sz w:val="24"/>
          <w:szCs w:val="24"/>
        </w:rPr>
        <w:t xml:space="preserve"> </w:t>
      </w:r>
      <w:proofErr w:type="spellStart"/>
      <w:r w:rsidRPr="00B212D9">
        <w:rPr>
          <w:sz w:val="24"/>
          <w:szCs w:val="24"/>
        </w:rPr>
        <w:t>hal</w:t>
      </w:r>
      <w:proofErr w:type="spellEnd"/>
      <w:r w:rsidRPr="00B212D9">
        <w:rPr>
          <w:sz w:val="24"/>
          <w:szCs w:val="24"/>
        </w:rPr>
        <w:t xml:space="preserve"> </w:t>
      </w:r>
      <w:proofErr w:type="spellStart"/>
      <w:r w:rsidRPr="00B212D9">
        <w:rPr>
          <w:sz w:val="24"/>
          <w:szCs w:val="24"/>
        </w:rPr>
        <w:t>pengenalan</w:t>
      </w:r>
      <w:proofErr w:type="spellEnd"/>
      <w:r w:rsidRPr="00B212D9">
        <w:rPr>
          <w:sz w:val="24"/>
          <w:szCs w:val="24"/>
        </w:rPr>
        <w:t xml:space="preserve"> </w:t>
      </w:r>
      <w:proofErr w:type="spellStart"/>
      <w:r w:rsidRPr="00B212D9">
        <w:rPr>
          <w:sz w:val="24"/>
          <w:szCs w:val="24"/>
        </w:rPr>
        <w:t>huruf</w:t>
      </w:r>
      <w:proofErr w:type="spellEnd"/>
      <w:r w:rsidRPr="00B212D9">
        <w:rPr>
          <w:sz w:val="24"/>
          <w:szCs w:val="24"/>
        </w:rPr>
        <w:t xml:space="preserve">, kata, dan </w:t>
      </w:r>
      <w:proofErr w:type="spellStart"/>
      <w:r w:rsidRPr="00B212D9">
        <w:rPr>
          <w:sz w:val="24"/>
          <w:szCs w:val="24"/>
        </w:rPr>
        <w:t>pemahaman</w:t>
      </w:r>
      <w:proofErr w:type="spellEnd"/>
      <w:r w:rsidRPr="00B212D9">
        <w:rPr>
          <w:sz w:val="24"/>
          <w:szCs w:val="24"/>
        </w:rPr>
        <w:t xml:space="preserve"> </w:t>
      </w:r>
      <w:proofErr w:type="spellStart"/>
      <w:r w:rsidRPr="00B212D9">
        <w:rPr>
          <w:sz w:val="24"/>
          <w:szCs w:val="24"/>
        </w:rPr>
        <w:t>bacaan</w:t>
      </w:r>
      <w:proofErr w:type="spellEnd"/>
      <w:r w:rsidRPr="00B212D9">
        <w:rPr>
          <w:sz w:val="24"/>
          <w:szCs w:val="24"/>
        </w:rPr>
        <w:t xml:space="preserve"> </w:t>
      </w:r>
      <w:proofErr w:type="spellStart"/>
      <w:r w:rsidRPr="00B212D9">
        <w:rPr>
          <w:sz w:val="24"/>
          <w:szCs w:val="24"/>
        </w:rPr>
        <w:t>sederhana</w:t>
      </w:r>
      <w:proofErr w:type="spellEnd"/>
      <w:r w:rsidRPr="00B212D9">
        <w:rPr>
          <w:sz w:val="24"/>
          <w:szCs w:val="24"/>
        </w:rPr>
        <w:t xml:space="preserve">. </w:t>
      </w:r>
      <w:proofErr w:type="spellStart"/>
      <w:r w:rsidRPr="00B212D9">
        <w:rPr>
          <w:sz w:val="24"/>
          <w:szCs w:val="24"/>
        </w:rPr>
        <w:t>Temuan</w:t>
      </w:r>
      <w:proofErr w:type="spellEnd"/>
      <w:r w:rsidRPr="00B212D9">
        <w:rPr>
          <w:sz w:val="24"/>
          <w:szCs w:val="24"/>
        </w:rPr>
        <w:t xml:space="preserve"> </w:t>
      </w:r>
      <w:proofErr w:type="spellStart"/>
      <w:r w:rsidRPr="00B212D9">
        <w:rPr>
          <w:sz w:val="24"/>
          <w:szCs w:val="24"/>
        </w:rPr>
        <w:t>ini</w:t>
      </w:r>
      <w:proofErr w:type="spellEnd"/>
      <w:r w:rsidRPr="00B212D9">
        <w:rPr>
          <w:sz w:val="24"/>
          <w:szCs w:val="24"/>
        </w:rPr>
        <w:t xml:space="preserve"> </w:t>
      </w:r>
      <w:proofErr w:type="spellStart"/>
      <w:r w:rsidRPr="00B212D9">
        <w:rPr>
          <w:sz w:val="24"/>
          <w:szCs w:val="24"/>
        </w:rPr>
        <w:t>dirangkum</w:t>
      </w:r>
      <w:proofErr w:type="spellEnd"/>
      <w:r w:rsidRPr="00B212D9">
        <w:rPr>
          <w:sz w:val="24"/>
          <w:szCs w:val="24"/>
        </w:rPr>
        <w:t xml:space="preserve"> dan </w:t>
      </w:r>
      <w:proofErr w:type="spellStart"/>
      <w:r w:rsidRPr="00B212D9">
        <w:rPr>
          <w:sz w:val="24"/>
          <w:szCs w:val="24"/>
        </w:rPr>
        <w:t>disajikan</w:t>
      </w:r>
      <w:proofErr w:type="spellEnd"/>
      <w:r w:rsidRPr="00B212D9">
        <w:rPr>
          <w:sz w:val="24"/>
          <w:szCs w:val="24"/>
        </w:rPr>
        <w:t xml:space="preserve"> </w:t>
      </w:r>
      <w:proofErr w:type="spellStart"/>
      <w:r w:rsidRPr="00B212D9">
        <w:rPr>
          <w:sz w:val="24"/>
          <w:szCs w:val="24"/>
        </w:rPr>
        <w:t>secara</w:t>
      </w:r>
      <w:proofErr w:type="spellEnd"/>
      <w:r w:rsidRPr="00B212D9">
        <w:rPr>
          <w:sz w:val="24"/>
          <w:szCs w:val="24"/>
        </w:rPr>
        <w:t xml:space="preserve"> </w:t>
      </w:r>
      <w:proofErr w:type="spellStart"/>
      <w:r w:rsidRPr="00B212D9">
        <w:rPr>
          <w:sz w:val="24"/>
          <w:szCs w:val="24"/>
        </w:rPr>
        <w:t>sistematis</w:t>
      </w:r>
      <w:proofErr w:type="spellEnd"/>
      <w:r w:rsidRPr="00B212D9">
        <w:rPr>
          <w:sz w:val="24"/>
          <w:szCs w:val="24"/>
        </w:rPr>
        <w:t xml:space="preserve"> pada Tabel 2., </w:t>
      </w:r>
      <w:proofErr w:type="spellStart"/>
      <w:r w:rsidRPr="00B212D9">
        <w:rPr>
          <w:sz w:val="24"/>
          <w:szCs w:val="24"/>
        </w:rPr>
        <w:t>untuk</w:t>
      </w:r>
      <w:proofErr w:type="spellEnd"/>
      <w:r w:rsidRPr="00B212D9">
        <w:rPr>
          <w:sz w:val="24"/>
          <w:szCs w:val="24"/>
        </w:rPr>
        <w:t xml:space="preserve"> </w:t>
      </w:r>
      <w:proofErr w:type="spellStart"/>
      <w:r w:rsidRPr="00B212D9">
        <w:rPr>
          <w:sz w:val="24"/>
          <w:szCs w:val="24"/>
        </w:rPr>
        <w:t>memperkuat</w:t>
      </w:r>
      <w:proofErr w:type="spellEnd"/>
      <w:r w:rsidRPr="00B212D9">
        <w:rPr>
          <w:sz w:val="24"/>
          <w:szCs w:val="24"/>
        </w:rPr>
        <w:t xml:space="preserve"> </w:t>
      </w:r>
      <w:proofErr w:type="spellStart"/>
      <w:r w:rsidRPr="00B212D9">
        <w:rPr>
          <w:sz w:val="24"/>
          <w:szCs w:val="24"/>
        </w:rPr>
        <w:t>pemahaman</w:t>
      </w:r>
      <w:proofErr w:type="spellEnd"/>
      <w:r w:rsidRPr="00B212D9">
        <w:rPr>
          <w:sz w:val="24"/>
          <w:szCs w:val="24"/>
        </w:rPr>
        <w:t xml:space="preserve"> </w:t>
      </w:r>
      <w:proofErr w:type="spellStart"/>
      <w:r w:rsidRPr="00B212D9">
        <w:rPr>
          <w:sz w:val="24"/>
          <w:szCs w:val="24"/>
        </w:rPr>
        <w:t>serta</w:t>
      </w:r>
      <w:proofErr w:type="spellEnd"/>
      <w:r w:rsidRPr="00B212D9">
        <w:rPr>
          <w:sz w:val="24"/>
          <w:szCs w:val="24"/>
        </w:rPr>
        <w:t xml:space="preserve"> </w:t>
      </w:r>
      <w:proofErr w:type="spellStart"/>
      <w:r w:rsidRPr="00B212D9">
        <w:rPr>
          <w:sz w:val="24"/>
          <w:szCs w:val="24"/>
        </w:rPr>
        <w:t>menjadi</w:t>
      </w:r>
      <w:proofErr w:type="spellEnd"/>
      <w:r w:rsidRPr="00B212D9">
        <w:rPr>
          <w:sz w:val="24"/>
          <w:szCs w:val="24"/>
        </w:rPr>
        <w:t xml:space="preserve"> </w:t>
      </w:r>
      <w:proofErr w:type="spellStart"/>
      <w:r w:rsidRPr="00B212D9">
        <w:rPr>
          <w:sz w:val="24"/>
          <w:szCs w:val="24"/>
        </w:rPr>
        <w:t>dasar</w:t>
      </w:r>
      <w:proofErr w:type="spellEnd"/>
      <w:r w:rsidRPr="00B212D9">
        <w:rPr>
          <w:sz w:val="24"/>
          <w:szCs w:val="24"/>
        </w:rPr>
        <w:t xml:space="preserve"> </w:t>
      </w:r>
      <w:proofErr w:type="spellStart"/>
      <w:r w:rsidRPr="00B212D9">
        <w:rPr>
          <w:sz w:val="24"/>
          <w:szCs w:val="24"/>
        </w:rPr>
        <w:t>dalam</w:t>
      </w:r>
      <w:proofErr w:type="spellEnd"/>
      <w:r w:rsidRPr="00B212D9">
        <w:rPr>
          <w:sz w:val="24"/>
          <w:szCs w:val="24"/>
        </w:rPr>
        <w:t xml:space="preserve"> </w:t>
      </w:r>
      <w:proofErr w:type="spellStart"/>
      <w:r w:rsidRPr="00B212D9">
        <w:rPr>
          <w:sz w:val="24"/>
          <w:szCs w:val="24"/>
        </w:rPr>
        <w:t>pembahasan</w:t>
      </w:r>
      <w:proofErr w:type="spellEnd"/>
      <w:r w:rsidRPr="00B212D9">
        <w:rPr>
          <w:sz w:val="24"/>
          <w:szCs w:val="24"/>
        </w:rPr>
        <w:t xml:space="preserve"> </w:t>
      </w:r>
      <w:proofErr w:type="spellStart"/>
      <w:r w:rsidRPr="00B212D9">
        <w:rPr>
          <w:sz w:val="24"/>
          <w:szCs w:val="24"/>
        </w:rPr>
        <w:t>lebih</w:t>
      </w:r>
      <w:proofErr w:type="spellEnd"/>
      <w:r w:rsidRPr="00B212D9">
        <w:rPr>
          <w:sz w:val="24"/>
          <w:szCs w:val="24"/>
        </w:rPr>
        <w:t xml:space="preserve"> </w:t>
      </w:r>
      <w:proofErr w:type="spellStart"/>
      <w:r w:rsidRPr="00B212D9">
        <w:rPr>
          <w:sz w:val="24"/>
          <w:szCs w:val="24"/>
        </w:rPr>
        <w:t>lanjut</w:t>
      </w:r>
      <w:proofErr w:type="spellEnd"/>
      <w:r w:rsidRPr="00B212D9">
        <w:rPr>
          <w:sz w:val="24"/>
          <w:szCs w:val="24"/>
        </w:rPr>
        <w:t>.</w:t>
      </w:r>
    </w:p>
    <w:p w14:paraId="32642192" w14:textId="6D4EE200" w:rsidR="004A3E2E" w:rsidRPr="00B212D9" w:rsidRDefault="004A3E2E" w:rsidP="00B212D9">
      <w:pPr>
        <w:widowControl w:val="0"/>
        <w:autoSpaceDE w:val="0"/>
        <w:autoSpaceDN w:val="0"/>
        <w:adjustRightInd w:val="0"/>
        <w:jc w:val="center"/>
        <w:rPr>
          <w:rFonts w:asciiTheme="majorBidi" w:hAnsiTheme="majorBidi" w:cstheme="majorBidi"/>
          <w:b/>
          <w:bCs/>
        </w:rPr>
      </w:pPr>
      <w:r w:rsidRPr="00B212D9">
        <w:rPr>
          <w:rFonts w:asciiTheme="majorBidi" w:hAnsiTheme="majorBidi" w:cstheme="majorBidi"/>
          <w:b/>
          <w:bCs/>
        </w:rPr>
        <w:t xml:space="preserve">Tabel </w:t>
      </w:r>
      <w:r w:rsidR="009A42B1" w:rsidRPr="00B212D9">
        <w:rPr>
          <w:rFonts w:asciiTheme="majorBidi" w:hAnsiTheme="majorBidi" w:cstheme="majorBidi"/>
          <w:b/>
          <w:bCs/>
        </w:rPr>
        <w:t>2.</w:t>
      </w:r>
      <w:r w:rsidRPr="00B212D9">
        <w:rPr>
          <w:rFonts w:asciiTheme="majorBidi" w:hAnsiTheme="majorBidi" w:cstheme="majorBidi"/>
          <w:b/>
          <w:bCs/>
        </w:rPr>
        <w:t xml:space="preserve"> Hasil </w:t>
      </w:r>
      <w:proofErr w:type="spellStart"/>
      <w:r w:rsidRPr="00B212D9">
        <w:rPr>
          <w:rFonts w:asciiTheme="majorBidi" w:hAnsiTheme="majorBidi" w:cstheme="majorBidi"/>
          <w:b/>
          <w:bCs/>
        </w:rPr>
        <w:t>Penelitian</w:t>
      </w:r>
      <w:proofErr w:type="spellEnd"/>
    </w:p>
    <w:tbl>
      <w:tblPr>
        <w:tblStyle w:val="TableGrid"/>
        <w:tblW w:w="0" w:type="auto"/>
        <w:tblLayout w:type="fixed"/>
        <w:tblLook w:val="04A0" w:firstRow="1" w:lastRow="0" w:firstColumn="1" w:lastColumn="0" w:noHBand="0" w:noVBand="1"/>
      </w:tblPr>
      <w:tblGrid>
        <w:gridCol w:w="506"/>
        <w:gridCol w:w="1332"/>
        <w:gridCol w:w="1701"/>
        <w:gridCol w:w="3210"/>
      </w:tblGrid>
      <w:tr w:rsidR="0088659C" w:rsidRPr="00B212D9" w14:paraId="352C45A7" w14:textId="77777777" w:rsidTr="003D32E3">
        <w:tc>
          <w:tcPr>
            <w:tcW w:w="506" w:type="dxa"/>
          </w:tcPr>
          <w:p w14:paraId="4668B7BA" w14:textId="77777777" w:rsidR="004A3E2E" w:rsidRPr="00B212D9" w:rsidRDefault="004A3E2E" w:rsidP="00B212D9">
            <w:pPr>
              <w:widowControl w:val="0"/>
              <w:autoSpaceDE w:val="0"/>
              <w:autoSpaceDN w:val="0"/>
              <w:adjustRightInd w:val="0"/>
              <w:ind w:left="-120"/>
              <w:jc w:val="center"/>
              <w:rPr>
                <w:rFonts w:asciiTheme="majorBidi" w:hAnsiTheme="majorBidi" w:cstheme="majorBidi"/>
              </w:rPr>
            </w:pPr>
            <w:r w:rsidRPr="00B212D9">
              <w:rPr>
                <w:rFonts w:asciiTheme="majorBidi" w:hAnsiTheme="majorBidi" w:cstheme="majorBidi"/>
              </w:rPr>
              <w:t>No</w:t>
            </w:r>
          </w:p>
        </w:tc>
        <w:tc>
          <w:tcPr>
            <w:tcW w:w="1332" w:type="dxa"/>
          </w:tcPr>
          <w:p w14:paraId="3A5D44AB" w14:textId="77777777" w:rsidR="004A3E2E" w:rsidRPr="00B212D9" w:rsidRDefault="004A3E2E" w:rsidP="00B212D9">
            <w:pPr>
              <w:widowControl w:val="0"/>
              <w:autoSpaceDE w:val="0"/>
              <w:autoSpaceDN w:val="0"/>
              <w:adjustRightInd w:val="0"/>
              <w:jc w:val="center"/>
              <w:rPr>
                <w:rFonts w:asciiTheme="majorBidi" w:hAnsiTheme="majorBidi" w:cstheme="majorBidi"/>
              </w:rPr>
            </w:pPr>
            <w:proofErr w:type="spellStart"/>
            <w:r w:rsidRPr="00B212D9">
              <w:rPr>
                <w:rFonts w:asciiTheme="majorBidi" w:hAnsiTheme="majorBidi" w:cstheme="majorBidi"/>
              </w:rPr>
              <w:t>Peneliti</w:t>
            </w:r>
            <w:proofErr w:type="spellEnd"/>
          </w:p>
        </w:tc>
        <w:tc>
          <w:tcPr>
            <w:tcW w:w="1701" w:type="dxa"/>
          </w:tcPr>
          <w:p w14:paraId="272035C1" w14:textId="08CC2D2A" w:rsidR="004A3E2E" w:rsidRPr="00B212D9" w:rsidRDefault="004A3E2E" w:rsidP="00B212D9">
            <w:pPr>
              <w:widowControl w:val="0"/>
              <w:autoSpaceDE w:val="0"/>
              <w:autoSpaceDN w:val="0"/>
              <w:adjustRightInd w:val="0"/>
              <w:jc w:val="center"/>
              <w:rPr>
                <w:rFonts w:asciiTheme="majorBidi" w:hAnsiTheme="majorBidi" w:cstheme="majorBidi"/>
              </w:rPr>
            </w:pPr>
            <w:proofErr w:type="spellStart"/>
            <w:r w:rsidRPr="00B212D9">
              <w:rPr>
                <w:rFonts w:asciiTheme="majorBidi" w:hAnsiTheme="majorBidi" w:cstheme="majorBidi"/>
              </w:rPr>
              <w:t>Judul</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Peneliti</w:t>
            </w:r>
            <w:r w:rsidR="003D32E3" w:rsidRPr="00B212D9">
              <w:rPr>
                <w:rFonts w:asciiTheme="majorBidi" w:hAnsiTheme="majorBidi" w:cstheme="majorBidi"/>
              </w:rPr>
              <w:t>a</w:t>
            </w:r>
            <w:r w:rsidR="001E3A87" w:rsidRPr="00B212D9">
              <w:rPr>
                <w:rFonts w:asciiTheme="majorBidi" w:hAnsiTheme="majorBidi" w:cstheme="majorBidi"/>
              </w:rPr>
              <w:t>n</w:t>
            </w:r>
            <w:proofErr w:type="spellEnd"/>
          </w:p>
        </w:tc>
        <w:tc>
          <w:tcPr>
            <w:tcW w:w="3210" w:type="dxa"/>
          </w:tcPr>
          <w:p w14:paraId="19BAFA98" w14:textId="77777777" w:rsidR="004A3E2E" w:rsidRPr="00B212D9" w:rsidRDefault="004A3E2E" w:rsidP="00B212D9">
            <w:pPr>
              <w:widowControl w:val="0"/>
              <w:autoSpaceDE w:val="0"/>
              <w:autoSpaceDN w:val="0"/>
              <w:adjustRightInd w:val="0"/>
              <w:jc w:val="center"/>
              <w:rPr>
                <w:rFonts w:asciiTheme="majorBidi" w:hAnsiTheme="majorBidi" w:cstheme="majorBidi"/>
              </w:rPr>
            </w:pPr>
            <w:r w:rsidRPr="00B212D9">
              <w:rPr>
                <w:rFonts w:asciiTheme="majorBidi" w:hAnsiTheme="majorBidi" w:cstheme="majorBidi"/>
              </w:rPr>
              <w:t xml:space="preserve">Hasil </w:t>
            </w:r>
            <w:proofErr w:type="spellStart"/>
            <w:r w:rsidRPr="00B212D9">
              <w:rPr>
                <w:rFonts w:asciiTheme="majorBidi" w:hAnsiTheme="majorBidi" w:cstheme="majorBidi"/>
              </w:rPr>
              <w:t>Penelitian</w:t>
            </w:r>
            <w:proofErr w:type="spellEnd"/>
          </w:p>
        </w:tc>
      </w:tr>
      <w:tr w:rsidR="0088659C" w:rsidRPr="00B212D9" w14:paraId="7E3565F5" w14:textId="77777777" w:rsidTr="003D32E3">
        <w:tc>
          <w:tcPr>
            <w:tcW w:w="506" w:type="dxa"/>
          </w:tcPr>
          <w:p w14:paraId="7E78E67D" w14:textId="77777777" w:rsidR="004A3E2E" w:rsidRPr="00B212D9" w:rsidRDefault="004A3E2E" w:rsidP="00B212D9">
            <w:pPr>
              <w:widowControl w:val="0"/>
              <w:autoSpaceDE w:val="0"/>
              <w:autoSpaceDN w:val="0"/>
              <w:adjustRightInd w:val="0"/>
              <w:rPr>
                <w:rFonts w:asciiTheme="majorBidi" w:hAnsiTheme="majorBidi" w:cstheme="majorBidi"/>
              </w:rPr>
            </w:pPr>
            <w:r w:rsidRPr="00B212D9">
              <w:rPr>
                <w:rFonts w:asciiTheme="majorBidi" w:hAnsiTheme="majorBidi" w:cstheme="majorBidi"/>
              </w:rPr>
              <w:t>1.</w:t>
            </w:r>
          </w:p>
        </w:tc>
        <w:tc>
          <w:tcPr>
            <w:tcW w:w="1332" w:type="dxa"/>
          </w:tcPr>
          <w:p w14:paraId="54A65817" w14:textId="48415328" w:rsidR="004A3E2E" w:rsidRPr="00B212D9" w:rsidRDefault="001E3A87" w:rsidP="00B212D9">
            <w:pPr>
              <w:pStyle w:val="ListParagraph"/>
              <w:ind w:left="0"/>
              <w:jc w:val="both"/>
              <w:rPr>
                <w:rFonts w:asciiTheme="majorBidi" w:hAnsiTheme="majorBidi" w:cstheme="majorBidi"/>
                <w:b/>
                <w:bCs/>
              </w:rPr>
            </w:pPr>
            <w:r w:rsidRPr="00B212D9">
              <w:rPr>
                <w:rFonts w:asciiTheme="majorBidi" w:hAnsiTheme="majorBidi" w:cstheme="majorBidi"/>
              </w:rPr>
              <w:fldChar w:fldCharType="begin" w:fldLock="1"/>
            </w:r>
            <w:r w:rsidR="00134C7C" w:rsidRPr="00B212D9">
              <w:rPr>
                <w:rFonts w:asciiTheme="majorBidi" w:hAnsiTheme="majorBidi" w:cstheme="majorBidi"/>
              </w:rPr>
              <w:instrText>ADDIN CSL_CITATION {"citationItems":[{"id":"ITEM-1","itemData":{"author":[{"dropping-particle":"","family":"Rahmah","given":"Nifa Naiul","non-dropping-particle":"","parse-names":false,"suffix":""},{"dropping-particle":"","family":"Amalia","given":"Nurrohmatul","non-dropping-particle":"","parse-names":false,"suffix":""}],"container-title":"Jurnal Cakrawala Pendas","id":"ITEM-1","issue":"3","issued":{"date-parts":[["2022"]]},"page":"738-745","title":"Efektivitas Penggunaan Bigbook Terhadap Kemampuan Membaca Permulaan Siswa Sekolah Dasar","type":"article-journal","volume":"8"},"uris":["http://www.mendeley.com/documents/?uuid=98139dde-9801-48cb-a896-4788885c3ff9"]}],"mendeley":{"formattedCitation":"(Rahmah &amp; Amalia, 2022)","manualFormatting":"Rahmah &amp; Amalia (2022)","plainTextFormattedCitation":"(Rahmah &amp; Amalia, 2022)","previouslyFormattedCitation":"(Rahmah &amp; Amalia, 2022)"},"properties":{"noteIndex":0},"schema":"https://github.com/citation-style-language/schema/raw/master/csl-citation.json"}</w:instrText>
            </w:r>
            <w:r w:rsidRPr="00B212D9">
              <w:rPr>
                <w:rFonts w:asciiTheme="majorBidi" w:hAnsiTheme="majorBidi" w:cstheme="majorBidi"/>
              </w:rPr>
              <w:fldChar w:fldCharType="separate"/>
            </w:r>
            <w:r w:rsidRPr="00B212D9">
              <w:rPr>
                <w:rFonts w:asciiTheme="majorBidi" w:hAnsiTheme="majorBidi" w:cstheme="majorBidi"/>
                <w:noProof/>
              </w:rPr>
              <w:t>Rahmah &amp; Amalia (2022)</w:t>
            </w:r>
            <w:r w:rsidRPr="00B212D9">
              <w:rPr>
                <w:rFonts w:asciiTheme="majorBidi" w:hAnsiTheme="majorBidi" w:cstheme="majorBidi"/>
              </w:rPr>
              <w:fldChar w:fldCharType="end"/>
            </w:r>
            <w:r w:rsidRPr="00B212D9">
              <w:rPr>
                <w:rFonts w:asciiTheme="majorBidi" w:hAnsiTheme="majorBidi" w:cstheme="majorBidi"/>
                <w:b/>
                <w:bCs/>
              </w:rPr>
              <w:t xml:space="preserve"> </w:t>
            </w:r>
          </w:p>
        </w:tc>
        <w:tc>
          <w:tcPr>
            <w:tcW w:w="1701" w:type="dxa"/>
          </w:tcPr>
          <w:p w14:paraId="0C8E5548" w14:textId="2581DEC0" w:rsidR="004A3E2E" w:rsidRPr="00B212D9" w:rsidRDefault="004A3E2E" w:rsidP="00B212D9">
            <w:pPr>
              <w:pStyle w:val="IEEETableCell"/>
              <w:jc w:val="both"/>
              <w:rPr>
                <w:rFonts w:asciiTheme="majorBidi" w:hAnsiTheme="majorBidi" w:cstheme="majorBidi"/>
                <w:sz w:val="20"/>
                <w:szCs w:val="20"/>
              </w:rPr>
            </w:pPr>
            <w:proofErr w:type="spellStart"/>
            <w:r w:rsidRPr="00B212D9">
              <w:rPr>
                <w:rFonts w:asciiTheme="majorBidi" w:hAnsiTheme="majorBidi" w:cstheme="majorBidi"/>
                <w:sz w:val="20"/>
                <w:szCs w:val="20"/>
              </w:rPr>
              <w:t>Efektivitas</w:t>
            </w:r>
            <w:proofErr w:type="spellEnd"/>
            <w:r w:rsidR="0088659C"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Penggunaan</w:t>
            </w:r>
            <w:proofErr w:type="spellEnd"/>
            <w:r w:rsidRPr="00B212D9">
              <w:rPr>
                <w:rFonts w:asciiTheme="majorBidi" w:hAnsiTheme="majorBidi" w:cstheme="majorBidi"/>
                <w:sz w:val="20"/>
                <w:szCs w:val="20"/>
              </w:rPr>
              <w:t xml:space="preserve"> Media </w:t>
            </w:r>
            <w:r w:rsidRPr="00B212D9">
              <w:rPr>
                <w:rFonts w:asciiTheme="majorBidi" w:hAnsiTheme="majorBidi" w:cstheme="majorBidi"/>
                <w:i/>
                <w:sz w:val="20"/>
                <w:szCs w:val="20"/>
              </w:rPr>
              <w:t>Big Book</w:t>
            </w:r>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Terhadap</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Kemampuan</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Membaca</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Permulaan</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Siswa</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Sekolah</w:t>
            </w:r>
            <w:proofErr w:type="spellEnd"/>
            <w:r w:rsidRPr="00B212D9">
              <w:rPr>
                <w:rFonts w:asciiTheme="majorBidi" w:hAnsiTheme="majorBidi" w:cstheme="majorBidi"/>
                <w:sz w:val="20"/>
                <w:szCs w:val="20"/>
              </w:rPr>
              <w:t xml:space="preserve"> Dasar</w:t>
            </w:r>
          </w:p>
          <w:p w14:paraId="4B6A6659" w14:textId="77777777" w:rsidR="004A3E2E" w:rsidRPr="00B212D9" w:rsidRDefault="004A3E2E" w:rsidP="00B212D9">
            <w:pPr>
              <w:widowControl w:val="0"/>
              <w:autoSpaceDE w:val="0"/>
              <w:autoSpaceDN w:val="0"/>
              <w:adjustRightInd w:val="0"/>
              <w:rPr>
                <w:rFonts w:asciiTheme="majorBidi" w:hAnsiTheme="majorBidi" w:cstheme="majorBidi"/>
                <w:b/>
                <w:bCs/>
              </w:rPr>
            </w:pPr>
          </w:p>
        </w:tc>
        <w:tc>
          <w:tcPr>
            <w:tcW w:w="3210" w:type="dxa"/>
          </w:tcPr>
          <w:p w14:paraId="4BE55134" w14:textId="15653D50" w:rsidR="004A3E2E" w:rsidRPr="00B212D9" w:rsidRDefault="004A3E2E" w:rsidP="00B212D9">
            <w:pPr>
              <w:widowControl w:val="0"/>
              <w:autoSpaceDE w:val="0"/>
              <w:autoSpaceDN w:val="0"/>
              <w:adjustRightInd w:val="0"/>
              <w:jc w:val="both"/>
              <w:rPr>
                <w:rFonts w:asciiTheme="majorBidi" w:hAnsiTheme="majorBidi" w:cstheme="majorBidi"/>
              </w:rPr>
            </w:pPr>
            <w:r w:rsidRPr="00B212D9">
              <w:rPr>
                <w:rFonts w:asciiTheme="majorBidi" w:hAnsiTheme="majorBidi" w:cstheme="majorBidi"/>
              </w:rPr>
              <w:t xml:space="preserve">Hasil </w:t>
            </w:r>
            <w:proofErr w:type="spellStart"/>
            <w:r w:rsidRPr="00B212D9">
              <w:rPr>
                <w:rFonts w:asciiTheme="majorBidi" w:hAnsiTheme="majorBidi" w:cstheme="majorBidi"/>
              </w:rPr>
              <w:t>penelitian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menunjukkan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bahwa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penggunaan</w:t>
            </w:r>
            <w:proofErr w:type="spellEnd"/>
            <w:r w:rsidRPr="00B212D9">
              <w:rPr>
                <w:rFonts w:asciiTheme="majorBidi" w:hAnsiTheme="majorBidi" w:cstheme="majorBidi"/>
              </w:rPr>
              <w:t xml:space="preserve"> media </w:t>
            </w:r>
            <w:r w:rsidRPr="00B212D9">
              <w:rPr>
                <w:rFonts w:asciiTheme="majorBidi" w:hAnsiTheme="majorBidi" w:cstheme="majorBidi"/>
                <w:i/>
              </w:rPr>
              <w:t>Big Book</w:t>
            </w:r>
            <w:r w:rsidRPr="00B212D9">
              <w:rPr>
                <w:rFonts w:asciiTheme="majorBidi" w:hAnsiTheme="majorBidi" w:cstheme="majorBidi"/>
              </w:rPr>
              <w:t xml:space="preserve"> </w:t>
            </w:r>
            <w:proofErr w:type="spellStart"/>
            <w:r w:rsidRPr="00B212D9">
              <w:rPr>
                <w:rFonts w:asciiTheme="majorBidi" w:hAnsiTheme="majorBidi" w:cstheme="majorBidi"/>
              </w:rPr>
              <w:t>terbukti</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efektif</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dalam</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meningkatkan</w:t>
            </w:r>
            <w:proofErr w:type="spellEnd"/>
            <w:r w:rsidR="0088659C" w:rsidRPr="00B212D9">
              <w:rPr>
                <w:rFonts w:asciiTheme="majorBidi" w:hAnsiTheme="majorBidi" w:cstheme="majorBidi"/>
              </w:rPr>
              <w:t xml:space="preserve"> </w:t>
            </w:r>
            <w:proofErr w:type="spellStart"/>
            <w:r w:rsidRPr="00B212D9">
              <w:rPr>
                <w:rFonts w:asciiTheme="majorBidi" w:hAnsiTheme="majorBidi" w:cstheme="majorBidi"/>
              </w:rPr>
              <w:t>kemampuan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membaca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permulaan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siswa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kelas</w:t>
            </w:r>
            <w:proofErr w:type="spellEnd"/>
            <w:r w:rsidRPr="00B212D9">
              <w:rPr>
                <w:rFonts w:asciiTheme="majorBidi" w:hAnsiTheme="majorBidi" w:cstheme="majorBidi"/>
              </w:rPr>
              <w:t xml:space="preserve"> 1 SDN </w:t>
            </w:r>
            <w:proofErr w:type="spellStart"/>
            <w:r w:rsidRPr="00B212D9">
              <w:rPr>
                <w:rFonts w:asciiTheme="majorBidi" w:hAnsiTheme="majorBidi" w:cstheme="majorBidi"/>
              </w:rPr>
              <w:t>Cakung</w:t>
            </w:r>
            <w:proofErr w:type="spellEnd"/>
            <w:r w:rsidRPr="00B212D9">
              <w:rPr>
                <w:rFonts w:asciiTheme="majorBidi" w:hAnsiTheme="majorBidi" w:cstheme="majorBidi"/>
              </w:rPr>
              <w:t xml:space="preserve"> Timur 03 Pagi. Hal </w:t>
            </w:r>
            <w:proofErr w:type="spellStart"/>
            <w:r w:rsidRPr="00B212D9">
              <w:rPr>
                <w:rFonts w:asciiTheme="majorBidi" w:hAnsiTheme="majorBidi" w:cstheme="majorBidi"/>
              </w:rPr>
              <w:t>ini</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dibuktikan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dengan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hasil</w:t>
            </w:r>
            <w:proofErr w:type="spellEnd"/>
            <w:r w:rsidRPr="00B212D9">
              <w:rPr>
                <w:rFonts w:asciiTheme="majorBidi" w:hAnsiTheme="majorBidi" w:cstheme="majorBidi"/>
              </w:rPr>
              <w:t xml:space="preserve"> rata-rata gain score </w:t>
            </w:r>
            <w:proofErr w:type="spellStart"/>
            <w:r w:rsidRPr="00B212D9">
              <w:rPr>
                <w:rFonts w:asciiTheme="majorBidi" w:hAnsiTheme="majorBidi" w:cstheme="majorBidi"/>
              </w:rPr>
              <w:t>kelas</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eksperimen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sebesar</w:t>
            </w:r>
            <w:proofErr w:type="spellEnd"/>
            <w:r w:rsidRPr="00B212D9">
              <w:rPr>
                <w:rFonts w:asciiTheme="majorBidi" w:hAnsiTheme="majorBidi" w:cstheme="majorBidi"/>
              </w:rPr>
              <w:t xml:space="preserve"> 5,938, </w:t>
            </w:r>
            <w:proofErr w:type="spellStart"/>
            <w:r w:rsidRPr="00B212D9">
              <w:rPr>
                <w:rFonts w:asciiTheme="majorBidi" w:hAnsiTheme="majorBidi" w:cstheme="majorBidi"/>
              </w:rPr>
              <w:t>lebih</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tinggi</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dibanding</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kelas</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kontrol</w:t>
            </w:r>
            <w:proofErr w:type="spellEnd"/>
            <w:r w:rsidRPr="00B212D9">
              <w:rPr>
                <w:rFonts w:asciiTheme="majorBidi" w:hAnsiTheme="majorBidi" w:cstheme="majorBidi"/>
              </w:rPr>
              <w:t xml:space="preserve"> yang </w:t>
            </w:r>
            <w:proofErr w:type="spellStart"/>
            <w:r w:rsidRPr="00B212D9">
              <w:rPr>
                <w:rFonts w:asciiTheme="majorBidi" w:hAnsiTheme="majorBidi" w:cstheme="majorBidi"/>
              </w:rPr>
              <w:t>hanya</w:t>
            </w:r>
            <w:proofErr w:type="spellEnd"/>
            <w:r w:rsidRPr="00B212D9">
              <w:rPr>
                <w:rFonts w:asciiTheme="majorBidi" w:hAnsiTheme="majorBidi" w:cstheme="majorBidi"/>
              </w:rPr>
              <w:t xml:space="preserve"> 4,156.</w:t>
            </w:r>
          </w:p>
          <w:p w14:paraId="37690ECF" w14:textId="77777777" w:rsidR="004A3E2E" w:rsidRPr="00B212D9" w:rsidRDefault="004A3E2E" w:rsidP="00B212D9">
            <w:pPr>
              <w:widowControl w:val="0"/>
              <w:autoSpaceDE w:val="0"/>
              <w:autoSpaceDN w:val="0"/>
              <w:adjustRightInd w:val="0"/>
              <w:jc w:val="both"/>
              <w:rPr>
                <w:rFonts w:asciiTheme="majorBidi" w:hAnsiTheme="majorBidi" w:cstheme="majorBidi"/>
              </w:rPr>
            </w:pPr>
            <w:r w:rsidRPr="00B212D9">
              <w:rPr>
                <w:rFonts w:asciiTheme="majorBidi" w:hAnsiTheme="majorBidi" w:cstheme="majorBidi"/>
              </w:rPr>
              <w:t xml:space="preserve">Uji-t </w:t>
            </w:r>
            <w:proofErr w:type="spellStart"/>
            <w:r w:rsidRPr="00B212D9">
              <w:rPr>
                <w:rFonts w:asciiTheme="majorBidi" w:hAnsiTheme="majorBidi" w:cstheme="majorBidi"/>
              </w:rPr>
              <w:t>menunjukkan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nilai</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thitung</w:t>
            </w:r>
            <w:proofErr w:type="spellEnd"/>
            <w:r w:rsidRPr="00B212D9">
              <w:rPr>
                <w:rFonts w:asciiTheme="majorBidi" w:hAnsiTheme="majorBidi" w:cstheme="majorBidi"/>
              </w:rPr>
              <w:t xml:space="preserve"> 2,529 &gt; </w:t>
            </w:r>
            <w:proofErr w:type="spellStart"/>
            <w:r w:rsidRPr="00B212D9">
              <w:rPr>
                <w:rFonts w:asciiTheme="majorBidi" w:hAnsiTheme="majorBidi" w:cstheme="majorBidi"/>
              </w:rPr>
              <w:t>t</w:t>
            </w:r>
            <w:r w:rsidRPr="00B212D9">
              <w:rPr>
                <w:rFonts w:asciiTheme="majorBidi" w:hAnsiTheme="majorBidi" w:cstheme="majorBidi"/>
                <w:vertAlign w:val="subscript"/>
              </w:rPr>
              <w:t>tabel</w:t>
            </w:r>
            <w:proofErr w:type="spellEnd"/>
            <w:r w:rsidRPr="00B212D9">
              <w:rPr>
                <w:rFonts w:asciiTheme="majorBidi" w:hAnsiTheme="majorBidi" w:cstheme="majorBidi"/>
              </w:rPr>
              <w:t xml:space="preserve"> 1,999, </w:t>
            </w:r>
            <w:proofErr w:type="spellStart"/>
            <w:r w:rsidRPr="00B212D9">
              <w:rPr>
                <w:rFonts w:asciiTheme="majorBidi" w:hAnsiTheme="majorBidi" w:cstheme="majorBidi"/>
              </w:rPr>
              <w:t>sehingga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dapat</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disimpulkan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bahwa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terdapat</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perbedaan</w:t>
            </w:r>
            <w:proofErr w:type="spellEnd"/>
            <w:r w:rsidRPr="00B212D9">
              <w:rPr>
                <w:rFonts w:asciiTheme="majorBidi" w:hAnsiTheme="majorBidi" w:cstheme="majorBidi"/>
              </w:rPr>
              <w:t xml:space="preserve"> yang </w:t>
            </w:r>
            <w:proofErr w:type="spellStart"/>
            <w:r w:rsidRPr="00B212D9">
              <w:rPr>
                <w:rFonts w:asciiTheme="majorBidi" w:hAnsiTheme="majorBidi" w:cstheme="majorBidi"/>
              </w:rPr>
              <w:t>signifikan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antara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kelas</w:t>
            </w:r>
            <w:proofErr w:type="spellEnd"/>
            <w:r w:rsidRPr="00B212D9">
              <w:rPr>
                <w:rFonts w:asciiTheme="majorBidi" w:hAnsiTheme="majorBidi" w:cstheme="majorBidi"/>
              </w:rPr>
              <w:t xml:space="preserve"> yang </w:t>
            </w:r>
            <w:proofErr w:type="spellStart"/>
            <w:r w:rsidRPr="00B212D9">
              <w:rPr>
                <w:rFonts w:asciiTheme="majorBidi" w:hAnsiTheme="majorBidi" w:cstheme="majorBidi"/>
              </w:rPr>
              <w:t>menggunakan</w:t>
            </w:r>
            <w:proofErr w:type="spellEnd"/>
            <w:r w:rsidRPr="00B212D9">
              <w:rPr>
                <w:rFonts w:asciiTheme="majorBidi" w:hAnsiTheme="majorBidi" w:cstheme="majorBidi"/>
              </w:rPr>
              <w:t xml:space="preserve"> </w:t>
            </w:r>
            <w:r w:rsidRPr="00B212D9">
              <w:rPr>
                <w:rFonts w:asciiTheme="majorBidi" w:hAnsiTheme="majorBidi" w:cstheme="majorBidi"/>
                <w:i/>
              </w:rPr>
              <w:t>Big Book</w:t>
            </w:r>
            <w:r w:rsidRPr="00B212D9">
              <w:rPr>
                <w:rFonts w:asciiTheme="majorBidi" w:hAnsiTheme="majorBidi" w:cstheme="majorBidi"/>
              </w:rPr>
              <w:t xml:space="preserve"> dan yang </w:t>
            </w:r>
            <w:proofErr w:type="spellStart"/>
            <w:r w:rsidRPr="00B212D9">
              <w:rPr>
                <w:rFonts w:asciiTheme="majorBidi" w:hAnsiTheme="majorBidi" w:cstheme="majorBidi"/>
              </w:rPr>
              <w:t>menggunakan</w:t>
            </w:r>
            <w:proofErr w:type="spellEnd"/>
            <w:r w:rsidRPr="00B212D9">
              <w:rPr>
                <w:rFonts w:asciiTheme="majorBidi" w:hAnsiTheme="majorBidi" w:cstheme="majorBidi"/>
              </w:rPr>
              <w:t xml:space="preserve"> media flashcard. Selain </w:t>
            </w:r>
            <w:proofErr w:type="spellStart"/>
            <w:r w:rsidRPr="00B212D9">
              <w:rPr>
                <w:rFonts w:asciiTheme="majorBidi" w:hAnsiTheme="majorBidi" w:cstheme="majorBidi"/>
              </w:rPr>
              <w:t>peningkatan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nilai</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siswa</w:t>
            </w:r>
            <w:proofErr w:type="spellEnd"/>
            <w:r w:rsidRPr="00B212D9">
              <w:rPr>
                <w:rFonts w:asciiTheme="majorBidi" w:hAnsiTheme="majorBidi" w:cstheme="majorBidi"/>
              </w:rPr>
              <w:t xml:space="preserve"> di </w:t>
            </w:r>
            <w:proofErr w:type="spellStart"/>
            <w:r w:rsidRPr="00B212D9">
              <w:rPr>
                <w:rFonts w:asciiTheme="majorBidi" w:hAnsiTheme="majorBidi" w:cstheme="majorBidi"/>
              </w:rPr>
              <w:t>kelas</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eksperimen</w:t>
            </w:r>
            <w:proofErr w:type="spellEnd"/>
            <w:r w:rsidRPr="00B212D9">
              <w:rPr>
                <w:rFonts w:asciiTheme="majorBidi" w:hAnsiTheme="majorBidi" w:cstheme="majorBidi"/>
              </w:rPr>
              <w:t xml:space="preserve"> juga </w:t>
            </w:r>
            <w:proofErr w:type="spellStart"/>
            <w:r w:rsidRPr="00B212D9">
              <w:rPr>
                <w:rFonts w:asciiTheme="majorBidi" w:hAnsiTheme="majorBidi" w:cstheme="majorBidi"/>
              </w:rPr>
              <w:t>terlihat</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lebih</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aktif</w:t>
            </w:r>
            <w:proofErr w:type="spellEnd"/>
            <w:r w:rsidRPr="00B212D9">
              <w:rPr>
                <w:rFonts w:asciiTheme="majorBidi" w:hAnsiTheme="majorBidi" w:cstheme="majorBidi"/>
              </w:rPr>
              <w:t xml:space="preserve"> dan </w:t>
            </w:r>
            <w:proofErr w:type="spellStart"/>
            <w:r w:rsidRPr="00B212D9">
              <w:rPr>
                <w:rFonts w:asciiTheme="majorBidi" w:hAnsiTheme="majorBidi" w:cstheme="majorBidi"/>
              </w:rPr>
              <w:t>antusias</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karena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tertarik</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dengan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gambar</w:t>
            </w:r>
            <w:proofErr w:type="spellEnd"/>
            <w:r w:rsidRPr="00B212D9">
              <w:rPr>
                <w:rFonts w:asciiTheme="majorBidi" w:hAnsiTheme="majorBidi" w:cstheme="majorBidi"/>
              </w:rPr>
              <w:t xml:space="preserve"> dan </w:t>
            </w:r>
            <w:proofErr w:type="spellStart"/>
            <w:r w:rsidRPr="00B212D9">
              <w:rPr>
                <w:rFonts w:asciiTheme="majorBidi" w:hAnsiTheme="majorBidi" w:cstheme="majorBidi"/>
              </w:rPr>
              <w:t>teks</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besar</w:t>
            </w:r>
            <w:proofErr w:type="spellEnd"/>
            <w:r w:rsidRPr="00B212D9">
              <w:rPr>
                <w:rFonts w:asciiTheme="majorBidi" w:hAnsiTheme="majorBidi" w:cstheme="majorBidi"/>
              </w:rPr>
              <w:t xml:space="preserve"> yang </w:t>
            </w:r>
            <w:proofErr w:type="spellStart"/>
            <w:r w:rsidRPr="00B212D9">
              <w:rPr>
                <w:rFonts w:asciiTheme="majorBidi" w:hAnsiTheme="majorBidi" w:cstheme="majorBidi"/>
              </w:rPr>
              <w:t>ada</w:t>
            </w:r>
            <w:proofErr w:type="spellEnd"/>
            <w:r w:rsidRPr="00B212D9">
              <w:rPr>
                <w:rFonts w:asciiTheme="majorBidi" w:hAnsiTheme="majorBidi" w:cstheme="majorBidi"/>
              </w:rPr>
              <w:t xml:space="preserve"> di </w:t>
            </w:r>
            <w:r w:rsidRPr="00B212D9">
              <w:rPr>
                <w:rFonts w:asciiTheme="majorBidi" w:hAnsiTheme="majorBidi" w:cstheme="majorBidi"/>
                <w:i/>
              </w:rPr>
              <w:t>Big Book.</w:t>
            </w:r>
          </w:p>
          <w:p w14:paraId="5469E9A6" w14:textId="77777777" w:rsidR="004A3E2E" w:rsidRPr="00B212D9" w:rsidRDefault="004A3E2E" w:rsidP="00B212D9">
            <w:pPr>
              <w:widowControl w:val="0"/>
              <w:autoSpaceDE w:val="0"/>
              <w:autoSpaceDN w:val="0"/>
              <w:adjustRightInd w:val="0"/>
              <w:jc w:val="both"/>
              <w:rPr>
                <w:rFonts w:asciiTheme="majorBidi" w:hAnsiTheme="majorBidi" w:cstheme="majorBidi"/>
              </w:rPr>
            </w:pPr>
            <w:proofErr w:type="spellStart"/>
            <w:r w:rsidRPr="00B212D9">
              <w:rPr>
                <w:rFonts w:asciiTheme="majorBidi" w:hAnsiTheme="majorBidi" w:cstheme="majorBidi"/>
              </w:rPr>
              <w:t>Secara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keseluruhan</w:t>
            </w:r>
            <w:proofErr w:type="spellEnd"/>
            <w:r w:rsidRPr="00B212D9">
              <w:rPr>
                <w:rFonts w:asciiTheme="majorBidi" w:hAnsiTheme="majorBidi" w:cstheme="majorBidi"/>
              </w:rPr>
              <w:t xml:space="preserve">, </w:t>
            </w:r>
            <w:r w:rsidRPr="00B212D9">
              <w:rPr>
                <w:rFonts w:asciiTheme="majorBidi" w:hAnsiTheme="majorBidi" w:cstheme="majorBidi"/>
                <w:i/>
              </w:rPr>
              <w:t>Big Book</w:t>
            </w:r>
            <w:r w:rsidRPr="00B212D9">
              <w:rPr>
                <w:rFonts w:asciiTheme="majorBidi" w:hAnsiTheme="majorBidi" w:cstheme="majorBidi"/>
              </w:rPr>
              <w:t xml:space="preserve"> </w:t>
            </w:r>
            <w:proofErr w:type="spellStart"/>
            <w:r w:rsidRPr="00B212D9">
              <w:rPr>
                <w:rFonts w:asciiTheme="majorBidi" w:hAnsiTheme="majorBidi" w:cstheme="majorBidi"/>
              </w:rPr>
              <w:t>tidak</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hanya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membantu</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siswa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dalam</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membaca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tetapi</w:t>
            </w:r>
            <w:proofErr w:type="spellEnd"/>
            <w:r w:rsidRPr="00B212D9">
              <w:rPr>
                <w:rFonts w:asciiTheme="majorBidi" w:hAnsiTheme="majorBidi" w:cstheme="majorBidi"/>
              </w:rPr>
              <w:t xml:space="preserve"> juga </w:t>
            </w:r>
            <w:proofErr w:type="spellStart"/>
            <w:r w:rsidRPr="00B212D9">
              <w:rPr>
                <w:rFonts w:asciiTheme="majorBidi" w:hAnsiTheme="majorBidi" w:cstheme="majorBidi"/>
              </w:rPr>
              <w:t>menumbuhkan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minat</w:t>
            </w:r>
            <w:proofErr w:type="spellEnd"/>
            <w:r w:rsidRPr="00B212D9">
              <w:rPr>
                <w:rFonts w:asciiTheme="majorBidi" w:hAnsiTheme="majorBidi" w:cstheme="majorBidi"/>
              </w:rPr>
              <w:t xml:space="preserve"> dan </w:t>
            </w:r>
            <w:proofErr w:type="spellStart"/>
            <w:r w:rsidRPr="00B212D9">
              <w:rPr>
                <w:rFonts w:asciiTheme="majorBidi" w:hAnsiTheme="majorBidi" w:cstheme="majorBidi"/>
              </w:rPr>
              <w:t>kepercayaan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diri</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mereka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dalam</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belajar</w:t>
            </w:r>
            <w:proofErr w:type="spellEnd"/>
            <w:r w:rsidRPr="00B212D9">
              <w:rPr>
                <w:rFonts w:asciiTheme="majorBidi" w:hAnsiTheme="majorBidi" w:cstheme="majorBidi"/>
              </w:rPr>
              <w:t xml:space="preserve">. Media </w:t>
            </w:r>
            <w:proofErr w:type="spellStart"/>
            <w:r w:rsidRPr="00B212D9">
              <w:rPr>
                <w:rFonts w:asciiTheme="majorBidi" w:hAnsiTheme="majorBidi" w:cstheme="majorBidi"/>
              </w:rPr>
              <w:t>ini</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cocok</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digunakan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sebagai</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alternatif</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dalam</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pembelajaran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membaca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permulaan</w:t>
            </w:r>
            <w:proofErr w:type="spellEnd"/>
            <w:r w:rsidRPr="00B212D9">
              <w:rPr>
                <w:rFonts w:asciiTheme="majorBidi" w:hAnsiTheme="majorBidi" w:cstheme="majorBidi"/>
              </w:rPr>
              <w:t xml:space="preserve"> di </w:t>
            </w:r>
            <w:proofErr w:type="spellStart"/>
            <w:r w:rsidRPr="00B212D9">
              <w:rPr>
                <w:rFonts w:asciiTheme="majorBidi" w:hAnsiTheme="majorBidi" w:cstheme="majorBidi"/>
              </w:rPr>
              <w:t>kelas</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rendah</w:t>
            </w:r>
            <w:proofErr w:type="spellEnd"/>
            <w:r w:rsidRPr="00B212D9">
              <w:rPr>
                <w:rFonts w:asciiTheme="majorBidi" w:hAnsiTheme="majorBidi" w:cstheme="majorBidi"/>
              </w:rPr>
              <w:t>.</w:t>
            </w:r>
          </w:p>
        </w:tc>
      </w:tr>
      <w:tr w:rsidR="0088659C" w:rsidRPr="00B212D9" w14:paraId="0D918849" w14:textId="77777777" w:rsidTr="003D32E3">
        <w:tc>
          <w:tcPr>
            <w:tcW w:w="506" w:type="dxa"/>
          </w:tcPr>
          <w:p w14:paraId="61957458" w14:textId="77777777" w:rsidR="004A3E2E" w:rsidRPr="00B212D9" w:rsidRDefault="004A3E2E" w:rsidP="00B212D9">
            <w:pPr>
              <w:widowControl w:val="0"/>
              <w:autoSpaceDE w:val="0"/>
              <w:autoSpaceDN w:val="0"/>
              <w:adjustRightInd w:val="0"/>
              <w:rPr>
                <w:rFonts w:asciiTheme="majorBidi" w:hAnsiTheme="majorBidi" w:cstheme="majorBidi"/>
              </w:rPr>
            </w:pPr>
            <w:r w:rsidRPr="00B212D9">
              <w:rPr>
                <w:rFonts w:asciiTheme="majorBidi" w:hAnsiTheme="majorBidi" w:cstheme="majorBidi"/>
              </w:rPr>
              <w:t xml:space="preserve">2. </w:t>
            </w:r>
          </w:p>
        </w:tc>
        <w:tc>
          <w:tcPr>
            <w:tcW w:w="1332" w:type="dxa"/>
          </w:tcPr>
          <w:p w14:paraId="3D9D360D" w14:textId="726DE73A" w:rsidR="004A3E2E" w:rsidRPr="00B212D9" w:rsidRDefault="00134C7C" w:rsidP="00B212D9">
            <w:pPr>
              <w:pStyle w:val="ListParagraph"/>
              <w:ind w:left="0"/>
              <w:jc w:val="both"/>
              <w:rPr>
                <w:rFonts w:asciiTheme="majorBidi" w:hAnsiTheme="majorBidi" w:cstheme="majorBidi"/>
              </w:rPr>
            </w:pPr>
            <w:r w:rsidRPr="00B212D9">
              <w:rPr>
                <w:rFonts w:asciiTheme="majorBidi" w:hAnsiTheme="majorBidi" w:cstheme="majorBidi"/>
              </w:rPr>
              <w:fldChar w:fldCharType="begin" w:fldLock="1"/>
            </w:r>
            <w:r w:rsidR="00D7037F" w:rsidRPr="00B212D9">
              <w:rPr>
                <w:rFonts w:asciiTheme="majorBidi" w:hAnsiTheme="majorBidi" w:cstheme="majorBidi"/>
              </w:rPr>
              <w:instrText>ADDIN CSL_CITATION {"citationItems":[{"id":"ITEM-1","itemData":{"DOI":"10.55681/sentri.v3i6.2976","abstract":"Fokus Penelitian ini disesuaikan dengan Masalah yaitu Bagaimana peningkatan kemampuan membaca permulaan dengan menerapkan media Big Book pada siswa kelas II C di SD Inpres Tenau. Media Big Book digunakan oleh peneliti untuk memunculkan peningkatan kemampuan membaca permulaan siswa menjadi lebih baik. Jenis penelitian ini adalah Penelitian Tindakan Kelas (PTK) dengan tahapan sebagai berikut: perencanaan, pelaksanaan, observasi, dan refleksi. Subjek dalam penelitian ini adalah peserta didik kelas II-C SD Inpres Tenau Kota Kupang yang berjumlah sebanyak 22 peserta didik terdiri dari 12 peserta didik laki-laki dan 10 peserta didik perempuan. pengumpulan data dilakukan dengan Teknik tes membaca, observasi, dan dokumentasi. Data ini dianalisis dengan menggunakan Teknik analisis data secara kuantitatif. Hasil penelitian tes siklus I terdapat 15 Peserta didik yang tuntas (68,1%) sedangkan 7 peserta didik lainnya (31,9%) belum tuntas. Pada siklus II sebanyak 19 peserta didik (86,3%) yang tuntas sedangkan 3 peserta didik lainnya (13,7%) belum tuntas. Peningkatan kemampuan membaca permulaan dapat dilihat dari peningkatan rata-rata skor aspek lafal, intonasi, kelancaran, dan kejelasan. Oleh karena itu dapat disimpulkan bahwa ada pengaruh yang signifikan terhadap upaya peningkatan kemampuan membaca permulaan dengan menggunakan media Big Book.","author":[{"dropping-particle":"","family":"Ningsih","given":"Astri Purwati","non-dropping-particle":"","parse-names":false,"suffix":""},{"dropping-particle":"","family":"Djokaho","given":"Margaret P. E.","non-dropping-particle":"","parse-names":false,"suffix":""},{"dropping-particle":"","family":"Bulu","given":"Vera Rosalina","non-dropping-particle":"","parse-names":false,"suffix":""}],"container-title":"SENTRI: Jurnal Riset Ilmiah","id":"ITEM-1","issue":"6","issued":{"date-parts":[["2024"]]},"page":"3058-3064","title":"Meningkatkan Kemampuan Membaca Permulaan Dengan Menggunakan Media Big Book Dalam Pembelajaran Bahasa Indonesia Pada Siswa Kelas II Sd Inpres Tenau Kota Kupang","type":"article-journal","volume":"3"},"uris":["http://www.mendeley.com/documents/?uuid=e27c632f-c1f5-4267-991d-4385b1e58fd3"]}],"mendeley":{"formattedCitation":"(Ningsih et al., 2024)","manualFormatting":"Ningsih et al., (2024)","plainTextFormattedCitation":"(Ningsih et al., 2024)","previouslyFormattedCitation":"(Ningsih et al., 2024)"},"properties":{"noteIndex":0},"schema":"https://github.com/citation-style-language/schema/raw/master/csl-citation.json"}</w:instrText>
            </w:r>
            <w:r w:rsidRPr="00B212D9">
              <w:rPr>
                <w:rFonts w:asciiTheme="majorBidi" w:hAnsiTheme="majorBidi" w:cstheme="majorBidi"/>
              </w:rPr>
              <w:fldChar w:fldCharType="separate"/>
            </w:r>
            <w:r w:rsidRPr="00B212D9">
              <w:rPr>
                <w:rFonts w:asciiTheme="majorBidi" w:hAnsiTheme="majorBidi" w:cstheme="majorBidi"/>
                <w:noProof/>
              </w:rPr>
              <w:t>Ningsih et al.,</w:t>
            </w:r>
            <w:r w:rsidR="00D7037F" w:rsidRPr="00B212D9">
              <w:rPr>
                <w:rFonts w:asciiTheme="majorBidi" w:hAnsiTheme="majorBidi" w:cstheme="majorBidi"/>
                <w:noProof/>
              </w:rPr>
              <w:t xml:space="preserve"> (</w:t>
            </w:r>
            <w:r w:rsidRPr="00B212D9">
              <w:rPr>
                <w:rFonts w:asciiTheme="majorBidi" w:hAnsiTheme="majorBidi" w:cstheme="majorBidi"/>
                <w:noProof/>
              </w:rPr>
              <w:t>2024)</w:t>
            </w:r>
            <w:r w:rsidRPr="00B212D9">
              <w:rPr>
                <w:rFonts w:asciiTheme="majorBidi" w:hAnsiTheme="majorBidi" w:cstheme="majorBidi"/>
              </w:rPr>
              <w:fldChar w:fldCharType="end"/>
            </w:r>
          </w:p>
        </w:tc>
        <w:tc>
          <w:tcPr>
            <w:tcW w:w="1701" w:type="dxa"/>
          </w:tcPr>
          <w:p w14:paraId="532F61A5" w14:textId="225D84D2" w:rsidR="004A3E2E" w:rsidRPr="00B212D9" w:rsidRDefault="004A3E2E" w:rsidP="00B212D9">
            <w:pPr>
              <w:pStyle w:val="IEEETableCell"/>
              <w:jc w:val="both"/>
              <w:rPr>
                <w:rFonts w:asciiTheme="majorBidi" w:hAnsiTheme="majorBidi" w:cstheme="majorBidi"/>
                <w:sz w:val="20"/>
                <w:szCs w:val="20"/>
              </w:rPr>
            </w:pPr>
            <w:proofErr w:type="spellStart"/>
            <w:r w:rsidRPr="00B212D9">
              <w:rPr>
                <w:rFonts w:asciiTheme="majorBidi" w:hAnsiTheme="majorBidi" w:cstheme="majorBidi"/>
                <w:sz w:val="20"/>
                <w:szCs w:val="20"/>
                <w:lang w:val="en-US"/>
              </w:rPr>
              <w:t>Meningkatkan</w:t>
            </w:r>
            <w:proofErr w:type="spellEnd"/>
            <w:r w:rsidRPr="00B212D9">
              <w:rPr>
                <w:rFonts w:asciiTheme="majorBidi" w:hAnsiTheme="majorBidi" w:cstheme="majorBidi"/>
                <w:sz w:val="20"/>
                <w:szCs w:val="20"/>
                <w:lang w:val="en-US"/>
              </w:rPr>
              <w:t xml:space="preserve"> </w:t>
            </w:r>
            <w:proofErr w:type="spellStart"/>
            <w:r w:rsidRPr="00B212D9">
              <w:rPr>
                <w:rFonts w:asciiTheme="majorBidi" w:hAnsiTheme="majorBidi" w:cstheme="majorBidi"/>
                <w:sz w:val="20"/>
                <w:szCs w:val="20"/>
                <w:lang w:val="en-US"/>
              </w:rPr>
              <w:t>Kemampuan</w:t>
            </w:r>
            <w:proofErr w:type="spellEnd"/>
            <w:r w:rsidRPr="00B212D9">
              <w:rPr>
                <w:rFonts w:asciiTheme="majorBidi" w:hAnsiTheme="majorBidi" w:cstheme="majorBidi"/>
                <w:sz w:val="20"/>
                <w:szCs w:val="20"/>
                <w:lang w:val="en-US"/>
              </w:rPr>
              <w:t xml:space="preserve"> </w:t>
            </w:r>
            <w:proofErr w:type="spellStart"/>
            <w:r w:rsidRPr="00B212D9">
              <w:rPr>
                <w:rFonts w:asciiTheme="majorBidi" w:hAnsiTheme="majorBidi" w:cstheme="majorBidi"/>
                <w:sz w:val="20"/>
                <w:szCs w:val="20"/>
                <w:lang w:val="en-US"/>
              </w:rPr>
              <w:t>Membaca</w:t>
            </w:r>
            <w:proofErr w:type="spellEnd"/>
            <w:r w:rsidRPr="00B212D9">
              <w:rPr>
                <w:rFonts w:asciiTheme="majorBidi" w:hAnsiTheme="majorBidi" w:cstheme="majorBidi"/>
                <w:sz w:val="20"/>
                <w:szCs w:val="20"/>
                <w:lang w:val="en-US"/>
              </w:rPr>
              <w:t xml:space="preserve"> </w:t>
            </w:r>
            <w:proofErr w:type="spellStart"/>
            <w:r w:rsidRPr="00B212D9">
              <w:rPr>
                <w:rFonts w:asciiTheme="majorBidi" w:hAnsiTheme="majorBidi" w:cstheme="majorBidi"/>
                <w:sz w:val="20"/>
                <w:szCs w:val="20"/>
                <w:lang w:val="en-US"/>
              </w:rPr>
              <w:t>Permulaan</w:t>
            </w:r>
            <w:proofErr w:type="spellEnd"/>
            <w:r w:rsidRPr="00B212D9">
              <w:rPr>
                <w:rFonts w:asciiTheme="majorBidi" w:hAnsiTheme="majorBidi" w:cstheme="majorBidi"/>
                <w:sz w:val="20"/>
                <w:szCs w:val="20"/>
                <w:lang w:val="en-US"/>
              </w:rPr>
              <w:t xml:space="preserve"> </w:t>
            </w:r>
            <w:proofErr w:type="spellStart"/>
            <w:r w:rsidRPr="00B212D9">
              <w:rPr>
                <w:rFonts w:asciiTheme="majorBidi" w:hAnsiTheme="majorBidi" w:cstheme="majorBidi"/>
                <w:sz w:val="20"/>
                <w:szCs w:val="20"/>
                <w:lang w:val="en-US"/>
              </w:rPr>
              <w:t>Dengan</w:t>
            </w:r>
            <w:proofErr w:type="spellEnd"/>
            <w:r w:rsidRPr="00B212D9">
              <w:rPr>
                <w:rFonts w:asciiTheme="majorBidi" w:hAnsiTheme="majorBidi" w:cstheme="majorBidi"/>
                <w:sz w:val="20"/>
                <w:szCs w:val="20"/>
                <w:lang w:val="en-US"/>
              </w:rPr>
              <w:t xml:space="preserve"> </w:t>
            </w:r>
            <w:proofErr w:type="spellStart"/>
            <w:r w:rsidRPr="00B212D9">
              <w:rPr>
                <w:rFonts w:asciiTheme="majorBidi" w:hAnsiTheme="majorBidi" w:cstheme="majorBidi"/>
                <w:sz w:val="20"/>
                <w:szCs w:val="20"/>
                <w:lang w:val="en-US"/>
              </w:rPr>
              <w:t>Menggunakan</w:t>
            </w:r>
            <w:proofErr w:type="spellEnd"/>
            <w:r w:rsidRPr="00B212D9">
              <w:rPr>
                <w:rFonts w:asciiTheme="majorBidi" w:hAnsiTheme="majorBidi" w:cstheme="majorBidi"/>
                <w:sz w:val="20"/>
                <w:szCs w:val="20"/>
                <w:lang w:val="en-US"/>
              </w:rPr>
              <w:t xml:space="preserve"> Media </w:t>
            </w:r>
            <w:r w:rsidRPr="00B212D9">
              <w:rPr>
                <w:rFonts w:asciiTheme="majorBidi" w:hAnsiTheme="majorBidi" w:cstheme="majorBidi"/>
                <w:i/>
                <w:sz w:val="20"/>
                <w:szCs w:val="20"/>
                <w:lang w:val="en-US"/>
              </w:rPr>
              <w:t>Big Book</w:t>
            </w:r>
            <w:r w:rsidRPr="00B212D9">
              <w:rPr>
                <w:rFonts w:asciiTheme="majorBidi" w:hAnsiTheme="majorBidi" w:cstheme="majorBidi"/>
                <w:sz w:val="20"/>
                <w:szCs w:val="20"/>
                <w:lang w:val="en-US"/>
              </w:rPr>
              <w:t xml:space="preserve"> Dalam </w:t>
            </w:r>
            <w:proofErr w:type="spellStart"/>
            <w:r w:rsidRPr="00B212D9">
              <w:rPr>
                <w:rFonts w:asciiTheme="majorBidi" w:hAnsiTheme="majorBidi" w:cstheme="majorBidi"/>
                <w:sz w:val="20"/>
                <w:szCs w:val="20"/>
                <w:lang w:val="en-US"/>
              </w:rPr>
              <w:t>Pembelajaran</w:t>
            </w:r>
            <w:proofErr w:type="spellEnd"/>
            <w:r w:rsidRPr="00B212D9">
              <w:rPr>
                <w:rFonts w:asciiTheme="majorBidi" w:hAnsiTheme="majorBidi" w:cstheme="majorBidi"/>
                <w:sz w:val="20"/>
                <w:szCs w:val="20"/>
                <w:lang w:val="en-US"/>
              </w:rPr>
              <w:t xml:space="preserve"> Bahasa Indonesia Pada </w:t>
            </w:r>
            <w:proofErr w:type="spellStart"/>
            <w:r w:rsidRPr="00B212D9">
              <w:rPr>
                <w:rFonts w:asciiTheme="majorBidi" w:hAnsiTheme="majorBidi" w:cstheme="majorBidi"/>
                <w:sz w:val="20"/>
                <w:szCs w:val="20"/>
                <w:lang w:val="en-US"/>
              </w:rPr>
              <w:t>Siswa</w:t>
            </w:r>
            <w:proofErr w:type="spellEnd"/>
            <w:r w:rsidRPr="00B212D9">
              <w:rPr>
                <w:rFonts w:asciiTheme="majorBidi" w:hAnsiTheme="majorBidi" w:cstheme="majorBidi"/>
                <w:sz w:val="20"/>
                <w:szCs w:val="20"/>
                <w:lang w:val="en-US"/>
              </w:rPr>
              <w:t xml:space="preserve"> </w:t>
            </w:r>
            <w:proofErr w:type="spellStart"/>
            <w:r w:rsidRPr="00B212D9">
              <w:rPr>
                <w:rFonts w:asciiTheme="majorBidi" w:hAnsiTheme="majorBidi" w:cstheme="majorBidi"/>
                <w:sz w:val="20"/>
                <w:szCs w:val="20"/>
                <w:lang w:val="en-US"/>
              </w:rPr>
              <w:t>Kelas</w:t>
            </w:r>
            <w:proofErr w:type="spellEnd"/>
            <w:r w:rsidRPr="00B212D9">
              <w:rPr>
                <w:rFonts w:asciiTheme="majorBidi" w:hAnsiTheme="majorBidi" w:cstheme="majorBidi"/>
                <w:sz w:val="20"/>
                <w:szCs w:val="20"/>
                <w:lang w:val="en-US"/>
              </w:rPr>
              <w:t xml:space="preserve"> </w:t>
            </w:r>
            <w:r w:rsidRPr="00B212D9">
              <w:rPr>
                <w:rFonts w:asciiTheme="majorBidi" w:hAnsiTheme="majorBidi" w:cstheme="majorBidi"/>
                <w:sz w:val="20"/>
                <w:szCs w:val="20"/>
                <w:lang w:val="en-US"/>
              </w:rPr>
              <w:lastRenderedPageBreak/>
              <w:t>I</w:t>
            </w:r>
            <w:r w:rsidR="00F3731F" w:rsidRPr="00B212D9">
              <w:rPr>
                <w:rFonts w:asciiTheme="majorBidi" w:hAnsiTheme="majorBidi" w:cstheme="majorBidi"/>
                <w:sz w:val="20"/>
                <w:szCs w:val="20"/>
                <w:lang w:val="en-US"/>
              </w:rPr>
              <w:t>I</w:t>
            </w:r>
            <w:r w:rsidRPr="00B212D9">
              <w:rPr>
                <w:rFonts w:asciiTheme="majorBidi" w:hAnsiTheme="majorBidi" w:cstheme="majorBidi"/>
                <w:sz w:val="20"/>
                <w:szCs w:val="20"/>
                <w:lang w:val="en-US"/>
              </w:rPr>
              <w:t xml:space="preserve"> Sd </w:t>
            </w:r>
            <w:proofErr w:type="spellStart"/>
            <w:r w:rsidRPr="00B212D9">
              <w:rPr>
                <w:rFonts w:asciiTheme="majorBidi" w:hAnsiTheme="majorBidi" w:cstheme="majorBidi"/>
                <w:sz w:val="20"/>
                <w:szCs w:val="20"/>
                <w:lang w:val="en-US"/>
              </w:rPr>
              <w:t>Inpres</w:t>
            </w:r>
            <w:proofErr w:type="spellEnd"/>
            <w:r w:rsidRPr="00B212D9">
              <w:rPr>
                <w:rFonts w:asciiTheme="majorBidi" w:hAnsiTheme="majorBidi" w:cstheme="majorBidi"/>
                <w:sz w:val="20"/>
                <w:szCs w:val="20"/>
                <w:lang w:val="en-US"/>
              </w:rPr>
              <w:t xml:space="preserve"> </w:t>
            </w:r>
            <w:proofErr w:type="spellStart"/>
            <w:r w:rsidRPr="00B212D9">
              <w:rPr>
                <w:rFonts w:asciiTheme="majorBidi" w:hAnsiTheme="majorBidi" w:cstheme="majorBidi"/>
                <w:sz w:val="20"/>
                <w:szCs w:val="20"/>
                <w:lang w:val="en-US"/>
              </w:rPr>
              <w:t>Tenau</w:t>
            </w:r>
            <w:proofErr w:type="spellEnd"/>
            <w:r w:rsidRPr="00B212D9">
              <w:rPr>
                <w:rFonts w:asciiTheme="majorBidi" w:hAnsiTheme="majorBidi" w:cstheme="majorBidi"/>
                <w:sz w:val="20"/>
                <w:szCs w:val="20"/>
                <w:lang w:val="en-US"/>
              </w:rPr>
              <w:t xml:space="preserve"> Kota </w:t>
            </w:r>
            <w:proofErr w:type="spellStart"/>
            <w:r w:rsidRPr="00B212D9">
              <w:rPr>
                <w:rFonts w:asciiTheme="majorBidi" w:hAnsiTheme="majorBidi" w:cstheme="majorBidi"/>
                <w:sz w:val="20"/>
                <w:szCs w:val="20"/>
                <w:lang w:val="en-US"/>
              </w:rPr>
              <w:t>Kupang</w:t>
            </w:r>
            <w:proofErr w:type="spellEnd"/>
          </w:p>
        </w:tc>
        <w:tc>
          <w:tcPr>
            <w:tcW w:w="3210" w:type="dxa"/>
          </w:tcPr>
          <w:p w14:paraId="5BC1D75F" w14:textId="77777777" w:rsidR="004A3E2E" w:rsidRPr="00B212D9" w:rsidRDefault="004A3E2E" w:rsidP="00B212D9">
            <w:pPr>
              <w:widowControl w:val="0"/>
              <w:autoSpaceDE w:val="0"/>
              <w:autoSpaceDN w:val="0"/>
              <w:adjustRightInd w:val="0"/>
              <w:jc w:val="both"/>
              <w:rPr>
                <w:rFonts w:asciiTheme="majorBidi" w:hAnsiTheme="majorBidi" w:cstheme="majorBidi"/>
              </w:rPr>
            </w:pPr>
            <w:r w:rsidRPr="00B212D9">
              <w:rPr>
                <w:rFonts w:asciiTheme="majorBidi" w:hAnsiTheme="majorBidi" w:cstheme="majorBidi"/>
              </w:rPr>
              <w:lastRenderedPageBreak/>
              <w:t xml:space="preserve">Hasil </w:t>
            </w:r>
            <w:proofErr w:type="spellStart"/>
            <w:r w:rsidRPr="00B212D9">
              <w:rPr>
                <w:rFonts w:asciiTheme="majorBidi" w:hAnsiTheme="majorBidi" w:cstheme="majorBidi"/>
              </w:rPr>
              <w:t>penelitian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menunjukkan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bahwa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penggunaan</w:t>
            </w:r>
            <w:proofErr w:type="spellEnd"/>
            <w:r w:rsidRPr="00B212D9">
              <w:rPr>
                <w:rFonts w:asciiTheme="majorBidi" w:hAnsiTheme="majorBidi" w:cstheme="majorBidi"/>
              </w:rPr>
              <w:t xml:space="preserve"> media </w:t>
            </w:r>
            <w:r w:rsidRPr="00B212D9">
              <w:rPr>
                <w:rFonts w:asciiTheme="majorBidi" w:hAnsiTheme="majorBidi" w:cstheme="majorBidi"/>
                <w:i/>
              </w:rPr>
              <w:t>Big Book</w:t>
            </w:r>
            <w:r w:rsidRPr="00B212D9">
              <w:rPr>
                <w:rFonts w:asciiTheme="majorBidi" w:hAnsiTheme="majorBidi" w:cstheme="majorBidi"/>
              </w:rPr>
              <w:t xml:space="preserve"> </w:t>
            </w:r>
            <w:proofErr w:type="spellStart"/>
            <w:r w:rsidRPr="00B212D9">
              <w:rPr>
                <w:rFonts w:asciiTheme="majorBidi" w:hAnsiTheme="majorBidi" w:cstheme="majorBidi"/>
              </w:rPr>
              <w:t>dapat</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meningkatkan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kemampuan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membaca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permulaan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siswa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kelas</w:t>
            </w:r>
            <w:proofErr w:type="spellEnd"/>
            <w:r w:rsidRPr="00B212D9">
              <w:rPr>
                <w:rFonts w:asciiTheme="majorBidi" w:hAnsiTheme="majorBidi" w:cstheme="majorBidi"/>
              </w:rPr>
              <w:t xml:space="preserve"> II SD </w:t>
            </w:r>
            <w:proofErr w:type="spellStart"/>
            <w:r w:rsidRPr="00B212D9">
              <w:rPr>
                <w:rFonts w:asciiTheme="majorBidi" w:hAnsiTheme="majorBidi" w:cstheme="majorBidi"/>
              </w:rPr>
              <w:t>Inpres</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Tenau</w:t>
            </w:r>
            <w:proofErr w:type="spellEnd"/>
            <w:r w:rsidRPr="00B212D9">
              <w:rPr>
                <w:rFonts w:asciiTheme="majorBidi" w:hAnsiTheme="majorBidi" w:cstheme="majorBidi"/>
              </w:rPr>
              <w:t xml:space="preserve"> Kota </w:t>
            </w:r>
            <w:proofErr w:type="spellStart"/>
            <w:r w:rsidRPr="00B212D9">
              <w:rPr>
                <w:rFonts w:asciiTheme="majorBidi" w:hAnsiTheme="majorBidi" w:cstheme="majorBidi"/>
              </w:rPr>
              <w:t>Kupang</w:t>
            </w:r>
            <w:proofErr w:type="spellEnd"/>
            <w:r w:rsidRPr="00B212D9">
              <w:rPr>
                <w:rFonts w:asciiTheme="majorBidi" w:hAnsiTheme="majorBidi" w:cstheme="majorBidi"/>
              </w:rPr>
              <w:t xml:space="preserve">. Pada </w:t>
            </w:r>
            <w:proofErr w:type="spellStart"/>
            <w:r w:rsidRPr="00B212D9">
              <w:rPr>
                <w:rFonts w:asciiTheme="majorBidi" w:hAnsiTheme="majorBidi" w:cstheme="majorBidi"/>
              </w:rPr>
              <w:t>pra-siklus</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nilai</w:t>
            </w:r>
            <w:proofErr w:type="spellEnd"/>
            <w:r w:rsidRPr="00B212D9">
              <w:rPr>
                <w:rFonts w:asciiTheme="majorBidi" w:hAnsiTheme="majorBidi" w:cstheme="majorBidi"/>
              </w:rPr>
              <w:t xml:space="preserve"> rata-rata </w:t>
            </w:r>
            <w:proofErr w:type="spellStart"/>
            <w:r w:rsidRPr="00B212D9">
              <w:rPr>
                <w:rFonts w:asciiTheme="majorBidi" w:hAnsiTheme="majorBidi" w:cstheme="majorBidi"/>
              </w:rPr>
              <w:t>hanya</w:t>
            </w:r>
            <w:proofErr w:type="spellEnd"/>
            <w:r w:rsidRPr="00B212D9">
              <w:rPr>
                <w:rFonts w:asciiTheme="majorBidi" w:hAnsiTheme="majorBidi" w:cstheme="majorBidi"/>
              </w:rPr>
              <w:t xml:space="preserve"> 63,1 </w:t>
            </w:r>
            <w:proofErr w:type="spellStart"/>
            <w:r w:rsidRPr="00B212D9">
              <w:rPr>
                <w:rFonts w:asciiTheme="majorBidi" w:hAnsiTheme="majorBidi" w:cstheme="majorBidi"/>
              </w:rPr>
              <w:t>dengan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ketuntasan</w:t>
            </w:r>
            <w:proofErr w:type="spellEnd"/>
            <w:r w:rsidRPr="00B212D9">
              <w:rPr>
                <w:rFonts w:asciiTheme="majorBidi" w:hAnsiTheme="majorBidi" w:cstheme="majorBidi"/>
              </w:rPr>
              <w:t xml:space="preserve"> 31%. </w:t>
            </w:r>
            <w:proofErr w:type="spellStart"/>
            <w:r w:rsidRPr="00B212D9">
              <w:rPr>
                <w:rFonts w:asciiTheme="majorBidi" w:hAnsiTheme="majorBidi" w:cstheme="majorBidi"/>
              </w:rPr>
              <w:t>Setelah</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penerapan</w:t>
            </w:r>
            <w:proofErr w:type="spellEnd"/>
            <w:r w:rsidRPr="00B212D9">
              <w:rPr>
                <w:rFonts w:asciiTheme="majorBidi" w:hAnsiTheme="majorBidi" w:cstheme="majorBidi"/>
              </w:rPr>
              <w:t xml:space="preserve"> Big Book, </w:t>
            </w:r>
            <w:proofErr w:type="spellStart"/>
            <w:r w:rsidRPr="00B212D9">
              <w:rPr>
                <w:rFonts w:asciiTheme="majorBidi" w:hAnsiTheme="majorBidi" w:cstheme="majorBidi"/>
              </w:rPr>
              <w:t>terjadi</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peningkatan</w:t>
            </w:r>
            <w:proofErr w:type="spellEnd"/>
            <w:r w:rsidRPr="00B212D9">
              <w:rPr>
                <w:rFonts w:asciiTheme="majorBidi" w:hAnsiTheme="majorBidi" w:cstheme="majorBidi"/>
              </w:rPr>
              <w:t xml:space="preserve"> pada </w:t>
            </w:r>
            <w:proofErr w:type="spellStart"/>
            <w:r w:rsidRPr="00B212D9">
              <w:rPr>
                <w:rFonts w:asciiTheme="majorBidi" w:hAnsiTheme="majorBidi" w:cstheme="majorBidi"/>
              </w:rPr>
              <w:t>siklus</w:t>
            </w:r>
            <w:proofErr w:type="spellEnd"/>
            <w:r w:rsidRPr="00B212D9">
              <w:rPr>
                <w:rFonts w:asciiTheme="majorBidi" w:hAnsiTheme="majorBidi" w:cstheme="majorBidi"/>
              </w:rPr>
              <w:t xml:space="preserve"> I </w:t>
            </w:r>
            <w:proofErr w:type="spellStart"/>
            <w:r w:rsidRPr="00B212D9">
              <w:rPr>
                <w:rFonts w:asciiTheme="majorBidi" w:hAnsiTheme="majorBidi" w:cstheme="majorBidi"/>
              </w:rPr>
              <w:t>menjadi</w:t>
            </w:r>
            <w:proofErr w:type="spellEnd"/>
            <w:r w:rsidRPr="00B212D9">
              <w:rPr>
                <w:rFonts w:asciiTheme="majorBidi" w:hAnsiTheme="majorBidi" w:cstheme="majorBidi"/>
              </w:rPr>
              <w:t xml:space="preserve"> 68,8 (68% </w:t>
            </w:r>
            <w:proofErr w:type="spellStart"/>
            <w:r w:rsidRPr="00B212D9">
              <w:rPr>
                <w:rFonts w:asciiTheme="majorBidi" w:hAnsiTheme="majorBidi" w:cstheme="majorBidi"/>
              </w:rPr>
              <w:t>ketuntasan</w:t>
            </w:r>
            <w:proofErr w:type="spellEnd"/>
            <w:r w:rsidRPr="00B212D9">
              <w:rPr>
                <w:rFonts w:asciiTheme="majorBidi" w:hAnsiTheme="majorBidi" w:cstheme="majorBidi"/>
              </w:rPr>
              <w:t xml:space="preserve">) dan </w:t>
            </w:r>
            <w:proofErr w:type="spellStart"/>
            <w:r w:rsidRPr="00B212D9">
              <w:rPr>
                <w:rFonts w:asciiTheme="majorBidi" w:hAnsiTheme="majorBidi" w:cstheme="majorBidi"/>
              </w:rPr>
              <w:t>siklus</w:t>
            </w:r>
            <w:proofErr w:type="spellEnd"/>
            <w:r w:rsidRPr="00B212D9">
              <w:rPr>
                <w:rFonts w:asciiTheme="majorBidi" w:hAnsiTheme="majorBidi" w:cstheme="majorBidi"/>
              </w:rPr>
              <w:t xml:space="preserve"> II </w:t>
            </w:r>
            <w:proofErr w:type="spellStart"/>
            <w:r w:rsidRPr="00B212D9">
              <w:rPr>
                <w:rFonts w:asciiTheme="majorBidi" w:hAnsiTheme="majorBidi" w:cstheme="majorBidi"/>
              </w:rPr>
              <w:t>mencapai</w:t>
            </w:r>
            <w:proofErr w:type="spellEnd"/>
            <w:r w:rsidRPr="00B212D9">
              <w:rPr>
                <w:rFonts w:asciiTheme="majorBidi" w:hAnsiTheme="majorBidi" w:cstheme="majorBidi"/>
              </w:rPr>
              <w:t xml:space="preserve"> 75 </w:t>
            </w:r>
            <w:proofErr w:type="spellStart"/>
            <w:r w:rsidRPr="00B212D9">
              <w:rPr>
                <w:rFonts w:asciiTheme="majorBidi" w:hAnsiTheme="majorBidi" w:cstheme="majorBidi"/>
              </w:rPr>
              <w:t>dengan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ketuntasan</w:t>
            </w:r>
            <w:proofErr w:type="spellEnd"/>
            <w:r w:rsidRPr="00B212D9">
              <w:rPr>
                <w:rFonts w:asciiTheme="majorBidi" w:hAnsiTheme="majorBidi" w:cstheme="majorBidi"/>
              </w:rPr>
              <w:t xml:space="preserve"> 86,3%.</w:t>
            </w:r>
          </w:p>
          <w:p w14:paraId="36704EF3" w14:textId="77777777" w:rsidR="004A3E2E" w:rsidRPr="00B212D9" w:rsidRDefault="004A3E2E" w:rsidP="00B212D9">
            <w:pPr>
              <w:widowControl w:val="0"/>
              <w:autoSpaceDE w:val="0"/>
              <w:autoSpaceDN w:val="0"/>
              <w:adjustRightInd w:val="0"/>
              <w:jc w:val="both"/>
              <w:rPr>
                <w:rFonts w:asciiTheme="majorBidi" w:hAnsiTheme="majorBidi" w:cstheme="majorBidi"/>
              </w:rPr>
            </w:pPr>
            <w:proofErr w:type="spellStart"/>
            <w:r w:rsidRPr="00B212D9">
              <w:rPr>
                <w:rFonts w:asciiTheme="majorBidi" w:hAnsiTheme="majorBidi" w:cstheme="majorBidi"/>
              </w:rPr>
              <w:lastRenderedPageBreak/>
              <w:t>Peningkatan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ini</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didukung</w:t>
            </w:r>
            <w:proofErr w:type="spellEnd"/>
            <w:r w:rsidRPr="00B212D9">
              <w:rPr>
                <w:rFonts w:asciiTheme="majorBidi" w:hAnsiTheme="majorBidi" w:cstheme="majorBidi"/>
              </w:rPr>
              <w:t xml:space="preserve"> oleh </w:t>
            </w:r>
            <w:proofErr w:type="spellStart"/>
            <w:r w:rsidRPr="00B212D9">
              <w:rPr>
                <w:rFonts w:asciiTheme="majorBidi" w:hAnsiTheme="majorBidi" w:cstheme="majorBidi"/>
              </w:rPr>
              <w:t>tampilan</w:t>
            </w:r>
            <w:proofErr w:type="spellEnd"/>
            <w:r w:rsidRPr="00B212D9">
              <w:rPr>
                <w:rFonts w:asciiTheme="majorBidi" w:hAnsiTheme="majorBidi" w:cstheme="majorBidi"/>
              </w:rPr>
              <w:t xml:space="preserve"> </w:t>
            </w:r>
            <w:r w:rsidRPr="00B212D9">
              <w:rPr>
                <w:rFonts w:asciiTheme="majorBidi" w:hAnsiTheme="majorBidi" w:cstheme="majorBidi"/>
                <w:i/>
              </w:rPr>
              <w:t>Big Book</w:t>
            </w:r>
            <w:r w:rsidRPr="00B212D9">
              <w:rPr>
                <w:rFonts w:asciiTheme="majorBidi" w:hAnsiTheme="majorBidi" w:cstheme="majorBidi"/>
              </w:rPr>
              <w:t xml:space="preserve"> yang </w:t>
            </w:r>
            <w:proofErr w:type="spellStart"/>
            <w:r w:rsidRPr="00B212D9">
              <w:rPr>
                <w:rFonts w:asciiTheme="majorBidi" w:hAnsiTheme="majorBidi" w:cstheme="majorBidi"/>
              </w:rPr>
              <w:t>menarik</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teks</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besar</w:t>
            </w:r>
            <w:proofErr w:type="spellEnd"/>
            <w:r w:rsidRPr="00B212D9">
              <w:rPr>
                <w:rFonts w:asciiTheme="majorBidi" w:hAnsiTheme="majorBidi" w:cstheme="majorBidi"/>
              </w:rPr>
              <w:t xml:space="preserve">, dan </w:t>
            </w:r>
            <w:proofErr w:type="spellStart"/>
            <w:r w:rsidRPr="00B212D9">
              <w:rPr>
                <w:rFonts w:asciiTheme="majorBidi" w:hAnsiTheme="majorBidi" w:cstheme="majorBidi"/>
              </w:rPr>
              <w:t>isi</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cerita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sederhana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Kegiatan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membaca</w:t>
            </w:r>
            <w:proofErr w:type="spellEnd"/>
            <w:r w:rsidRPr="00B212D9">
              <w:rPr>
                <w:rFonts w:asciiTheme="majorBidi" w:hAnsiTheme="majorBidi" w:cstheme="majorBidi"/>
              </w:rPr>
              <w:t xml:space="preserve"> yang </w:t>
            </w:r>
            <w:proofErr w:type="spellStart"/>
            <w:r w:rsidRPr="00B212D9">
              <w:rPr>
                <w:rFonts w:asciiTheme="majorBidi" w:hAnsiTheme="majorBidi" w:cstheme="majorBidi"/>
              </w:rPr>
              <w:t>dilakukan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secara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bersama-sama</w:t>
            </w:r>
            <w:proofErr w:type="spellEnd"/>
            <w:r w:rsidRPr="00B212D9">
              <w:rPr>
                <w:rFonts w:asciiTheme="majorBidi" w:hAnsiTheme="majorBidi" w:cstheme="majorBidi"/>
              </w:rPr>
              <w:t xml:space="preserve"> dan </w:t>
            </w:r>
            <w:proofErr w:type="spellStart"/>
            <w:r w:rsidRPr="00B212D9">
              <w:rPr>
                <w:rFonts w:asciiTheme="majorBidi" w:hAnsiTheme="majorBidi" w:cstheme="majorBidi"/>
              </w:rPr>
              <w:t>berulang</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membuat</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siswa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lebih</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percaya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diri</w:t>
            </w:r>
            <w:proofErr w:type="spellEnd"/>
            <w:r w:rsidRPr="00B212D9">
              <w:rPr>
                <w:rFonts w:asciiTheme="majorBidi" w:hAnsiTheme="majorBidi" w:cstheme="majorBidi"/>
              </w:rPr>
              <w:t xml:space="preserve"> dan </w:t>
            </w:r>
            <w:proofErr w:type="spellStart"/>
            <w:r w:rsidRPr="00B212D9">
              <w:rPr>
                <w:rFonts w:asciiTheme="majorBidi" w:hAnsiTheme="majorBidi" w:cstheme="majorBidi"/>
              </w:rPr>
              <w:t>tertarik</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membaca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Dengan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demikian</w:t>
            </w:r>
            <w:proofErr w:type="spellEnd"/>
            <w:r w:rsidRPr="00B212D9">
              <w:rPr>
                <w:rFonts w:asciiTheme="majorBidi" w:hAnsiTheme="majorBidi" w:cstheme="majorBidi"/>
              </w:rPr>
              <w:t xml:space="preserve">, media </w:t>
            </w:r>
            <w:r w:rsidRPr="00B212D9">
              <w:rPr>
                <w:rFonts w:asciiTheme="majorBidi" w:hAnsiTheme="majorBidi" w:cstheme="majorBidi"/>
                <w:i/>
              </w:rPr>
              <w:t>Big Book</w:t>
            </w:r>
            <w:r w:rsidRPr="00B212D9">
              <w:rPr>
                <w:rFonts w:asciiTheme="majorBidi" w:hAnsiTheme="majorBidi" w:cstheme="majorBidi"/>
              </w:rPr>
              <w:t xml:space="preserve"> </w:t>
            </w:r>
            <w:proofErr w:type="spellStart"/>
            <w:r w:rsidRPr="00B212D9">
              <w:rPr>
                <w:rFonts w:asciiTheme="majorBidi" w:hAnsiTheme="majorBidi" w:cstheme="majorBidi"/>
              </w:rPr>
              <w:t>efektif</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dalam</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membantu</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siswa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memahami</w:t>
            </w:r>
            <w:proofErr w:type="spellEnd"/>
            <w:r w:rsidRPr="00B212D9">
              <w:rPr>
                <w:rFonts w:asciiTheme="majorBidi" w:hAnsiTheme="majorBidi" w:cstheme="majorBidi"/>
              </w:rPr>
              <w:t xml:space="preserve"> dan </w:t>
            </w:r>
            <w:proofErr w:type="spellStart"/>
            <w:r w:rsidRPr="00B212D9">
              <w:rPr>
                <w:rFonts w:asciiTheme="majorBidi" w:hAnsiTheme="majorBidi" w:cstheme="majorBidi"/>
              </w:rPr>
              <w:t>meningkatkan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kemampuan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membaca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permulaan</w:t>
            </w:r>
            <w:proofErr w:type="spellEnd"/>
            <w:r w:rsidRPr="00B212D9">
              <w:rPr>
                <w:rFonts w:asciiTheme="majorBidi" w:hAnsiTheme="majorBidi" w:cstheme="majorBidi"/>
              </w:rPr>
              <w:t>.</w:t>
            </w:r>
          </w:p>
        </w:tc>
      </w:tr>
      <w:tr w:rsidR="0088659C" w:rsidRPr="00B212D9" w14:paraId="588ED06A" w14:textId="77777777" w:rsidTr="003D32E3">
        <w:tc>
          <w:tcPr>
            <w:tcW w:w="506" w:type="dxa"/>
          </w:tcPr>
          <w:p w14:paraId="2326215A" w14:textId="77777777" w:rsidR="004A3E2E" w:rsidRPr="00B212D9" w:rsidRDefault="004A3E2E" w:rsidP="00B212D9">
            <w:pPr>
              <w:widowControl w:val="0"/>
              <w:autoSpaceDE w:val="0"/>
              <w:autoSpaceDN w:val="0"/>
              <w:adjustRightInd w:val="0"/>
              <w:rPr>
                <w:rFonts w:asciiTheme="majorBidi" w:hAnsiTheme="majorBidi" w:cstheme="majorBidi"/>
              </w:rPr>
            </w:pPr>
            <w:r w:rsidRPr="00B212D9">
              <w:rPr>
                <w:rFonts w:asciiTheme="majorBidi" w:hAnsiTheme="majorBidi" w:cstheme="majorBidi"/>
              </w:rPr>
              <w:lastRenderedPageBreak/>
              <w:t>3.</w:t>
            </w:r>
          </w:p>
        </w:tc>
        <w:tc>
          <w:tcPr>
            <w:tcW w:w="1332" w:type="dxa"/>
          </w:tcPr>
          <w:p w14:paraId="08DA4274" w14:textId="5CE2617D" w:rsidR="004A3E2E" w:rsidRPr="00B212D9" w:rsidRDefault="00D7037F" w:rsidP="00B212D9">
            <w:pPr>
              <w:pStyle w:val="ListParagraph"/>
              <w:ind w:left="0"/>
              <w:jc w:val="both"/>
              <w:rPr>
                <w:rFonts w:asciiTheme="majorBidi" w:hAnsiTheme="majorBidi" w:cstheme="majorBidi"/>
                <w:bCs/>
              </w:rPr>
            </w:pPr>
            <w:r w:rsidRPr="00B212D9">
              <w:rPr>
                <w:rFonts w:asciiTheme="majorBidi" w:hAnsiTheme="majorBidi" w:cstheme="majorBidi"/>
                <w:bCs/>
              </w:rPr>
              <w:fldChar w:fldCharType="begin" w:fldLock="1"/>
            </w:r>
            <w:r w:rsidRPr="00B212D9">
              <w:rPr>
                <w:rFonts w:asciiTheme="majorBidi" w:hAnsiTheme="majorBidi" w:cstheme="majorBidi"/>
                <w:bCs/>
              </w:rPr>
              <w:instrText>ADDIN CSL_CITATION {"citationItems":[{"id":"ITEM-1","itemData":{"author":[{"dropping-particle":"","family":"Ritonga","given":"Seprina","non-dropping-particle":"","parse-names":false,"suffix":""},{"dropping-particle":"","family":"Rambe","given":"Riris Nurkholidah","non-dropping-particle":"","parse-names":false,"suffix":""}],"container-title":"Jurnal Cakrawala Pendas","id":"ITEM-1","issue":"4","issued":{"date-parts":[["2022"]]},"page":"1266-1272","title":"Penggunaan Media Big Book Dalam Meningkatkan","type":"article-journal","volume":"8"},"uris":["http://www.mendeley.com/documents/?uuid=32af7049-40f1-4513-abd6-6e6cb642df5f"]}],"mendeley":{"formattedCitation":"(Ritonga &amp; Rambe, 2022)","manualFormatting":"Ritonga &amp; Rambe (2022)","plainTextFormattedCitation":"(Ritonga &amp; Rambe, 2022)","previouslyFormattedCitation":"(Ritonga &amp; Rambe, 2022)"},"properties":{"noteIndex":0},"schema":"https://github.com/citation-style-language/schema/raw/master/csl-citation.json"}</w:instrText>
            </w:r>
            <w:r w:rsidRPr="00B212D9">
              <w:rPr>
                <w:rFonts w:asciiTheme="majorBidi" w:hAnsiTheme="majorBidi" w:cstheme="majorBidi"/>
                <w:bCs/>
              </w:rPr>
              <w:fldChar w:fldCharType="separate"/>
            </w:r>
            <w:r w:rsidRPr="00B212D9">
              <w:rPr>
                <w:rFonts w:asciiTheme="majorBidi" w:hAnsiTheme="majorBidi" w:cstheme="majorBidi"/>
                <w:bCs/>
                <w:noProof/>
              </w:rPr>
              <w:t>Ritonga &amp; Rambe (2022)</w:t>
            </w:r>
            <w:r w:rsidRPr="00B212D9">
              <w:rPr>
                <w:rFonts w:asciiTheme="majorBidi" w:hAnsiTheme="majorBidi" w:cstheme="majorBidi"/>
                <w:bCs/>
              </w:rPr>
              <w:fldChar w:fldCharType="end"/>
            </w:r>
          </w:p>
        </w:tc>
        <w:tc>
          <w:tcPr>
            <w:tcW w:w="1701" w:type="dxa"/>
          </w:tcPr>
          <w:p w14:paraId="38341DEE" w14:textId="77777777" w:rsidR="004A3E2E" w:rsidRPr="00B212D9" w:rsidRDefault="004A3E2E" w:rsidP="00B212D9">
            <w:pPr>
              <w:widowControl w:val="0"/>
              <w:autoSpaceDE w:val="0"/>
              <w:autoSpaceDN w:val="0"/>
              <w:adjustRightInd w:val="0"/>
              <w:jc w:val="both"/>
              <w:rPr>
                <w:rFonts w:asciiTheme="majorBidi" w:hAnsiTheme="majorBidi" w:cstheme="majorBidi"/>
                <w:b/>
                <w:bCs/>
              </w:rPr>
            </w:pPr>
            <w:proofErr w:type="spellStart"/>
            <w:r w:rsidRPr="00B212D9">
              <w:rPr>
                <w:rFonts w:asciiTheme="majorBidi" w:hAnsiTheme="majorBidi" w:cstheme="majorBidi"/>
              </w:rPr>
              <w:t>Penggunaan</w:t>
            </w:r>
            <w:proofErr w:type="spellEnd"/>
            <w:r w:rsidRPr="00B212D9">
              <w:rPr>
                <w:rFonts w:asciiTheme="majorBidi" w:hAnsiTheme="majorBidi" w:cstheme="majorBidi"/>
              </w:rPr>
              <w:t xml:space="preserve"> Media </w:t>
            </w:r>
            <w:r w:rsidRPr="00B212D9">
              <w:rPr>
                <w:rFonts w:asciiTheme="majorBidi" w:hAnsiTheme="majorBidi" w:cstheme="majorBidi"/>
                <w:i/>
              </w:rPr>
              <w:t>Big Book</w:t>
            </w:r>
            <w:r w:rsidRPr="00B212D9">
              <w:rPr>
                <w:rFonts w:asciiTheme="majorBidi" w:hAnsiTheme="majorBidi" w:cstheme="majorBidi"/>
              </w:rPr>
              <w:t xml:space="preserve"> Dalam </w:t>
            </w:r>
            <w:proofErr w:type="spellStart"/>
            <w:r w:rsidRPr="00B212D9">
              <w:rPr>
                <w:rFonts w:asciiTheme="majorBidi" w:hAnsiTheme="majorBidi" w:cstheme="majorBidi"/>
              </w:rPr>
              <w:t>Meningkatkan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Kemampuan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Membaca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Permulaan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Siswa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Sekolah</w:t>
            </w:r>
            <w:proofErr w:type="spellEnd"/>
          </w:p>
        </w:tc>
        <w:tc>
          <w:tcPr>
            <w:tcW w:w="3210" w:type="dxa"/>
          </w:tcPr>
          <w:p w14:paraId="426CF95F" w14:textId="77777777" w:rsidR="004A3E2E" w:rsidRPr="00B212D9" w:rsidRDefault="004A3E2E" w:rsidP="00B212D9">
            <w:pPr>
              <w:pStyle w:val="IEEETableCell"/>
              <w:jc w:val="both"/>
              <w:rPr>
                <w:rFonts w:asciiTheme="majorBidi" w:hAnsiTheme="majorBidi" w:cstheme="majorBidi"/>
                <w:sz w:val="20"/>
                <w:szCs w:val="20"/>
              </w:rPr>
            </w:pPr>
            <w:r w:rsidRPr="00B212D9">
              <w:rPr>
                <w:rFonts w:asciiTheme="majorBidi" w:hAnsiTheme="majorBidi" w:cstheme="majorBidi"/>
                <w:sz w:val="20"/>
                <w:szCs w:val="20"/>
              </w:rPr>
              <w:t xml:space="preserve">Hasil </w:t>
            </w:r>
            <w:proofErr w:type="spellStart"/>
            <w:r w:rsidRPr="00B212D9">
              <w:rPr>
                <w:rFonts w:asciiTheme="majorBidi" w:hAnsiTheme="majorBidi" w:cstheme="majorBidi"/>
                <w:sz w:val="20"/>
                <w:szCs w:val="20"/>
              </w:rPr>
              <w:t>penelitian</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menunjukkan</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bahwa</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penggunaan</w:t>
            </w:r>
            <w:proofErr w:type="spellEnd"/>
            <w:r w:rsidRPr="00B212D9">
              <w:rPr>
                <w:rFonts w:asciiTheme="majorBidi" w:hAnsiTheme="majorBidi" w:cstheme="majorBidi"/>
                <w:sz w:val="20"/>
                <w:szCs w:val="20"/>
              </w:rPr>
              <w:t xml:space="preserve"> media </w:t>
            </w:r>
            <w:r w:rsidRPr="00B212D9">
              <w:rPr>
                <w:rFonts w:asciiTheme="majorBidi" w:hAnsiTheme="majorBidi" w:cstheme="majorBidi"/>
                <w:i/>
                <w:sz w:val="20"/>
                <w:szCs w:val="20"/>
              </w:rPr>
              <w:t>Big Book</w:t>
            </w:r>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terbukti</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mampu</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meningkatkan</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kemampuan</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membaca</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permulaan</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siswa</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kelas</w:t>
            </w:r>
            <w:proofErr w:type="spellEnd"/>
            <w:r w:rsidRPr="00B212D9">
              <w:rPr>
                <w:rFonts w:asciiTheme="majorBidi" w:hAnsiTheme="majorBidi" w:cstheme="majorBidi"/>
                <w:sz w:val="20"/>
                <w:szCs w:val="20"/>
              </w:rPr>
              <w:t xml:space="preserve"> II SD Yayasan Pendidikan </w:t>
            </w:r>
            <w:proofErr w:type="spellStart"/>
            <w:r w:rsidRPr="00B212D9">
              <w:rPr>
                <w:rFonts w:asciiTheme="majorBidi" w:hAnsiTheme="majorBidi" w:cstheme="majorBidi"/>
                <w:sz w:val="20"/>
                <w:szCs w:val="20"/>
              </w:rPr>
              <w:t>Swakarya</w:t>
            </w:r>
            <w:proofErr w:type="spellEnd"/>
            <w:r w:rsidRPr="00B212D9">
              <w:rPr>
                <w:rFonts w:asciiTheme="majorBidi" w:hAnsiTheme="majorBidi" w:cstheme="majorBidi"/>
                <w:sz w:val="20"/>
                <w:szCs w:val="20"/>
              </w:rPr>
              <w:t xml:space="preserve">. Hal </w:t>
            </w:r>
            <w:proofErr w:type="spellStart"/>
            <w:r w:rsidRPr="00B212D9">
              <w:rPr>
                <w:rFonts w:asciiTheme="majorBidi" w:hAnsiTheme="majorBidi" w:cstheme="majorBidi"/>
                <w:sz w:val="20"/>
                <w:szCs w:val="20"/>
              </w:rPr>
              <w:t>ini</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terlihat</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dari</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perbandingan</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hasil</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tes</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membaca</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sebelum</w:t>
            </w:r>
            <w:proofErr w:type="spellEnd"/>
            <w:r w:rsidRPr="00B212D9">
              <w:rPr>
                <w:rFonts w:asciiTheme="majorBidi" w:hAnsiTheme="majorBidi" w:cstheme="majorBidi"/>
                <w:sz w:val="20"/>
                <w:szCs w:val="20"/>
              </w:rPr>
              <w:t xml:space="preserve"> dan </w:t>
            </w:r>
            <w:proofErr w:type="spellStart"/>
            <w:r w:rsidRPr="00B212D9">
              <w:rPr>
                <w:rFonts w:asciiTheme="majorBidi" w:hAnsiTheme="majorBidi" w:cstheme="majorBidi"/>
                <w:sz w:val="20"/>
                <w:szCs w:val="20"/>
              </w:rPr>
              <w:t>sesudah</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penggunaan</w:t>
            </w:r>
            <w:proofErr w:type="spellEnd"/>
            <w:r w:rsidRPr="00B212D9">
              <w:rPr>
                <w:rFonts w:asciiTheme="majorBidi" w:hAnsiTheme="majorBidi" w:cstheme="majorBidi"/>
                <w:sz w:val="20"/>
                <w:szCs w:val="20"/>
              </w:rPr>
              <w:t xml:space="preserve"> media. Pada </w:t>
            </w:r>
            <w:proofErr w:type="spellStart"/>
            <w:r w:rsidRPr="00B212D9">
              <w:rPr>
                <w:rFonts w:asciiTheme="majorBidi" w:hAnsiTheme="majorBidi" w:cstheme="majorBidi"/>
                <w:sz w:val="20"/>
                <w:szCs w:val="20"/>
              </w:rPr>
              <w:t>tes</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awal</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dari</w:t>
            </w:r>
            <w:proofErr w:type="spellEnd"/>
            <w:r w:rsidRPr="00B212D9">
              <w:rPr>
                <w:rFonts w:asciiTheme="majorBidi" w:hAnsiTheme="majorBidi" w:cstheme="majorBidi"/>
                <w:sz w:val="20"/>
                <w:szCs w:val="20"/>
              </w:rPr>
              <w:t xml:space="preserve"> 21 </w:t>
            </w:r>
            <w:proofErr w:type="spellStart"/>
            <w:r w:rsidRPr="00B212D9">
              <w:rPr>
                <w:rFonts w:asciiTheme="majorBidi" w:hAnsiTheme="majorBidi" w:cstheme="majorBidi"/>
                <w:sz w:val="20"/>
                <w:szCs w:val="20"/>
              </w:rPr>
              <w:t>siswa</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hanya</w:t>
            </w:r>
            <w:proofErr w:type="spellEnd"/>
            <w:r w:rsidRPr="00B212D9">
              <w:rPr>
                <w:rFonts w:asciiTheme="majorBidi" w:hAnsiTheme="majorBidi" w:cstheme="majorBidi"/>
                <w:sz w:val="20"/>
                <w:szCs w:val="20"/>
              </w:rPr>
              <w:t xml:space="preserve"> 2 </w:t>
            </w:r>
            <w:proofErr w:type="spellStart"/>
            <w:r w:rsidRPr="00B212D9">
              <w:rPr>
                <w:rFonts w:asciiTheme="majorBidi" w:hAnsiTheme="majorBidi" w:cstheme="majorBidi"/>
                <w:sz w:val="20"/>
                <w:szCs w:val="20"/>
              </w:rPr>
              <w:t>siswa</w:t>
            </w:r>
            <w:proofErr w:type="spellEnd"/>
            <w:r w:rsidRPr="00B212D9">
              <w:rPr>
                <w:rFonts w:asciiTheme="majorBidi" w:hAnsiTheme="majorBidi" w:cstheme="majorBidi"/>
                <w:sz w:val="20"/>
                <w:szCs w:val="20"/>
              </w:rPr>
              <w:t xml:space="preserve"> yang </w:t>
            </w:r>
            <w:proofErr w:type="spellStart"/>
            <w:r w:rsidRPr="00B212D9">
              <w:rPr>
                <w:rFonts w:asciiTheme="majorBidi" w:hAnsiTheme="majorBidi" w:cstheme="majorBidi"/>
                <w:sz w:val="20"/>
                <w:szCs w:val="20"/>
              </w:rPr>
              <w:t>memperoleh</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kategori</w:t>
            </w:r>
            <w:proofErr w:type="spellEnd"/>
            <w:r w:rsidRPr="00B212D9">
              <w:rPr>
                <w:rFonts w:asciiTheme="majorBidi" w:hAnsiTheme="majorBidi" w:cstheme="majorBidi"/>
                <w:sz w:val="20"/>
                <w:szCs w:val="20"/>
              </w:rPr>
              <w:t xml:space="preserve"> “Baik </w:t>
            </w:r>
            <w:proofErr w:type="spellStart"/>
            <w:r w:rsidRPr="00B212D9">
              <w:rPr>
                <w:rFonts w:asciiTheme="majorBidi" w:hAnsiTheme="majorBidi" w:cstheme="majorBidi"/>
                <w:sz w:val="20"/>
                <w:szCs w:val="20"/>
              </w:rPr>
              <w:t>Sekali</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sementara</w:t>
            </w:r>
            <w:proofErr w:type="spellEnd"/>
            <w:r w:rsidRPr="00B212D9">
              <w:rPr>
                <w:rFonts w:asciiTheme="majorBidi" w:hAnsiTheme="majorBidi" w:cstheme="majorBidi"/>
                <w:sz w:val="20"/>
                <w:szCs w:val="20"/>
              </w:rPr>
              <w:t xml:space="preserve"> 7 </w:t>
            </w:r>
            <w:proofErr w:type="spellStart"/>
            <w:r w:rsidRPr="00B212D9">
              <w:rPr>
                <w:rFonts w:asciiTheme="majorBidi" w:hAnsiTheme="majorBidi" w:cstheme="majorBidi"/>
                <w:sz w:val="20"/>
                <w:szCs w:val="20"/>
              </w:rPr>
              <w:t>siswa</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masuk</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kategori</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Gagal</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Namun</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setelah</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pembelajaran</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menggunakan</w:t>
            </w:r>
            <w:proofErr w:type="spellEnd"/>
            <w:r w:rsidRPr="00B212D9">
              <w:rPr>
                <w:rFonts w:asciiTheme="majorBidi" w:hAnsiTheme="majorBidi" w:cstheme="majorBidi"/>
                <w:sz w:val="20"/>
                <w:szCs w:val="20"/>
              </w:rPr>
              <w:t xml:space="preserve"> media </w:t>
            </w:r>
            <w:r w:rsidRPr="00B212D9">
              <w:rPr>
                <w:rFonts w:asciiTheme="majorBidi" w:hAnsiTheme="majorBidi" w:cstheme="majorBidi"/>
                <w:i/>
                <w:sz w:val="20"/>
                <w:szCs w:val="20"/>
              </w:rPr>
              <w:t>Big Book,</w:t>
            </w:r>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sebanyak</w:t>
            </w:r>
            <w:proofErr w:type="spellEnd"/>
            <w:r w:rsidRPr="00B212D9">
              <w:rPr>
                <w:rFonts w:asciiTheme="majorBidi" w:hAnsiTheme="majorBidi" w:cstheme="majorBidi"/>
                <w:sz w:val="20"/>
                <w:szCs w:val="20"/>
              </w:rPr>
              <w:t xml:space="preserve"> 10 </w:t>
            </w:r>
            <w:proofErr w:type="spellStart"/>
            <w:r w:rsidRPr="00B212D9">
              <w:rPr>
                <w:rFonts w:asciiTheme="majorBidi" w:hAnsiTheme="majorBidi" w:cstheme="majorBidi"/>
                <w:sz w:val="20"/>
                <w:szCs w:val="20"/>
              </w:rPr>
              <w:t>siswa</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berhasil</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mencapai</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kategori</w:t>
            </w:r>
            <w:proofErr w:type="spellEnd"/>
            <w:r w:rsidRPr="00B212D9">
              <w:rPr>
                <w:rFonts w:asciiTheme="majorBidi" w:hAnsiTheme="majorBidi" w:cstheme="majorBidi"/>
                <w:sz w:val="20"/>
                <w:szCs w:val="20"/>
              </w:rPr>
              <w:t xml:space="preserve"> “Baik </w:t>
            </w:r>
            <w:proofErr w:type="spellStart"/>
            <w:r w:rsidRPr="00B212D9">
              <w:rPr>
                <w:rFonts w:asciiTheme="majorBidi" w:hAnsiTheme="majorBidi" w:cstheme="majorBidi"/>
                <w:sz w:val="20"/>
                <w:szCs w:val="20"/>
              </w:rPr>
              <w:t>Sekali</w:t>
            </w:r>
            <w:proofErr w:type="spellEnd"/>
            <w:r w:rsidRPr="00B212D9">
              <w:rPr>
                <w:rFonts w:asciiTheme="majorBidi" w:hAnsiTheme="majorBidi" w:cstheme="majorBidi"/>
                <w:sz w:val="20"/>
                <w:szCs w:val="20"/>
              </w:rPr>
              <w:t xml:space="preserve">”, dan </w:t>
            </w:r>
            <w:proofErr w:type="spellStart"/>
            <w:r w:rsidRPr="00B212D9">
              <w:rPr>
                <w:rFonts w:asciiTheme="majorBidi" w:hAnsiTheme="majorBidi" w:cstheme="majorBidi"/>
                <w:sz w:val="20"/>
                <w:szCs w:val="20"/>
              </w:rPr>
              <w:t>tidak</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ada</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siswa</w:t>
            </w:r>
            <w:proofErr w:type="spellEnd"/>
            <w:r w:rsidRPr="00B212D9">
              <w:rPr>
                <w:rFonts w:asciiTheme="majorBidi" w:hAnsiTheme="majorBidi" w:cstheme="majorBidi"/>
                <w:sz w:val="20"/>
                <w:szCs w:val="20"/>
              </w:rPr>
              <w:t xml:space="preserve"> yang </w:t>
            </w:r>
            <w:proofErr w:type="spellStart"/>
            <w:r w:rsidRPr="00B212D9">
              <w:rPr>
                <w:rFonts w:asciiTheme="majorBidi" w:hAnsiTheme="majorBidi" w:cstheme="majorBidi"/>
                <w:sz w:val="20"/>
                <w:szCs w:val="20"/>
              </w:rPr>
              <w:t>termasuk</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dalam</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kategori</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Gagal</w:t>
            </w:r>
            <w:proofErr w:type="spellEnd"/>
            <w:r w:rsidRPr="00B212D9">
              <w:rPr>
                <w:rFonts w:asciiTheme="majorBidi" w:hAnsiTheme="majorBidi" w:cstheme="majorBidi"/>
                <w:sz w:val="20"/>
                <w:szCs w:val="20"/>
              </w:rPr>
              <w:t>”.</w:t>
            </w:r>
          </w:p>
          <w:p w14:paraId="69A7770B" w14:textId="77777777" w:rsidR="004A3E2E" w:rsidRPr="00B212D9" w:rsidRDefault="004A3E2E" w:rsidP="00B212D9">
            <w:pPr>
              <w:pStyle w:val="IEEETableCell"/>
              <w:jc w:val="both"/>
              <w:rPr>
                <w:rFonts w:asciiTheme="majorBidi" w:hAnsiTheme="majorBidi" w:cstheme="majorBidi"/>
                <w:sz w:val="20"/>
                <w:szCs w:val="20"/>
              </w:rPr>
            </w:pPr>
            <w:r w:rsidRPr="00B212D9">
              <w:rPr>
                <w:rFonts w:asciiTheme="majorBidi" w:hAnsiTheme="majorBidi" w:cstheme="majorBidi"/>
                <w:sz w:val="20"/>
                <w:szCs w:val="20"/>
              </w:rPr>
              <w:t xml:space="preserve">Selain </w:t>
            </w:r>
            <w:proofErr w:type="spellStart"/>
            <w:r w:rsidRPr="00B212D9">
              <w:rPr>
                <w:rFonts w:asciiTheme="majorBidi" w:hAnsiTheme="majorBidi" w:cstheme="majorBidi"/>
                <w:sz w:val="20"/>
                <w:szCs w:val="20"/>
              </w:rPr>
              <w:t>peningkatan</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skor</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hasil</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observasi</w:t>
            </w:r>
            <w:proofErr w:type="spellEnd"/>
            <w:r w:rsidRPr="00B212D9">
              <w:rPr>
                <w:rFonts w:asciiTheme="majorBidi" w:hAnsiTheme="majorBidi" w:cstheme="majorBidi"/>
                <w:sz w:val="20"/>
                <w:szCs w:val="20"/>
              </w:rPr>
              <w:t xml:space="preserve"> juga </w:t>
            </w:r>
            <w:proofErr w:type="spellStart"/>
            <w:r w:rsidRPr="00B212D9">
              <w:rPr>
                <w:rFonts w:asciiTheme="majorBidi" w:hAnsiTheme="majorBidi" w:cstheme="majorBidi"/>
                <w:sz w:val="20"/>
                <w:szCs w:val="20"/>
              </w:rPr>
              <w:t>menunjukkan</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bahwa</w:t>
            </w:r>
            <w:proofErr w:type="spellEnd"/>
            <w:r w:rsidRPr="00B212D9">
              <w:rPr>
                <w:rFonts w:asciiTheme="majorBidi" w:hAnsiTheme="majorBidi" w:cstheme="majorBidi"/>
                <w:sz w:val="20"/>
                <w:szCs w:val="20"/>
              </w:rPr>
              <w:t xml:space="preserve"> media </w:t>
            </w:r>
            <w:r w:rsidRPr="00B212D9">
              <w:rPr>
                <w:rFonts w:asciiTheme="majorBidi" w:hAnsiTheme="majorBidi" w:cstheme="majorBidi"/>
                <w:i/>
                <w:sz w:val="20"/>
                <w:szCs w:val="20"/>
              </w:rPr>
              <w:t>Big Book</w:t>
            </w:r>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membantu</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siswa</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lebih</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fokus</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antusias</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serta</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mampu</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membaca</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dengan</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lebih</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lancar</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melalui</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bantuan</w:t>
            </w:r>
            <w:proofErr w:type="spellEnd"/>
            <w:r w:rsidRPr="00B212D9">
              <w:rPr>
                <w:rFonts w:asciiTheme="majorBidi" w:hAnsiTheme="majorBidi" w:cstheme="majorBidi"/>
                <w:sz w:val="20"/>
                <w:szCs w:val="20"/>
              </w:rPr>
              <w:t xml:space="preserve"> visual yang </w:t>
            </w:r>
            <w:proofErr w:type="spellStart"/>
            <w:r w:rsidRPr="00B212D9">
              <w:rPr>
                <w:rFonts w:asciiTheme="majorBidi" w:hAnsiTheme="majorBidi" w:cstheme="majorBidi"/>
                <w:sz w:val="20"/>
                <w:szCs w:val="20"/>
              </w:rPr>
              <w:t>menarik</w:t>
            </w:r>
            <w:proofErr w:type="spellEnd"/>
            <w:r w:rsidRPr="00B212D9">
              <w:rPr>
                <w:rFonts w:asciiTheme="majorBidi" w:hAnsiTheme="majorBidi" w:cstheme="majorBidi"/>
                <w:sz w:val="20"/>
                <w:szCs w:val="20"/>
              </w:rPr>
              <w:t xml:space="preserve">. Guru juga </w:t>
            </w:r>
            <w:proofErr w:type="spellStart"/>
            <w:r w:rsidRPr="00B212D9">
              <w:rPr>
                <w:rFonts w:asciiTheme="majorBidi" w:hAnsiTheme="majorBidi" w:cstheme="majorBidi"/>
                <w:sz w:val="20"/>
                <w:szCs w:val="20"/>
              </w:rPr>
              <w:t>dapat</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membimbing</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siswa</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secara</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lebih</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efektif</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karena</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isi</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cerita</w:t>
            </w:r>
            <w:proofErr w:type="spellEnd"/>
            <w:r w:rsidRPr="00B212D9">
              <w:rPr>
                <w:rFonts w:asciiTheme="majorBidi" w:hAnsiTheme="majorBidi" w:cstheme="majorBidi"/>
                <w:sz w:val="20"/>
                <w:szCs w:val="20"/>
              </w:rPr>
              <w:t xml:space="preserve"> yang </w:t>
            </w:r>
            <w:proofErr w:type="spellStart"/>
            <w:r w:rsidRPr="00B212D9">
              <w:rPr>
                <w:rFonts w:asciiTheme="majorBidi" w:hAnsiTheme="majorBidi" w:cstheme="majorBidi"/>
                <w:sz w:val="20"/>
                <w:szCs w:val="20"/>
              </w:rPr>
              <w:t>kontekstual</w:t>
            </w:r>
            <w:proofErr w:type="spellEnd"/>
            <w:r w:rsidRPr="00B212D9">
              <w:rPr>
                <w:rFonts w:asciiTheme="majorBidi" w:hAnsiTheme="majorBidi" w:cstheme="majorBidi"/>
                <w:sz w:val="20"/>
                <w:szCs w:val="20"/>
              </w:rPr>
              <w:t xml:space="preserve"> dan </w:t>
            </w:r>
            <w:proofErr w:type="spellStart"/>
            <w:r w:rsidRPr="00B212D9">
              <w:rPr>
                <w:rFonts w:asciiTheme="majorBidi" w:hAnsiTheme="majorBidi" w:cstheme="majorBidi"/>
                <w:sz w:val="20"/>
                <w:szCs w:val="20"/>
              </w:rPr>
              <w:t>ukuran</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huruf</w:t>
            </w:r>
            <w:proofErr w:type="spellEnd"/>
            <w:r w:rsidRPr="00B212D9">
              <w:rPr>
                <w:rFonts w:asciiTheme="majorBidi" w:hAnsiTheme="majorBidi" w:cstheme="majorBidi"/>
                <w:sz w:val="20"/>
                <w:szCs w:val="20"/>
              </w:rPr>
              <w:t xml:space="preserve"> yang </w:t>
            </w:r>
            <w:proofErr w:type="spellStart"/>
            <w:r w:rsidRPr="00B212D9">
              <w:rPr>
                <w:rFonts w:asciiTheme="majorBidi" w:hAnsiTheme="majorBidi" w:cstheme="majorBidi"/>
                <w:sz w:val="20"/>
                <w:szCs w:val="20"/>
              </w:rPr>
              <w:t>besar</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Dengan</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demikian</w:t>
            </w:r>
            <w:proofErr w:type="spellEnd"/>
            <w:r w:rsidRPr="00B212D9">
              <w:rPr>
                <w:rFonts w:asciiTheme="majorBidi" w:hAnsiTheme="majorBidi" w:cstheme="majorBidi"/>
                <w:sz w:val="20"/>
                <w:szCs w:val="20"/>
              </w:rPr>
              <w:t xml:space="preserve">, media </w:t>
            </w:r>
            <w:r w:rsidRPr="00B212D9">
              <w:rPr>
                <w:rFonts w:asciiTheme="majorBidi" w:hAnsiTheme="majorBidi" w:cstheme="majorBidi"/>
                <w:i/>
                <w:sz w:val="20"/>
                <w:szCs w:val="20"/>
              </w:rPr>
              <w:t>Big Book</w:t>
            </w:r>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dinilai</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cocok</w:t>
            </w:r>
            <w:proofErr w:type="spellEnd"/>
            <w:r w:rsidRPr="00B212D9">
              <w:rPr>
                <w:rFonts w:asciiTheme="majorBidi" w:hAnsiTheme="majorBidi" w:cstheme="majorBidi"/>
                <w:sz w:val="20"/>
                <w:szCs w:val="20"/>
              </w:rPr>
              <w:t xml:space="preserve"> dan </w:t>
            </w:r>
            <w:proofErr w:type="spellStart"/>
            <w:r w:rsidRPr="00B212D9">
              <w:rPr>
                <w:rFonts w:asciiTheme="majorBidi" w:hAnsiTheme="majorBidi" w:cstheme="majorBidi"/>
                <w:sz w:val="20"/>
                <w:szCs w:val="20"/>
              </w:rPr>
              <w:t>efisien</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sebagai</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alat</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bantu</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pembelajaran</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membaca</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permulaan</w:t>
            </w:r>
            <w:proofErr w:type="spellEnd"/>
            <w:r w:rsidRPr="00B212D9">
              <w:rPr>
                <w:rFonts w:asciiTheme="majorBidi" w:hAnsiTheme="majorBidi" w:cstheme="majorBidi"/>
                <w:sz w:val="20"/>
                <w:szCs w:val="20"/>
              </w:rPr>
              <w:t xml:space="preserve"> di </w:t>
            </w:r>
            <w:proofErr w:type="spellStart"/>
            <w:r w:rsidRPr="00B212D9">
              <w:rPr>
                <w:rFonts w:asciiTheme="majorBidi" w:hAnsiTheme="majorBidi" w:cstheme="majorBidi"/>
                <w:sz w:val="20"/>
                <w:szCs w:val="20"/>
              </w:rPr>
              <w:t>kelas</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rendah</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sekolah</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dasar</w:t>
            </w:r>
            <w:proofErr w:type="spellEnd"/>
            <w:r w:rsidRPr="00B212D9">
              <w:rPr>
                <w:rFonts w:asciiTheme="majorBidi" w:hAnsiTheme="majorBidi" w:cstheme="majorBidi"/>
                <w:b/>
                <w:bCs/>
                <w:sz w:val="20"/>
                <w:szCs w:val="20"/>
              </w:rPr>
              <w:t>.</w:t>
            </w:r>
          </w:p>
        </w:tc>
      </w:tr>
      <w:tr w:rsidR="0088659C" w:rsidRPr="00B212D9" w14:paraId="786ADD4C" w14:textId="77777777" w:rsidTr="003D32E3">
        <w:tc>
          <w:tcPr>
            <w:tcW w:w="506" w:type="dxa"/>
          </w:tcPr>
          <w:p w14:paraId="79DE502A" w14:textId="77777777" w:rsidR="004A3E2E" w:rsidRPr="00B212D9" w:rsidRDefault="004A3E2E" w:rsidP="00B212D9">
            <w:pPr>
              <w:widowControl w:val="0"/>
              <w:autoSpaceDE w:val="0"/>
              <w:autoSpaceDN w:val="0"/>
              <w:adjustRightInd w:val="0"/>
              <w:rPr>
                <w:rFonts w:asciiTheme="majorBidi" w:hAnsiTheme="majorBidi" w:cstheme="majorBidi"/>
              </w:rPr>
            </w:pPr>
            <w:r w:rsidRPr="00B212D9">
              <w:rPr>
                <w:rFonts w:asciiTheme="majorBidi" w:hAnsiTheme="majorBidi" w:cstheme="majorBidi"/>
              </w:rPr>
              <w:t>4.</w:t>
            </w:r>
          </w:p>
        </w:tc>
        <w:tc>
          <w:tcPr>
            <w:tcW w:w="1332" w:type="dxa"/>
          </w:tcPr>
          <w:p w14:paraId="60B65D68" w14:textId="0DAEDC4C" w:rsidR="004A3E2E" w:rsidRPr="00B212D9" w:rsidRDefault="00D7037F" w:rsidP="00B212D9">
            <w:pPr>
              <w:pStyle w:val="ListParagraph"/>
              <w:ind w:left="0"/>
              <w:jc w:val="both"/>
              <w:rPr>
                <w:rFonts w:asciiTheme="majorBidi" w:hAnsiTheme="majorBidi" w:cstheme="majorBidi"/>
                <w:bCs/>
              </w:rPr>
            </w:pPr>
            <w:r w:rsidRPr="00B212D9">
              <w:rPr>
                <w:rFonts w:asciiTheme="majorBidi" w:hAnsiTheme="majorBidi" w:cstheme="majorBidi"/>
                <w:bCs/>
              </w:rPr>
              <w:fldChar w:fldCharType="begin" w:fldLock="1"/>
            </w:r>
            <w:r w:rsidRPr="00B212D9">
              <w:rPr>
                <w:rFonts w:asciiTheme="majorBidi" w:hAnsiTheme="majorBidi" w:cstheme="majorBidi"/>
                <w:bCs/>
              </w:rPr>
              <w:instrText>ADDIN CSL_CITATION {"citationItems":[{"id":"ITEM-1","itemData":{"author":[{"dropping-particle":"","family":"Wahidah","given":"Annisah Apriliani","non-dropping-particle":"","parse-names":false,"suffix":""},{"dropping-particle":"","family":"Wahdian","given":"Ridwan M","non-dropping-particle":"","parse-names":false,"suffix":""}],"container-title":"Jurnal Ilmiah Pendidikan Dasar","id":"ITEM-1","issued":{"date-parts":[["2025"]]},"page":"409-419","title":"Pengaruh Media Bigbook Terhadap Kemampuan Membaca Permulaan Siswa Kelas 1 SDN Ambuten Tengah II","type":"article-journal","volume":"10"},"uris":["http://www.mendeley.com/documents/?uuid=be405e84-fdc1-4da4-a473-cc1d3cee70df"]}],"mendeley":{"formattedCitation":"(Wahidah &amp; Wahdian, 2025)","manualFormatting":"Wahidah &amp; Wahdian  (2025)","plainTextFormattedCitation":"(Wahidah &amp; Wahdian, 2025)","previouslyFormattedCitation":"(Wahidah &amp; Wahdian, 2025)"},"properties":{"noteIndex":0},"schema":"https://github.com/citation-style-language/schema/raw/master/csl-citation.json"}</w:instrText>
            </w:r>
            <w:r w:rsidRPr="00B212D9">
              <w:rPr>
                <w:rFonts w:asciiTheme="majorBidi" w:hAnsiTheme="majorBidi" w:cstheme="majorBidi"/>
                <w:bCs/>
              </w:rPr>
              <w:fldChar w:fldCharType="separate"/>
            </w:r>
            <w:r w:rsidRPr="00B212D9">
              <w:rPr>
                <w:rFonts w:asciiTheme="majorBidi" w:hAnsiTheme="majorBidi" w:cstheme="majorBidi"/>
                <w:bCs/>
                <w:noProof/>
              </w:rPr>
              <w:t>Wahidah &amp; Wahdian  (2025)</w:t>
            </w:r>
            <w:r w:rsidRPr="00B212D9">
              <w:rPr>
                <w:rFonts w:asciiTheme="majorBidi" w:hAnsiTheme="majorBidi" w:cstheme="majorBidi"/>
                <w:bCs/>
              </w:rPr>
              <w:fldChar w:fldCharType="end"/>
            </w:r>
            <w:r w:rsidRPr="00B212D9">
              <w:rPr>
                <w:rFonts w:asciiTheme="majorBidi" w:hAnsiTheme="majorBidi" w:cstheme="majorBidi"/>
                <w:bCs/>
              </w:rPr>
              <w:t xml:space="preserve"> </w:t>
            </w:r>
          </w:p>
          <w:p w14:paraId="4F2A4C40" w14:textId="77777777" w:rsidR="004A3E2E" w:rsidRPr="00B212D9" w:rsidRDefault="004A3E2E" w:rsidP="00B212D9">
            <w:pPr>
              <w:pStyle w:val="ListParagraph"/>
              <w:ind w:left="0"/>
              <w:jc w:val="both"/>
              <w:rPr>
                <w:rFonts w:asciiTheme="majorBidi" w:hAnsiTheme="majorBidi" w:cstheme="majorBidi"/>
                <w:bCs/>
              </w:rPr>
            </w:pPr>
          </w:p>
          <w:p w14:paraId="24BC1B8D" w14:textId="77777777" w:rsidR="004A3E2E" w:rsidRPr="00B212D9" w:rsidRDefault="004A3E2E" w:rsidP="00B212D9">
            <w:pPr>
              <w:pStyle w:val="ListParagraph"/>
              <w:ind w:left="0"/>
              <w:jc w:val="both"/>
              <w:rPr>
                <w:rFonts w:asciiTheme="majorBidi" w:hAnsiTheme="majorBidi" w:cstheme="majorBidi"/>
                <w:bCs/>
              </w:rPr>
            </w:pPr>
          </w:p>
          <w:p w14:paraId="5F79C411" w14:textId="77777777" w:rsidR="004A3E2E" w:rsidRPr="00B212D9" w:rsidRDefault="004A3E2E" w:rsidP="00B212D9">
            <w:pPr>
              <w:widowControl w:val="0"/>
              <w:autoSpaceDE w:val="0"/>
              <w:autoSpaceDN w:val="0"/>
              <w:adjustRightInd w:val="0"/>
              <w:rPr>
                <w:rFonts w:asciiTheme="majorBidi" w:hAnsiTheme="majorBidi" w:cstheme="majorBidi"/>
                <w:b/>
                <w:bCs/>
              </w:rPr>
            </w:pPr>
          </w:p>
        </w:tc>
        <w:tc>
          <w:tcPr>
            <w:tcW w:w="1701" w:type="dxa"/>
          </w:tcPr>
          <w:p w14:paraId="5D63A3D4" w14:textId="77777777" w:rsidR="004A3E2E" w:rsidRPr="00B212D9" w:rsidRDefault="004A3E2E" w:rsidP="00B212D9">
            <w:pPr>
              <w:pStyle w:val="IEEETableCell"/>
              <w:jc w:val="both"/>
              <w:rPr>
                <w:rFonts w:asciiTheme="majorBidi" w:hAnsiTheme="majorBidi" w:cstheme="majorBidi"/>
                <w:sz w:val="20"/>
                <w:szCs w:val="20"/>
              </w:rPr>
            </w:pPr>
            <w:proofErr w:type="spellStart"/>
            <w:r w:rsidRPr="00B212D9">
              <w:rPr>
                <w:rFonts w:asciiTheme="majorBidi" w:hAnsiTheme="majorBidi" w:cstheme="majorBidi"/>
                <w:sz w:val="20"/>
                <w:szCs w:val="20"/>
              </w:rPr>
              <w:lastRenderedPageBreak/>
              <w:t>Pengaruh</w:t>
            </w:r>
            <w:proofErr w:type="spellEnd"/>
            <w:r w:rsidRPr="00B212D9">
              <w:rPr>
                <w:rFonts w:asciiTheme="majorBidi" w:hAnsiTheme="majorBidi" w:cstheme="majorBidi"/>
                <w:sz w:val="20"/>
                <w:szCs w:val="20"/>
              </w:rPr>
              <w:t xml:space="preserve"> Media </w:t>
            </w:r>
            <w:r w:rsidRPr="00B212D9">
              <w:rPr>
                <w:rFonts w:asciiTheme="majorBidi" w:hAnsiTheme="majorBidi" w:cstheme="majorBidi"/>
                <w:i/>
                <w:sz w:val="20"/>
                <w:szCs w:val="20"/>
              </w:rPr>
              <w:t xml:space="preserve">Big Book </w:t>
            </w:r>
            <w:proofErr w:type="spellStart"/>
            <w:r w:rsidRPr="00B212D9">
              <w:rPr>
                <w:rFonts w:asciiTheme="majorBidi" w:hAnsiTheme="majorBidi" w:cstheme="majorBidi"/>
                <w:sz w:val="20"/>
                <w:szCs w:val="20"/>
              </w:rPr>
              <w:t>Terhadap</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Kemampuan</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lastRenderedPageBreak/>
              <w:t>Membaca</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Permulaan</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Siswa</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Kelas</w:t>
            </w:r>
            <w:proofErr w:type="spellEnd"/>
            <w:r w:rsidRPr="00B212D9">
              <w:rPr>
                <w:rFonts w:asciiTheme="majorBidi" w:hAnsiTheme="majorBidi" w:cstheme="majorBidi"/>
                <w:sz w:val="20"/>
                <w:szCs w:val="20"/>
              </w:rPr>
              <w:t xml:space="preserve"> 1 SDN </w:t>
            </w:r>
            <w:proofErr w:type="spellStart"/>
            <w:r w:rsidRPr="00B212D9">
              <w:rPr>
                <w:rFonts w:asciiTheme="majorBidi" w:hAnsiTheme="majorBidi" w:cstheme="majorBidi"/>
                <w:sz w:val="20"/>
                <w:szCs w:val="20"/>
              </w:rPr>
              <w:t>Ambunten</w:t>
            </w:r>
            <w:proofErr w:type="spellEnd"/>
            <w:r w:rsidRPr="00B212D9">
              <w:rPr>
                <w:rFonts w:asciiTheme="majorBidi" w:hAnsiTheme="majorBidi" w:cstheme="majorBidi"/>
                <w:sz w:val="20"/>
                <w:szCs w:val="20"/>
              </w:rPr>
              <w:t xml:space="preserve"> Tengah II</w:t>
            </w:r>
          </w:p>
          <w:p w14:paraId="5290EC2F" w14:textId="77777777" w:rsidR="004A3E2E" w:rsidRPr="00B212D9" w:rsidRDefault="004A3E2E" w:rsidP="00B212D9">
            <w:pPr>
              <w:widowControl w:val="0"/>
              <w:autoSpaceDE w:val="0"/>
              <w:autoSpaceDN w:val="0"/>
              <w:adjustRightInd w:val="0"/>
              <w:rPr>
                <w:rFonts w:asciiTheme="majorBidi" w:hAnsiTheme="majorBidi" w:cstheme="majorBidi"/>
              </w:rPr>
            </w:pPr>
          </w:p>
        </w:tc>
        <w:tc>
          <w:tcPr>
            <w:tcW w:w="3210" w:type="dxa"/>
          </w:tcPr>
          <w:p w14:paraId="1CC19DB2" w14:textId="77777777" w:rsidR="004A3E2E" w:rsidRPr="00B212D9" w:rsidRDefault="004A3E2E" w:rsidP="00B212D9">
            <w:pPr>
              <w:pStyle w:val="IEEETableCell"/>
              <w:jc w:val="both"/>
              <w:rPr>
                <w:rFonts w:asciiTheme="majorBidi" w:hAnsiTheme="majorBidi" w:cstheme="majorBidi"/>
                <w:bCs/>
                <w:sz w:val="20"/>
                <w:szCs w:val="20"/>
              </w:rPr>
            </w:pPr>
            <w:r w:rsidRPr="00B212D9">
              <w:rPr>
                <w:rFonts w:asciiTheme="majorBidi" w:hAnsiTheme="majorBidi" w:cstheme="majorBidi"/>
                <w:bCs/>
                <w:sz w:val="20"/>
                <w:szCs w:val="20"/>
              </w:rPr>
              <w:lastRenderedPageBreak/>
              <w:t xml:space="preserve">Hasil </w:t>
            </w:r>
            <w:proofErr w:type="spellStart"/>
            <w:r w:rsidRPr="00B212D9">
              <w:rPr>
                <w:rFonts w:asciiTheme="majorBidi" w:hAnsiTheme="majorBidi" w:cstheme="majorBidi"/>
                <w:bCs/>
                <w:sz w:val="20"/>
                <w:szCs w:val="20"/>
              </w:rPr>
              <w:t>penelitian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menunjukkan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bahwa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penggunaan</w:t>
            </w:r>
            <w:proofErr w:type="spellEnd"/>
            <w:r w:rsidRPr="00B212D9">
              <w:rPr>
                <w:rFonts w:asciiTheme="majorBidi" w:hAnsiTheme="majorBidi" w:cstheme="majorBidi"/>
                <w:bCs/>
                <w:sz w:val="20"/>
                <w:szCs w:val="20"/>
              </w:rPr>
              <w:t xml:space="preserve"> media </w:t>
            </w:r>
            <w:r w:rsidRPr="00B212D9">
              <w:rPr>
                <w:rFonts w:asciiTheme="majorBidi" w:hAnsiTheme="majorBidi" w:cstheme="majorBidi"/>
                <w:bCs/>
                <w:i/>
                <w:sz w:val="20"/>
                <w:szCs w:val="20"/>
              </w:rPr>
              <w:t xml:space="preserve">Big Book </w:t>
            </w:r>
            <w:proofErr w:type="spellStart"/>
            <w:r w:rsidRPr="00B212D9">
              <w:rPr>
                <w:rFonts w:asciiTheme="majorBidi" w:hAnsiTheme="majorBidi" w:cstheme="majorBidi"/>
                <w:bCs/>
                <w:sz w:val="20"/>
                <w:szCs w:val="20"/>
              </w:rPr>
              <w:t>memberikan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pengaruh</w:t>
            </w:r>
            <w:proofErr w:type="spellEnd"/>
            <w:r w:rsidRPr="00B212D9">
              <w:rPr>
                <w:rFonts w:asciiTheme="majorBidi" w:hAnsiTheme="majorBidi" w:cstheme="majorBidi"/>
                <w:bCs/>
                <w:sz w:val="20"/>
                <w:szCs w:val="20"/>
              </w:rPr>
              <w:t xml:space="preserve"> yang </w:t>
            </w:r>
            <w:proofErr w:type="spellStart"/>
            <w:r w:rsidRPr="00B212D9">
              <w:rPr>
                <w:rFonts w:asciiTheme="majorBidi" w:hAnsiTheme="majorBidi" w:cstheme="majorBidi"/>
                <w:bCs/>
                <w:sz w:val="20"/>
                <w:szCs w:val="20"/>
              </w:rPr>
              <w:t>signifikan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terhadap</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kemampuan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lastRenderedPageBreak/>
              <w:t>membaca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permulaan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siswa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kelas</w:t>
            </w:r>
            <w:proofErr w:type="spellEnd"/>
            <w:r w:rsidRPr="00B212D9">
              <w:rPr>
                <w:rFonts w:asciiTheme="majorBidi" w:hAnsiTheme="majorBidi" w:cstheme="majorBidi"/>
                <w:bCs/>
                <w:sz w:val="20"/>
                <w:szCs w:val="20"/>
              </w:rPr>
              <w:t xml:space="preserve"> I SDN </w:t>
            </w:r>
            <w:proofErr w:type="spellStart"/>
            <w:r w:rsidRPr="00B212D9">
              <w:rPr>
                <w:rFonts w:asciiTheme="majorBidi" w:hAnsiTheme="majorBidi" w:cstheme="majorBidi"/>
                <w:bCs/>
                <w:sz w:val="20"/>
                <w:szCs w:val="20"/>
              </w:rPr>
              <w:t>Ambunten</w:t>
            </w:r>
            <w:proofErr w:type="spellEnd"/>
            <w:r w:rsidRPr="00B212D9">
              <w:rPr>
                <w:rFonts w:asciiTheme="majorBidi" w:hAnsiTheme="majorBidi" w:cstheme="majorBidi"/>
                <w:bCs/>
                <w:sz w:val="20"/>
                <w:szCs w:val="20"/>
              </w:rPr>
              <w:t xml:space="preserve"> Tengah II. Hal </w:t>
            </w:r>
            <w:proofErr w:type="spellStart"/>
            <w:r w:rsidRPr="00B212D9">
              <w:rPr>
                <w:rFonts w:asciiTheme="majorBidi" w:hAnsiTheme="majorBidi" w:cstheme="majorBidi"/>
                <w:bCs/>
                <w:sz w:val="20"/>
                <w:szCs w:val="20"/>
              </w:rPr>
              <w:t>ini</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dibuktikan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dengan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peningkatan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nilai</w:t>
            </w:r>
            <w:proofErr w:type="spellEnd"/>
            <w:r w:rsidRPr="00B212D9">
              <w:rPr>
                <w:rFonts w:asciiTheme="majorBidi" w:hAnsiTheme="majorBidi" w:cstheme="majorBidi"/>
                <w:bCs/>
                <w:sz w:val="20"/>
                <w:szCs w:val="20"/>
              </w:rPr>
              <w:t xml:space="preserve"> rata-rata </w:t>
            </w:r>
            <w:proofErr w:type="spellStart"/>
            <w:r w:rsidRPr="00B212D9">
              <w:rPr>
                <w:rFonts w:asciiTheme="majorBidi" w:hAnsiTheme="majorBidi" w:cstheme="majorBidi"/>
                <w:bCs/>
                <w:sz w:val="20"/>
                <w:szCs w:val="20"/>
              </w:rPr>
              <w:t>dari</w:t>
            </w:r>
            <w:proofErr w:type="spellEnd"/>
            <w:r w:rsidRPr="00B212D9">
              <w:rPr>
                <w:rFonts w:asciiTheme="majorBidi" w:hAnsiTheme="majorBidi" w:cstheme="majorBidi"/>
                <w:bCs/>
                <w:sz w:val="20"/>
                <w:szCs w:val="20"/>
              </w:rPr>
              <w:t xml:space="preserve"> pretest </w:t>
            </w:r>
            <w:proofErr w:type="spellStart"/>
            <w:r w:rsidRPr="00B212D9">
              <w:rPr>
                <w:rFonts w:asciiTheme="majorBidi" w:hAnsiTheme="majorBidi" w:cstheme="majorBidi"/>
                <w:bCs/>
                <w:sz w:val="20"/>
                <w:szCs w:val="20"/>
              </w:rPr>
              <w:t>sebesar</w:t>
            </w:r>
            <w:proofErr w:type="spellEnd"/>
            <w:r w:rsidRPr="00B212D9">
              <w:rPr>
                <w:rFonts w:asciiTheme="majorBidi" w:hAnsiTheme="majorBidi" w:cstheme="majorBidi"/>
                <w:bCs/>
                <w:sz w:val="20"/>
                <w:szCs w:val="20"/>
              </w:rPr>
              <w:t xml:space="preserve"> 69,84 </w:t>
            </w:r>
            <w:proofErr w:type="spellStart"/>
            <w:r w:rsidRPr="00B212D9">
              <w:rPr>
                <w:rFonts w:asciiTheme="majorBidi" w:hAnsiTheme="majorBidi" w:cstheme="majorBidi"/>
                <w:bCs/>
                <w:sz w:val="20"/>
                <w:szCs w:val="20"/>
              </w:rPr>
              <w:t>menjadi</w:t>
            </w:r>
            <w:proofErr w:type="spellEnd"/>
            <w:r w:rsidRPr="00B212D9">
              <w:rPr>
                <w:rFonts w:asciiTheme="majorBidi" w:hAnsiTheme="majorBidi" w:cstheme="majorBidi"/>
                <w:bCs/>
                <w:sz w:val="20"/>
                <w:szCs w:val="20"/>
              </w:rPr>
              <w:t xml:space="preserve"> 81,53 pada </w:t>
            </w:r>
            <w:proofErr w:type="spellStart"/>
            <w:r w:rsidRPr="00B212D9">
              <w:rPr>
                <w:rFonts w:asciiTheme="majorBidi" w:hAnsiTheme="majorBidi" w:cstheme="majorBidi"/>
                <w:bCs/>
                <w:sz w:val="20"/>
                <w:szCs w:val="20"/>
              </w:rPr>
              <w:t>posttest</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dengan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persentase</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peningkatan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sebesar</w:t>
            </w:r>
            <w:proofErr w:type="spellEnd"/>
            <w:r w:rsidRPr="00B212D9">
              <w:rPr>
                <w:rFonts w:asciiTheme="majorBidi" w:hAnsiTheme="majorBidi" w:cstheme="majorBidi"/>
                <w:bCs/>
                <w:sz w:val="20"/>
                <w:szCs w:val="20"/>
              </w:rPr>
              <w:t xml:space="preserve"> 17%. Uji Paired Sample T-Test </w:t>
            </w:r>
            <w:proofErr w:type="spellStart"/>
            <w:r w:rsidRPr="00B212D9">
              <w:rPr>
                <w:rFonts w:asciiTheme="majorBidi" w:hAnsiTheme="majorBidi" w:cstheme="majorBidi"/>
                <w:bCs/>
                <w:sz w:val="20"/>
                <w:szCs w:val="20"/>
              </w:rPr>
              <w:t>menghasilkan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nilai</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signifikansi</w:t>
            </w:r>
            <w:proofErr w:type="spellEnd"/>
            <w:r w:rsidRPr="00B212D9">
              <w:rPr>
                <w:rFonts w:asciiTheme="majorBidi" w:hAnsiTheme="majorBidi" w:cstheme="majorBidi"/>
                <w:bCs/>
                <w:sz w:val="20"/>
                <w:szCs w:val="20"/>
              </w:rPr>
              <w:t xml:space="preserve"> 0,001 ≤ 0,05, yang </w:t>
            </w:r>
            <w:proofErr w:type="spellStart"/>
            <w:r w:rsidRPr="00B212D9">
              <w:rPr>
                <w:rFonts w:asciiTheme="majorBidi" w:hAnsiTheme="majorBidi" w:cstheme="majorBidi"/>
                <w:bCs/>
                <w:sz w:val="20"/>
                <w:szCs w:val="20"/>
              </w:rPr>
              <w:t>menunjukkan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bahwa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penggunaan</w:t>
            </w:r>
            <w:proofErr w:type="spellEnd"/>
            <w:r w:rsidRPr="00B212D9">
              <w:rPr>
                <w:rFonts w:asciiTheme="majorBidi" w:hAnsiTheme="majorBidi" w:cstheme="majorBidi"/>
                <w:bCs/>
                <w:sz w:val="20"/>
                <w:szCs w:val="20"/>
              </w:rPr>
              <w:t xml:space="preserve"> media </w:t>
            </w:r>
            <w:r w:rsidRPr="00B212D9">
              <w:rPr>
                <w:rFonts w:asciiTheme="majorBidi" w:hAnsiTheme="majorBidi" w:cstheme="majorBidi"/>
                <w:bCs/>
                <w:i/>
                <w:sz w:val="20"/>
                <w:szCs w:val="20"/>
              </w:rPr>
              <w:t>Big Book</w:t>
            </w:r>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berpengaruh</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nyata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terhadap</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peningkatan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kemampuan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membaca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permulaan</w:t>
            </w:r>
            <w:proofErr w:type="spellEnd"/>
            <w:r w:rsidRPr="00B212D9">
              <w:rPr>
                <w:rFonts w:asciiTheme="majorBidi" w:hAnsiTheme="majorBidi" w:cstheme="majorBidi"/>
                <w:bCs/>
                <w:sz w:val="20"/>
                <w:szCs w:val="20"/>
              </w:rPr>
              <w:t>.</w:t>
            </w:r>
          </w:p>
          <w:p w14:paraId="4ACB683E" w14:textId="77777777" w:rsidR="004A3E2E" w:rsidRPr="00B212D9" w:rsidRDefault="004A3E2E" w:rsidP="00B212D9">
            <w:pPr>
              <w:pStyle w:val="IEEETableCell"/>
              <w:jc w:val="both"/>
              <w:rPr>
                <w:rFonts w:asciiTheme="majorBidi" w:hAnsiTheme="majorBidi" w:cstheme="majorBidi"/>
                <w:bCs/>
                <w:sz w:val="20"/>
                <w:szCs w:val="20"/>
              </w:rPr>
            </w:pPr>
            <w:r w:rsidRPr="00B212D9">
              <w:rPr>
                <w:rFonts w:asciiTheme="majorBidi" w:hAnsiTheme="majorBidi" w:cstheme="majorBidi"/>
                <w:bCs/>
                <w:sz w:val="20"/>
                <w:szCs w:val="20"/>
              </w:rPr>
              <w:t xml:space="preserve">Media </w:t>
            </w:r>
            <w:r w:rsidRPr="00B212D9">
              <w:rPr>
                <w:rFonts w:asciiTheme="majorBidi" w:hAnsiTheme="majorBidi" w:cstheme="majorBidi"/>
                <w:bCs/>
                <w:i/>
                <w:sz w:val="20"/>
                <w:szCs w:val="20"/>
              </w:rPr>
              <w:t>Big Book</w:t>
            </w:r>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tidak</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hanya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meningkatkan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skor</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membaca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tetapi</w:t>
            </w:r>
            <w:proofErr w:type="spellEnd"/>
            <w:r w:rsidRPr="00B212D9">
              <w:rPr>
                <w:rFonts w:asciiTheme="majorBidi" w:hAnsiTheme="majorBidi" w:cstheme="majorBidi"/>
                <w:bCs/>
                <w:sz w:val="20"/>
                <w:szCs w:val="20"/>
              </w:rPr>
              <w:t xml:space="preserve"> juga </w:t>
            </w:r>
            <w:proofErr w:type="spellStart"/>
            <w:r w:rsidRPr="00B212D9">
              <w:rPr>
                <w:rFonts w:asciiTheme="majorBidi" w:hAnsiTheme="majorBidi" w:cstheme="majorBidi"/>
                <w:bCs/>
                <w:sz w:val="20"/>
                <w:szCs w:val="20"/>
              </w:rPr>
              <w:t>membuat</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siswa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lebih</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fokus</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aktif</w:t>
            </w:r>
            <w:proofErr w:type="spellEnd"/>
            <w:r w:rsidRPr="00B212D9">
              <w:rPr>
                <w:rFonts w:asciiTheme="majorBidi" w:hAnsiTheme="majorBidi" w:cstheme="majorBidi"/>
                <w:bCs/>
                <w:sz w:val="20"/>
                <w:szCs w:val="20"/>
              </w:rPr>
              <w:t xml:space="preserve">, dan </w:t>
            </w:r>
            <w:proofErr w:type="spellStart"/>
            <w:r w:rsidRPr="00B212D9">
              <w:rPr>
                <w:rFonts w:asciiTheme="majorBidi" w:hAnsiTheme="majorBidi" w:cstheme="majorBidi"/>
                <w:bCs/>
                <w:sz w:val="20"/>
                <w:szCs w:val="20"/>
              </w:rPr>
              <w:t>antusias</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dalam</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pembelajaran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Ukurannya</w:t>
            </w:r>
            <w:proofErr w:type="spellEnd"/>
            <w:r w:rsidRPr="00B212D9">
              <w:rPr>
                <w:rFonts w:asciiTheme="majorBidi" w:hAnsiTheme="majorBidi" w:cstheme="majorBidi"/>
                <w:bCs/>
                <w:sz w:val="20"/>
                <w:szCs w:val="20"/>
              </w:rPr>
              <w:t xml:space="preserve"> yang </w:t>
            </w:r>
            <w:proofErr w:type="spellStart"/>
            <w:r w:rsidRPr="00B212D9">
              <w:rPr>
                <w:rFonts w:asciiTheme="majorBidi" w:hAnsiTheme="majorBidi" w:cstheme="majorBidi"/>
                <w:bCs/>
                <w:sz w:val="20"/>
                <w:szCs w:val="20"/>
              </w:rPr>
              <w:t>besar</w:t>
            </w:r>
            <w:proofErr w:type="spellEnd"/>
            <w:r w:rsidRPr="00B212D9">
              <w:rPr>
                <w:rFonts w:asciiTheme="majorBidi" w:hAnsiTheme="majorBidi" w:cstheme="majorBidi"/>
                <w:bCs/>
                <w:sz w:val="20"/>
                <w:szCs w:val="20"/>
              </w:rPr>
              <w:t xml:space="preserve"> dan </w:t>
            </w:r>
            <w:proofErr w:type="spellStart"/>
            <w:r w:rsidRPr="00B212D9">
              <w:rPr>
                <w:rFonts w:asciiTheme="majorBidi" w:hAnsiTheme="majorBidi" w:cstheme="majorBidi"/>
                <w:bCs/>
                <w:sz w:val="20"/>
                <w:szCs w:val="20"/>
              </w:rPr>
              <w:t>gambar</w:t>
            </w:r>
            <w:proofErr w:type="spellEnd"/>
            <w:r w:rsidRPr="00B212D9">
              <w:rPr>
                <w:rFonts w:asciiTheme="majorBidi" w:hAnsiTheme="majorBidi" w:cstheme="majorBidi"/>
                <w:bCs/>
                <w:sz w:val="20"/>
                <w:szCs w:val="20"/>
              </w:rPr>
              <w:t xml:space="preserve"> yang </w:t>
            </w:r>
            <w:proofErr w:type="spellStart"/>
            <w:r w:rsidRPr="00B212D9">
              <w:rPr>
                <w:rFonts w:asciiTheme="majorBidi" w:hAnsiTheme="majorBidi" w:cstheme="majorBidi"/>
                <w:bCs/>
                <w:sz w:val="20"/>
                <w:szCs w:val="20"/>
              </w:rPr>
              <w:t>menarik</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membantu</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siswa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memahami</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bacaan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dengan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lebih</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mudah</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Dengan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demikian</w:t>
            </w:r>
            <w:proofErr w:type="spellEnd"/>
            <w:r w:rsidRPr="00B212D9">
              <w:rPr>
                <w:rFonts w:asciiTheme="majorBidi" w:hAnsiTheme="majorBidi" w:cstheme="majorBidi"/>
                <w:bCs/>
                <w:sz w:val="20"/>
                <w:szCs w:val="20"/>
              </w:rPr>
              <w:t xml:space="preserve">, </w:t>
            </w:r>
            <w:r w:rsidRPr="00B212D9">
              <w:rPr>
                <w:rFonts w:asciiTheme="majorBidi" w:hAnsiTheme="majorBidi" w:cstheme="majorBidi"/>
                <w:bCs/>
                <w:i/>
                <w:sz w:val="20"/>
                <w:szCs w:val="20"/>
              </w:rPr>
              <w:t>Big Book</w:t>
            </w:r>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menjadi</w:t>
            </w:r>
            <w:proofErr w:type="spellEnd"/>
            <w:r w:rsidRPr="00B212D9">
              <w:rPr>
                <w:rFonts w:asciiTheme="majorBidi" w:hAnsiTheme="majorBidi" w:cstheme="majorBidi"/>
                <w:bCs/>
                <w:sz w:val="20"/>
                <w:szCs w:val="20"/>
              </w:rPr>
              <w:t xml:space="preserve"> media yang </w:t>
            </w:r>
            <w:proofErr w:type="spellStart"/>
            <w:r w:rsidRPr="00B212D9">
              <w:rPr>
                <w:rFonts w:asciiTheme="majorBidi" w:hAnsiTheme="majorBidi" w:cstheme="majorBidi"/>
                <w:bCs/>
                <w:sz w:val="20"/>
                <w:szCs w:val="20"/>
              </w:rPr>
              <w:t>efektif</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untuk</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mendukung</w:t>
            </w:r>
            <w:proofErr w:type="spellEnd"/>
            <w:r w:rsidRPr="00B212D9">
              <w:rPr>
                <w:rFonts w:asciiTheme="majorBidi" w:hAnsiTheme="majorBidi" w:cstheme="majorBidi"/>
                <w:bCs/>
                <w:sz w:val="20"/>
                <w:szCs w:val="20"/>
              </w:rPr>
              <w:t xml:space="preserve"> proses </w:t>
            </w:r>
            <w:proofErr w:type="spellStart"/>
            <w:r w:rsidRPr="00B212D9">
              <w:rPr>
                <w:rFonts w:asciiTheme="majorBidi" w:hAnsiTheme="majorBidi" w:cstheme="majorBidi"/>
                <w:bCs/>
                <w:sz w:val="20"/>
                <w:szCs w:val="20"/>
              </w:rPr>
              <w:t>belajar</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membaca</w:t>
            </w:r>
            <w:proofErr w:type="spellEnd"/>
            <w:r w:rsidRPr="00B212D9">
              <w:rPr>
                <w:rFonts w:asciiTheme="majorBidi" w:hAnsiTheme="majorBidi" w:cstheme="majorBidi"/>
                <w:bCs/>
                <w:sz w:val="20"/>
                <w:szCs w:val="20"/>
              </w:rPr>
              <w:t xml:space="preserve"> pada </w:t>
            </w:r>
            <w:proofErr w:type="spellStart"/>
            <w:r w:rsidRPr="00B212D9">
              <w:rPr>
                <w:rFonts w:asciiTheme="majorBidi" w:hAnsiTheme="majorBidi" w:cstheme="majorBidi"/>
                <w:bCs/>
                <w:sz w:val="20"/>
                <w:szCs w:val="20"/>
              </w:rPr>
              <w:t>siswa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kelas</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awal</w:t>
            </w:r>
            <w:proofErr w:type="spellEnd"/>
            <w:r w:rsidRPr="00B212D9">
              <w:rPr>
                <w:rFonts w:asciiTheme="majorBidi" w:hAnsiTheme="majorBidi" w:cstheme="majorBidi"/>
                <w:bCs/>
                <w:sz w:val="20"/>
                <w:szCs w:val="20"/>
              </w:rPr>
              <w:t>.</w:t>
            </w:r>
          </w:p>
        </w:tc>
      </w:tr>
      <w:tr w:rsidR="0088659C" w:rsidRPr="00B212D9" w14:paraId="3CE61774" w14:textId="77777777" w:rsidTr="003D32E3">
        <w:tc>
          <w:tcPr>
            <w:tcW w:w="506" w:type="dxa"/>
          </w:tcPr>
          <w:p w14:paraId="36B8B774" w14:textId="77777777" w:rsidR="004A3E2E" w:rsidRPr="00B212D9" w:rsidRDefault="004A3E2E" w:rsidP="00B212D9">
            <w:pPr>
              <w:widowControl w:val="0"/>
              <w:autoSpaceDE w:val="0"/>
              <w:autoSpaceDN w:val="0"/>
              <w:adjustRightInd w:val="0"/>
              <w:rPr>
                <w:rFonts w:asciiTheme="majorBidi" w:hAnsiTheme="majorBidi" w:cstheme="majorBidi"/>
              </w:rPr>
            </w:pPr>
            <w:r w:rsidRPr="00B212D9">
              <w:rPr>
                <w:rFonts w:asciiTheme="majorBidi" w:hAnsiTheme="majorBidi" w:cstheme="majorBidi"/>
              </w:rPr>
              <w:lastRenderedPageBreak/>
              <w:t>5.</w:t>
            </w:r>
          </w:p>
        </w:tc>
        <w:tc>
          <w:tcPr>
            <w:tcW w:w="1332" w:type="dxa"/>
          </w:tcPr>
          <w:p w14:paraId="4EAB6888" w14:textId="386EA477" w:rsidR="004A3E2E" w:rsidRPr="00B212D9" w:rsidRDefault="00D7037F" w:rsidP="00B212D9">
            <w:pPr>
              <w:pStyle w:val="ListParagraph"/>
              <w:ind w:left="0"/>
              <w:jc w:val="both"/>
              <w:rPr>
                <w:rFonts w:asciiTheme="majorBidi" w:hAnsiTheme="majorBidi" w:cstheme="majorBidi"/>
                <w:b/>
                <w:bCs/>
              </w:rPr>
            </w:pPr>
            <w:r w:rsidRPr="00B212D9">
              <w:rPr>
                <w:rFonts w:asciiTheme="majorBidi" w:hAnsiTheme="majorBidi" w:cstheme="majorBidi"/>
                <w:b/>
                <w:bCs/>
              </w:rPr>
              <w:fldChar w:fldCharType="begin" w:fldLock="1"/>
            </w:r>
            <w:r w:rsidRPr="00B212D9">
              <w:rPr>
                <w:rFonts w:asciiTheme="majorBidi" w:hAnsiTheme="majorBidi" w:cstheme="majorBidi"/>
                <w:b/>
                <w:bCs/>
              </w:rPr>
              <w:instrText>ADDIN CSL_CITATION {"citationItems":[{"id":"ITEM-1","itemData":{"author":[{"dropping-particle":"","family":"Trisani","given":"Bella","non-dropping-particle":"","parse-names":false,"suffix":""},{"dropping-particle":"","family":"Rohana","given":"Siti","non-dropping-particle":"","parse-names":false,"suffix":""},{"dropping-particle":"","family":"Intiana","given":"Hariana","non-dropping-particle":"","parse-names":false,"suffix":""},{"dropping-particle":"","family":"Sobri","given":"Muhammad","non-dropping-particle":"","parse-names":false,"suffix":""}],"container-title":"Journal Of Classroom Action Research","id":"ITEM-1","issue":"3","issued":{"date-parts":[["2023"]]},"title":"Pengaruh Penggunaan Media Big Book Terhadap Kemampuan Membaca Permulaan Siswa Kelas 1 Sekolah Dasar","type":"article-journal","volume":"5"},"uris":["http://www.mendeley.com/documents/?uuid=dd012c3b-de4b-4faf-9a32-0424c06b71b9"]}],"mendeley":{"formattedCitation":"(Trisani et al., 2023)","manualFormatting":"Trisani et al., (2023)","plainTextFormattedCitation":"(Trisani et al., 2023)","previouslyFormattedCitation":"(Trisani et al., 2023)"},"properties":{"noteIndex":0},"schema":"https://github.com/citation-style-language/schema/raw/master/csl-citation.json"}</w:instrText>
            </w:r>
            <w:r w:rsidRPr="00B212D9">
              <w:rPr>
                <w:rFonts w:asciiTheme="majorBidi" w:hAnsiTheme="majorBidi" w:cstheme="majorBidi"/>
                <w:b/>
                <w:bCs/>
              </w:rPr>
              <w:fldChar w:fldCharType="separate"/>
            </w:r>
            <w:r w:rsidRPr="00B212D9">
              <w:rPr>
                <w:rFonts w:asciiTheme="majorBidi" w:hAnsiTheme="majorBidi" w:cstheme="majorBidi"/>
                <w:bCs/>
                <w:noProof/>
              </w:rPr>
              <w:t>Trisani et al., (2023)</w:t>
            </w:r>
            <w:r w:rsidRPr="00B212D9">
              <w:rPr>
                <w:rFonts w:asciiTheme="majorBidi" w:hAnsiTheme="majorBidi" w:cstheme="majorBidi"/>
                <w:b/>
                <w:bCs/>
              </w:rPr>
              <w:fldChar w:fldCharType="end"/>
            </w:r>
          </w:p>
        </w:tc>
        <w:tc>
          <w:tcPr>
            <w:tcW w:w="1701" w:type="dxa"/>
          </w:tcPr>
          <w:p w14:paraId="20D60259" w14:textId="77777777" w:rsidR="004A3E2E" w:rsidRPr="00B212D9" w:rsidRDefault="004A3E2E" w:rsidP="00B212D9">
            <w:pPr>
              <w:pStyle w:val="IEEETableCell"/>
              <w:jc w:val="both"/>
              <w:rPr>
                <w:rFonts w:asciiTheme="majorBidi" w:hAnsiTheme="majorBidi" w:cstheme="majorBidi"/>
                <w:sz w:val="20"/>
                <w:szCs w:val="20"/>
              </w:rPr>
            </w:pPr>
            <w:proofErr w:type="spellStart"/>
            <w:r w:rsidRPr="00B212D9">
              <w:rPr>
                <w:rFonts w:asciiTheme="majorBidi" w:hAnsiTheme="majorBidi" w:cstheme="majorBidi"/>
                <w:sz w:val="20"/>
                <w:szCs w:val="20"/>
              </w:rPr>
              <w:t>Pengaruh</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Penggunaan</w:t>
            </w:r>
            <w:proofErr w:type="spellEnd"/>
            <w:r w:rsidRPr="00B212D9">
              <w:rPr>
                <w:rFonts w:asciiTheme="majorBidi" w:hAnsiTheme="majorBidi" w:cstheme="majorBidi"/>
                <w:sz w:val="20"/>
                <w:szCs w:val="20"/>
              </w:rPr>
              <w:t xml:space="preserve"> Media </w:t>
            </w:r>
            <w:r w:rsidRPr="00B212D9">
              <w:rPr>
                <w:rFonts w:asciiTheme="majorBidi" w:hAnsiTheme="majorBidi" w:cstheme="majorBidi"/>
                <w:i/>
                <w:sz w:val="20"/>
                <w:szCs w:val="20"/>
              </w:rPr>
              <w:t>Big Book</w:t>
            </w:r>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Terhadap</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Kemampuan</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Membaca</w:t>
            </w:r>
            <w:proofErr w:type="spellEnd"/>
            <w:r w:rsidRPr="00B212D9">
              <w:rPr>
                <w:rFonts w:asciiTheme="majorBidi" w:hAnsiTheme="majorBidi" w:cstheme="majorBidi"/>
                <w:sz w:val="20"/>
                <w:szCs w:val="20"/>
              </w:rPr>
              <w:t xml:space="preserve"> </w:t>
            </w:r>
          </w:p>
          <w:p w14:paraId="4D24DB1C" w14:textId="77777777" w:rsidR="004A3E2E" w:rsidRPr="00B212D9" w:rsidRDefault="004A3E2E" w:rsidP="00B212D9">
            <w:pPr>
              <w:pStyle w:val="IEEETableCell"/>
              <w:rPr>
                <w:rFonts w:asciiTheme="majorBidi" w:hAnsiTheme="majorBidi" w:cstheme="majorBidi"/>
                <w:sz w:val="20"/>
                <w:szCs w:val="20"/>
              </w:rPr>
            </w:pPr>
            <w:proofErr w:type="spellStart"/>
            <w:r w:rsidRPr="00B212D9">
              <w:rPr>
                <w:rFonts w:asciiTheme="majorBidi" w:hAnsiTheme="majorBidi" w:cstheme="majorBidi"/>
                <w:sz w:val="20"/>
                <w:szCs w:val="20"/>
              </w:rPr>
              <w:t>Permulaan</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Siswa</w:t>
            </w:r>
            <w:proofErr w:type="spellEnd"/>
            <w:r w:rsidRPr="00B212D9">
              <w:rPr>
                <w:rFonts w:asciiTheme="majorBidi" w:hAnsiTheme="majorBidi" w:cstheme="majorBidi"/>
                <w:sz w:val="20"/>
                <w:szCs w:val="20"/>
              </w:rPr>
              <w:t xml:space="preserve"> </w:t>
            </w:r>
            <w:proofErr w:type="spellStart"/>
            <w:r w:rsidRPr="00B212D9">
              <w:rPr>
                <w:rFonts w:asciiTheme="majorBidi" w:hAnsiTheme="majorBidi" w:cstheme="majorBidi"/>
                <w:sz w:val="20"/>
                <w:szCs w:val="20"/>
              </w:rPr>
              <w:t>Kelas</w:t>
            </w:r>
            <w:proofErr w:type="spellEnd"/>
            <w:r w:rsidRPr="00B212D9">
              <w:rPr>
                <w:rFonts w:asciiTheme="majorBidi" w:hAnsiTheme="majorBidi" w:cstheme="majorBidi"/>
                <w:sz w:val="20"/>
                <w:szCs w:val="20"/>
              </w:rPr>
              <w:t> 1 </w:t>
            </w:r>
            <w:proofErr w:type="spellStart"/>
            <w:r w:rsidRPr="00B212D9">
              <w:rPr>
                <w:rFonts w:asciiTheme="majorBidi" w:hAnsiTheme="majorBidi" w:cstheme="majorBidi"/>
                <w:sz w:val="20"/>
                <w:szCs w:val="20"/>
              </w:rPr>
              <w:t>Sekolah</w:t>
            </w:r>
            <w:proofErr w:type="spellEnd"/>
            <w:r w:rsidRPr="00B212D9">
              <w:rPr>
                <w:rFonts w:asciiTheme="majorBidi" w:hAnsiTheme="majorBidi" w:cstheme="majorBidi"/>
                <w:sz w:val="20"/>
                <w:szCs w:val="20"/>
              </w:rPr>
              <w:t> Dasar</w:t>
            </w:r>
          </w:p>
          <w:p w14:paraId="19F6A5A7" w14:textId="77777777" w:rsidR="004A3E2E" w:rsidRPr="00B212D9" w:rsidRDefault="004A3E2E" w:rsidP="00B212D9">
            <w:pPr>
              <w:widowControl w:val="0"/>
              <w:autoSpaceDE w:val="0"/>
              <w:autoSpaceDN w:val="0"/>
              <w:adjustRightInd w:val="0"/>
              <w:rPr>
                <w:rFonts w:asciiTheme="majorBidi" w:hAnsiTheme="majorBidi" w:cstheme="majorBidi"/>
                <w:b/>
                <w:bCs/>
              </w:rPr>
            </w:pPr>
          </w:p>
        </w:tc>
        <w:tc>
          <w:tcPr>
            <w:tcW w:w="3210" w:type="dxa"/>
          </w:tcPr>
          <w:p w14:paraId="263DC166" w14:textId="77777777" w:rsidR="004A3E2E" w:rsidRPr="00B212D9" w:rsidRDefault="004A3E2E" w:rsidP="00B212D9">
            <w:pPr>
              <w:pStyle w:val="IEEETableCell"/>
              <w:jc w:val="both"/>
              <w:rPr>
                <w:rFonts w:asciiTheme="majorBidi" w:hAnsiTheme="majorBidi" w:cstheme="majorBidi"/>
                <w:bCs/>
                <w:sz w:val="20"/>
                <w:szCs w:val="20"/>
              </w:rPr>
            </w:pPr>
            <w:r w:rsidRPr="00B212D9">
              <w:rPr>
                <w:rFonts w:asciiTheme="majorBidi" w:hAnsiTheme="majorBidi" w:cstheme="majorBidi"/>
                <w:bCs/>
                <w:sz w:val="20"/>
                <w:szCs w:val="20"/>
              </w:rPr>
              <w:t xml:space="preserve">Hasil </w:t>
            </w:r>
            <w:proofErr w:type="spellStart"/>
            <w:r w:rsidRPr="00B212D9">
              <w:rPr>
                <w:rFonts w:asciiTheme="majorBidi" w:hAnsiTheme="majorBidi" w:cstheme="majorBidi"/>
                <w:bCs/>
                <w:sz w:val="20"/>
                <w:szCs w:val="20"/>
              </w:rPr>
              <w:t>penelitian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ini</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menunjukkan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bahwa</w:t>
            </w:r>
            <w:proofErr w:type="spellEnd"/>
            <w:r w:rsidRPr="00B212D9">
              <w:rPr>
                <w:rFonts w:asciiTheme="majorBidi" w:hAnsiTheme="majorBidi" w:cstheme="majorBidi"/>
                <w:bCs/>
                <w:sz w:val="20"/>
                <w:szCs w:val="20"/>
              </w:rPr>
              <w:t xml:space="preserve"> media </w:t>
            </w:r>
            <w:r w:rsidRPr="00B212D9">
              <w:rPr>
                <w:rFonts w:asciiTheme="majorBidi" w:hAnsiTheme="majorBidi" w:cstheme="majorBidi"/>
                <w:bCs/>
                <w:i/>
                <w:sz w:val="20"/>
                <w:szCs w:val="20"/>
              </w:rPr>
              <w:t>Big Book</w:t>
            </w:r>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memberikan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pengaruh</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signifikan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terhadap</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peningkatan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kemampuan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membaca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permulaan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siswa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kelas</w:t>
            </w:r>
            <w:proofErr w:type="spellEnd"/>
            <w:r w:rsidRPr="00B212D9">
              <w:rPr>
                <w:rFonts w:asciiTheme="majorBidi" w:hAnsiTheme="majorBidi" w:cstheme="majorBidi"/>
                <w:bCs/>
                <w:sz w:val="20"/>
                <w:szCs w:val="20"/>
              </w:rPr>
              <w:t xml:space="preserve"> I di SDN 48 </w:t>
            </w:r>
            <w:proofErr w:type="spellStart"/>
            <w:r w:rsidRPr="00B212D9">
              <w:rPr>
                <w:rFonts w:asciiTheme="majorBidi" w:hAnsiTheme="majorBidi" w:cstheme="majorBidi"/>
                <w:bCs/>
                <w:sz w:val="20"/>
                <w:szCs w:val="20"/>
              </w:rPr>
              <w:t>Cakranegara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Sebelum</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perlakuan</w:t>
            </w:r>
            <w:proofErr w:type="spellEnd"/>
            <w:r w:rsidRPr="00B212D9">
              <w:rPr>
                <w:rFonts w:asciiTheme="majorBidi" w:hAnsiTheme="majorBidi" w:cstheme="majorBidi"/>
                <w:bCs/>
                <w:sz w:val="20"/>
                <w:szCs w:val="20"/>
              </w:rPr>
              <w:t xml:space="preserve">, rata-rata </w:t>
            </w:r>
            <w:proofErr w:type="spellStart"/>
            <w:r w:rsidRPr="00B212D9">
              <w:rPr>
                <w:rFonts w:asciiTheme="majorBidi" w:hAnsiTheme="majorBidi" w:cstheme="majorBidi"/>
                <w:bCs/>
                <w:sz w:val="20"/>
                <w:szCs w:val="20"/>
              </w:rPr>
              <w:t>nilai</w:t>
            </w:r>
            <w:proofErr w:type="spellEnd"/>
            <w:r w:rsidRPr="00B212D9">
              <w:rPr>
                <w:rFonts w:asciiTheme="majorBidi" w:hAnsiTheme="majorBidi" w:cstheme="majorBidi"/>
                <w:bCs/>
                <w:sz w:val="20"/>
                <w:szCs w:val="20"/>
              </w:rPr>
              <w:t xml:space="preserve"> pretest </w:t>
            </w:r>
            <w:proofErr w:type="spellStart"/>
            <w:r w:rsidRPr="00B212D9">
              <w:rPr>
                <w:rFonts w:asciiTheme="majorBidi" w:hAnsiTheme="majorBidi" w:cstheme="majorBidi"/>
                <w:bCs/>
                <w:sz w:val="20"/>
                <w:szCs w:val="20"/>
              </w:rPr>
              <w:t>siswa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adalah</w:t>
            </w:r>
            <w:proofErr w:type="spellEnd"/>
            <w:r w:rsidRPr="00B212D9">
              <w:rPr>
                <w:rFonts w:asciiTheme="majorBidi" w:hAnsiTheme="majorBidi" w:cstheme="majorBidi"/>
                <w:bCs/>
                <w:sz w:val="20"/>
                <w:szCs w:val="20"/>
              </w:rPr>
              <w:t xml:space="preserve"> 69,66, </w:t>
            </w:r>
            <w:proofErr w:type="spellStart"/>
            <w:r w:rsidRPr="00B212D9">
              <w:rPr>
                <w:rFonts w:asciiTheme="majorBidi" w:hAnsiTheme="majorBidi" w:cstheme="majorBidi"/>
                <w:bCs/>
                <w:sz w:val="20"/>
                <w:szCs w:val="20"/>
              </w:rPr>
              <w:t>dengan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skor</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tertinggi</w:t>
            </w:r>
            <w:proofErr w:type="spellEnd"/>
            <w:r w:rsidRPr="00B212D9">
              <w:rPr>
                <w:rFonts w:asciiTheme="majorBidi" w:hAnsiTheme="majorBidi" w:cstheme="majorBidi"/>
                <w:bCs/>
                <w:sz w:val="20"/>
                <w:szCs w:val="20"/>
              </w:rPr>
              <w:t xml:space="preserve"> 84 dan </w:t>
            </w:r>
            <w:proofErr w:type="spellStart"/>
            <w:r w:rsidRPr="00B212D9">
              <w:rPr>
                <w:rFonts w:asciiTheme="majorBidi" w:hAnsiTheme="majorBidi" w:cstheme="majorBidi"/>
                <w:bCs/>
                <w:sz w:val="20"/>
                <w:szCs w:val="20"/>
              </w:rPr>
              <w:t>terendah</w:t>
            </w:r>
            <w:proofErr w:type="spellEnd"/>
            <w:r w:rsidRPr="00B212D9">
              <w:rPr>
                <w:rFonts w:asciiTheme="majorBidi" w:hAnsiTheme="majorBidi" w:cstheme="majorBidi"/>
                <w:bCs/>
                <w:sz w:val="20"/>
                <w:szCs w:val="20"/>
              </w:rPr>
              <w:t xml:space="preserve"> 56. </w:t>
            </w:r>
            <w:proofErr w:type="spellStart"/>
            <w:r w:rsidRPr="00B212D9">
              <w:rPr>
                <w:rFonts w:asciiTheme="majorBidi" w:hAnsiTheme="majorBidi" w:cstheme="majorBidi"/>
                <w:bCs/>
                <w:sz w:val="20"/>
                <w:szCs w:val="20"/>
              </w:rPr>
              <w:t>Setelah</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menggunakan</w:t>
            </w:r>
            <w:proofErr w:type="spellEnd"/>
            <w:r w:rsidRPr="00B212D9">
              <w:rPr>
                <w:rFonts w:asciiTheme="majorBidi" w:hAnsiTheme="majorBidi" w:cstheme="majorBidi"/>
                <w:bCs/>
                <w:sz w:val="20"/>
                <w:szCs w:val="20"/>
              </w:rPr>
              <w:t xml:space="preserve"> media </w:t>
            </w:r>
            <w:r w:rsidRPr="00B212D9">
              <w:rPr>
                <w:rFonts w:asciiTheme="majorBidi" w:hAnsiTheme="majorBidi" w:cstheme="majorBidi"/>
                <w:bCs/>
                <w:i/>
                <w:sz w:val="20"/>
                <w:szCs w:val="20"/>
              </w:rPr>
              <w:t>Big Book</w:t>
            </w:r>
            <w:r w:rsidRPr="00B212D9">
              <w:rPr>
                <w:rFonts w:asciiTheme="majorBidi" w:hAnsiTheme="majorBidi" w:cstheme="majorBidi"/>
                <w:bCs/>
                <w:sz w:val="20"/>
                <w:szCs w:val="20"/>
              </w:rPr>
              <w:t xml:space="preserve">, rata-rata </w:t>
            </w:r>
            <w:proofErr w:type="spellStart"/>
            <w:r w:rsidRPr="00B212D9">
              <w:rPr>
                <w:rFonts w:asciiTheme="majorBidi" w:hAnsiTheme="majorBidi" w:cstheme="majorBidi"/>
                <w:bCs/>
                <w:sz w:val="20"/>
                <w:szCs w:val="20"/>
              </w:rPr>
              <w:t>nilai</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posttest</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meningkat</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menjadi</w:t>
            </w:r>
            <w:proofErr w:type="spellEnd"/>
            <w:r w:rsidRPr="00B212D9">
              <w:rPr>
                <w:rFonts w:asciiTheme="majorBidi" w:hAnsiTheme="majorBidi" w:cstheme="majorBidi"/>
                <w:bCs/>
                <w:sz w:val="20"/>
                <w:szCs w:val="20"/>
              </w:rPr>
              <w:t xml:space="preserve"> 85,62, </w:t>
            </w:r>
            <w:proofErr w:type="spellStart"/>
            <w:r w:rsidRPr="00B212D9">
              <w:rPr>
                <w:rFonts w:asciiTheme="majorBidi" w:hAnsiTheme="majorBidi" w:cstheme="majorBidi"/>
                <w:bCs/>
                <w:sz w:val="20"/>
                <w:szCs w:val="20"/>
              </w:rPr>
              <w:t>dengan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skor</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tertinggi</w:t>
            </w:r>
            <w:proofErr w:type="spellEnd"/>
            <w:r w:rsidRPr="00B212D9">
              <w:rPr>
                <w:rFonts w:asciiTheme="majorBidi" w:hAnsiTheme="majorBidi" w:cstheme="majorBidi"/>
                <w:bCs/>
                <w:sz w:val="20"/>
                <w:szCs w:val="20"/>
              </w:rPr>
              <w:t xml:space="preserve"> 92 dan </w:t>
            </w:r>
            <w:proofErr w:type="spellStart"/>
            <w:r w:rsidRPr="00B212D9">
              <w:rPr>
                <w:rFonts w:asciiTheme="majorBidi" w:hAnsiTheme="majorBidi" w:cstheme="majorBidi"/>
                <w:bCs/>
                <w:sz w:val="20"/>
                <w:szCs w:val="20"/>
              </w:rPr>
              <w:t>terendah</w:t>
            </w:r>
            <w:proofErr w:type="spellEnd"/>
            <w:r w:rsidRPr="00B212D9">
              <w:rPr>
                <w:rFonts w:asciiTheme="majorBidi" w:hAnsiTheme="majorBidi" w:cstheme="majorBidi"/>
                <w:bCs/>
                <w:sz w:val="20"/>
                <w:szCs w:val="20"/>
              </w:rPr>
              <w:t xml:space="preserve"> 81, </w:t>
            </w:r>
            <w:proofErr w:type="spellStart"/>
            <w:r w:rsidRPr="00B212D9">
              <w:rPr>
                <w:rFonts w:asciiTheme="majorBidi" w:hAnsiTheme="majorBidi" w:cstheme="majorBidi"/>
                <w:bCs/>
                <w:sz w:val="20"/>
                <w:szCs w:val="20"/>
              </w:rPr>
              <w:t>menunjukkan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peningkatan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sebesar</w:t>
            </w:r>
            <w:proofErr w:type="spellEnd"/>
            <w:r w:rsidRPr="00B212D9">
              <w:rPr>
                <w:rFonts w:asciiTheme="majorBidi" w:hAnsiTheme="majorBidi" w:cstheme="majorBidi"/>
                <w:bCs/>
                <w:sz w:val="20"/>
                <w:szCs w:val="20"/>
              </w:rPr>
              <w:t xml:space="preserve"> 18%. Hasil uji Paired Sample T-Test </w:t>
            </w:r>
            <w:proofErr w:type="spellStart"/>
            <w:r w:rsidRPr="00B212D9">
              <w:rPr>
                <w:rFonts w:asciiTheme="majorBidi" w:hAnsiTheme="majorBidi" w:cstheme="majorBidi"/>
                <w:bCs/>
                <w:sz w:val="20"/>
                <w:szCs w:val="20"/>
              </w:rPr>
              <w:t>menunjukkan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nilai</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signifikansi</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sebesar</w:t>
            </w:r>
            <w:proofErr w:type="spellEnd"/>
            <w:r w:rsidRPr="00B212D9">
              <w:rPr>
                <w:rFonts w:asciiTheme="majorBidi" w:hAnsiTheme="majorBidi" w:cstheme="majorBidi"/>
                <w:bCs/>
                <w:sz w:val="20"/>
                <w:szCs w:val="20"/>
              </w:rPr>
              <w:t xml:space="preserve"> 0,000 &lt; 0,05, </w:t>
            </w:r>
            <w:proofErr w:type="spellStart"/>
            <w:r w:rsidRPr="00B212D9">
              <w:rPr>
                <w:rFonts w:asciiTheme="majorBidi" w:hAnsiTheme="majorBidi" w:cstheme="majorBidi"/>
                <w:bCs/>
                <w:sz w:val="20"/>
                <w:szCs w:val="20"/>
              </w:rPr>
              <w:t>sehingga</w:t>
            </w:r>
            <w:proofErr w:type="spellEnd"/>
            <w:r w:rsidRPr="00B212D9">
              <w:rPr>
                <w:rFonts w:asciiTheme="majorBidi" w:hAnsiTheme="majorBidi" w:cstheme="majorBidi"/>
                <w:bCs/>
                <w:sz w:val="20"/>
                <w:szCs w:val="20"/>
              </w:rPr>
              <w:t xml:space="preserve"> Ha </w:t>
            </w:r>
            <w:proofErr w:type="spellStart"/>
            <w:r w:rsidRPr="00B212D9">
              <w:rPr>
                <w:rFonts w:asciiTheme="majorBidi" w:hAnsiTheme="majorBidi" w:cstheme="majorBidi"/>
                <w:bCs/>
                <w:sz w:val="20"/>
                <w:szCs w:val="20"/>
              </w:rPr>
              <w:t>diterima</w:t>
            </w:r>
            <w:proofErr w:type="spellEnd"/>
            <w:r w:rsidRPr="00B212D9">
              <w:rPr>
                <w:rFonts w:asciiTheme="majorBidi" w:hAnsiTheme="majorBidi" w:cstheme="majorBidi"/>
                <w:bCs/>
                <w:sz w:val="20"/>
                <w:szCs w:val="20"/>
              </w:rPr>
              <w:t xml:space="preserve"> dan Ho </w:t>
            </w:r>
            <w:proofErr w:type="spellStart"/>
            <w:r w:rsidRPr="00B212D9">
              <w:rPr>
                <w:rFonts w:asciiTheme="majorBidi" w:hAnsiTheme="majorBidi" w:cstheme="majorBidi"/>
                <w:bCs/>
                <w:sz w:val="20"/>
                <w:szCs w:val="20"/>
              </w:rPr>
              <w:t>ditolak</w:t>
            </w:r>
            <w:proofErr w:type="spellEnd"/>
            <w:r w:rsidRPr="00B212D9">
              <w:rPr>
                <w:rFonts w:asciiTheme="majorBidi" w:hAnsiTheme="majorBidi" w:cstheme="majorBidi"/>
                <w:bCs/>
                <w:sz w:val="20"/>
                <w:szCs w:val="20"/>
              </w:rPr>
              <w:t>.</w:t>
            </w:r>
          </w:p>
          <w:p w14:paraId="2A3135B5" w14:textId="316D9C10" w:rsidR="004A3E2E" w:rsidRPr="00B212D9" w:rsidRDefault="004A3E2E" w:rsidP="00B212D9">
            <w:pPr>
              <w:pStyle w:val="IEEETableCell"/>
              <w:jc w:val="both"/>
              <w:rPr>
                <w:rFonts w:asciiTheme="majorBidi" w:hAnsiTheme="majorBidi" w:cstheme="majorBidi"/>
                <w:bCs/>
                <w:sz w:val="20"/>
                <w:szCs w:val="20"/>
              </w:rPr>
            </w:pPr>
            <w:proofErr w:type="spellStart"/>
            <w:r w:rsidRPr="00B212D9">
              <w:rPr>
                <w:rFonts w:asciiTheme="majorBidi" w:hAnsiTheme="majorBidi" w:cstheme="majorBidi"/>
                <w:bCs/>
                <w:sz w:val="20"/>
                <w:szCs w:val="20"/>
              </w:rPr>
              <w:t>Dengan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demikian</w:t>
            </w:r>
            <w:proofErr w:type="spellEnd"/>
            <w:r w:rsidRPr="00B212D9">
              <w:rPr>
                <w:rFonts w:asciiTheme="majorBidi" w:hAnsiTheme="majorBidi" w:cstheme="majorBidi"/>
                <w:bCs/>
                <w:sz w:val="20"/>
                <w:szCs w:val="20"/>
              </w:rPr>
              <w:t xml:space="preserve">, media </w:t>
            </w:r>
            <w:r w:rsidRPr="00B212D9">
              <w:rPr>
                <w:rFonts w:asciiTheme="majorBidi" w:hAnsiTheme="majorBidi" w:cstheme="majorBidi"/>
                <w:bCs/>
                <w:i/>
                <w:sz w:val="20"/>
                <w:szCs w:val="20"/>
              </w:rPr>
              <w:t>Big Book</w:t>
            </w:r>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terbukti</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efektif</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dalam</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meningkatkan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kemampuan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membaca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permulaan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siswa</w:t>
            </w:r>
            <w:proofErr w:type="spellEnd"/>
            <w:r w:rsidRPr="00B212D9">
              <w:rPr>
                <w:rFonts w:asciiTheme="majorBidi" w:hAnsiTheme="majorBidi" w:cstheme="majorBidi"/>
                <w:bCs/>
                <w:sz w:val="20"/>
                <w:szCs w:val="20"/>
              </w:rPr>
              <w:t xml:space="preserve">. Media </w:t>
            </w:r>
            <w:proofErr w:type="spellStart"/>
            <w:r w:rsidRPr="00B212D9">
              <w:rPr>
                <w:rFonts w:asciiTheme="majorBidi" w:hAnsiTheme="majorBidi" w:cstheme="majorBidi"/>
                <w:bCs/>
                <w:sz w:val="20"/>
                <w:szCs w:val="20"/>
              </w:rPr>
              <w:t>ini</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mampu</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membangkitkan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antusiasme</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lastRenderedPageBreak/>
              <w:t>keaktifan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serta</w:t>
            </w:r>
            <w:proofErr w:type="spellEnd"/>
            <w:r w:rsidRPr="00B212D9">
              <w:rPr>
                <w:rFonts w:asciiTheme="majorBidi" w:hAnsiTheme="majorBidi" w:cstheme="majorBidi"/>
                <w:bCs/>
                <w:sz w:val="20"/>
                <w:szCs w:val="20"/>
              </w:rPr>
              <w:t xml:space="preserve"> rasa </w:t>
            </w:r>
            <w:proofErr w:type="spellStart"/>
            <w:r w:rsidRPr="00B212D9">
              <w:rPr>
                <w:rFonts w:asciiTheme="majorBidi" w:hAnsiTheme="majorBidi" w:cstheme="majorBidi"/>
                <w:bCs/>
                <w:sz w:val="20"/>
                <w:szCs w:val="20"/>
              </w:rPr>
              <w:t>percaya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diri</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siswa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dalam</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membaca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sekaligus</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memperkaya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kosakata</w:t>
            </w:r>
            <w:proofErr w:type="spellEnd"/>
            <w:r w:rsidRPr="00B212D9">
              <w:rPr>
                <w:rFonts w:asciiTheme="majorBidi" w:hAnsiTheme="majorBidi" w:cstheme="majorBidi"/>
                <w:bCs/>
                <w:sz w:val="20"/>
                <w:szCs w:val="20"/>
              </w:rPr>
              <w:t xml:space="preserve"> dan </w:t>
            </w:r>
            <w:proofErr w:type="spellStart"/>
            <w:r w:rsidRPr="00B212D9">
              <w:rPr>
                <w:rFonts w:asciiTheme="majorBidi" w:hAnsiTheme="majorBidi" w:cstheme="majorBidi"/>
                <w:bCs/>
                <w:sz w:val="20"/>
                <w:szCs w:val="20"/>
              </w:rPr>
              <w:t>pemahaman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isi</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bacaan</w:t>
            </w:r>
            <w:proofErr w:type="spellEnd"/>
            <w:r w:rsidRPr="00B212D9">
              <w:rPr>
                <w:rFonts w:asciiTheme="majorBidi" w:hAnsiTheme="majorBidi" w:cstheme="majorBidi"/>
                <w:bCs/>
                <w:sz w:val="20"/>
                <w:szCs w:val="20"/>
              </w:rPr>
              <w:t>.</w:t>
            </w:r>
          </w:p>
        </w:tc>
      </w:tr>
      <w:tr w:rsidR="0088659C" w:rsidRPr="00B212D9" w14:paraId="3A2D95ED" w14:textId="77777777" w:rsidTr="003D32E3">
        <w:tc>
          <w:tcPr>
            <w:tcW w:w="506" w:type="dxa"/>
          </w:tcPr>
          <w:p w14:paraId="621E878B" w14:textId="77777777" w:rsidR="004A3E2E" w:rsidRPr="00B212D9" w:rsidRDefault="004A3E2E" w:rsidP="00B212D9">
            <w:pPr>
              <w:widowControl w:val="0"/>
              <w:autoSpaceDE w:val="0"/>
              <w:autoSpaceDN w:val="0"/>
              <w:adjustRightInd w:val="0"/>
              <w:rPr>
                <w:rFonts w:asciiTheme="majorBidi" w:hAnsiTheme="majorBidi" w:cstheme="majorBidi"/>
              </w:rPr>
            </w:pPr>
            <w:r w:rsidRPr="00B212D9">
              <w:rPr>
                <w:rFonts w:asciiTheme="majorBidi" w:hAnsiTheme="majorBidi" w:cstheme="majorBidi"/>
              </w:rPr>
              <w:lastRenderedPageBreak/>
              <w:t>6.</w:t>
            </w:r>
          </w:p>
        </w:tc>
        <w:tc>
          <w:tcPr>
            <w:tcW w:w="1332" w:type="dxa"/>
          </w:tcPr>
          <w:p w14:paraId="4842C77F" w14:textId="2092F1DF" w:rsidR="004A3E2E" w:rsidRPr="00B212D9" w:rsidRDefault="00D7037F" w:rsidP="00B212D9">
            <w:pPr>
              <w:pStyle w:val="ListParagraph"/>
              <w:ind w:left="0"/>
              <w:jc w:val="both"/>
              <w:rPr>
                <w:rFonts w:asciiTheme="majorBidi" w:hAnsiTheme="majorBidi" w:cstheme="majorBidi"/>
                <w:bCs/>
              </w:rPr>
            </w:pPr>
            <w:r w:rsidRPr="00B212D9">
              <w:rPr>
                <w:rFonts w:asciiTheme="majorBidi" w:hAnsiTheme="majorBidi" w:cstheme="majorBidi"/>
                <w:bCs/>
              </w:rPr>
              <w:fldChar w:fldCharType="begin" w:fldLock="1"/>
            </w:r>
            <w:r w:rsidRPr="00B212D9">
              <w:rPr>
                <w:rFonts w:asciiTheme="majorBidi" w:hAnsiTheme="majorBidi" w:cstheme="majorBidi"/>
                <w:bCs/>
              </w:rPr>
              <w:instrText>ADDIN CSL_CITATION {"citationItems":[{"id":"ITEM-1","itemData":{"author":[{"dropping-particle":"","family":"Alawiyah","given":"Syifa","non-dropping-particle":"","parse-names":false,"suffix":""},{"dropping-particle":"","family":"Gunawan","given":"Dani","non-dropping-particle":"","parse-names":false,"suffix":""},{"dropping-particle":"","family":"Nurkamilah","given":"Siti","non-dropping-particle":"","parse-names":false,"suffix":""},{"dropping-particle":"","family":"Nuriyanti","given":"Risma","non-dropping-particle":"","parse-names":false,"suffix":""}],"container-title":"Jurnal Pendidikan Sekolah Dasar","id":"ITEM-1","issue":"02","issued":{"date-parts":[["2024"]]},"page":"158-166","title":"Pengaruh Media Bigbook Terhadap Kemampuan Membaca Permulaan Siswa Kelas 1 SDN 1 Mekarsari","type":"article-journal","volume":"04"},"uris":["http://www.mendeley.com/documents/?uuid=815938a1-d161-4f10-9f80-ec01ece7f773"]}],"mendeley":{"formattedCitation":"(Alawiyah et al., 2024)","manualFormatting":"Alawiyah et al., (2024)","plainTextFormattedCitation":"(Alawiyah et al., 2024)"},"properties":{"noteIndex":0},"schema":"https://github.com/citation-style-language/schema/raw/master/csl-citation.json"}</w:instrText>
            </w:r>
            <w:r w:rsidRPr="00B212D9">
              <w:rPr>
                <w:rFonts w:asciiTheme="majorBidi" w:hAnsiTheme="majorBidi" w:cstheme="majorBidi"/>
                <w:bCs/>
              </w:rPr>
              <w:fldChar w:fldCharType="separate"/>
            </w:r>
            <w:r w:rsidRPr="00B212D9">
              <w:rPr>
                <w:rFonts w:asciiTheme="majorBidi" w:hAnsiTheme="majorBidi" w:cstheme="majorBidi"/>
                <w:bCs/>
                <w:noProof/>
              </w:rPr>
              <w:t>Alawiyah et al., (2024)</w:t>
            </w:r>
            <w:r w:rsidRPr="00B212D9">
              <w:rPr>
                <w:rFonts w:asciiTheme="majorBidi" w:hAnsiTheme="majorBidi" w:cstheme="majorBidi"/>
                <w:bCs/>
              </w:rPr>
              <w:fldChar w:fldCharType="end"/>
            </w:r>
          </w:p>
          <w:p w14:paraId="44EC3179" w14:textId="77777777" w:rsidR="004A3E2E" w:rsidRPr="00B212D9" w:rsidRDefault="004A3E2E" w:rsidP="00B212D9">
            <w:pPr>
              <w:pStyle w:val="ListParagraph"/>
              <w:ind w:left="0"/>
              <w:jc w:val="both"/>
              <w:rPr>
                <w:rFonts w:asciiTheme="majorBidi" w:hAnsiTheme="majorBidi" w:cstheme="majorBidi"/>
                <w:bCs/>
              </w:rPr>
            </w:pPr>
          </w:p>
          <w:p w14:paraId="3432BCBC" w14:textId="77777777" w:rsidR="004A3E2E" w:rsidRPr="00B212D9" w:rsidRDefault="004A3E2E" w:rsidP="00B212D9">
            <w:pPr>
              <w:widowControl w:val="0"/>
              <w:autoSpaceDE w:val="0"/>
              <w:autoSpaceDN w:val="0"/>
              <w:adjustRightInd w:val="0"/>
              <w:rPr>
                <w:rFonts w:asciiTheme="majorBidi" w:hAnsiTheme="majorBidi" w:cstheme="majorBidi"/>
                <w:b/>
                <w:bCs/>
              </w:rPr>
            </w:pPr>
          </w:p>
        </w:tc>
        <w:tc>
          <w:tcPr>
            <w:tcW w:w="1701" w:type="dxa"/>
          </w:tcPr>
          <w:p w14:paraId="197F409B" w14:textId="77777777" w:rsidR="004A3E2E" w:rsidRPr="00B212D9" w:rsidRDefault="004A3E2E" w:rsidP="00B212D9">
            <w:pPr>
              <w:widowControl w:val="0"/>
              <w:autoSpaceDE w:val="0"/>
              <w:autoSpaceDN w:val="0"/>
              <w:adjustRightInd w:val="0"/>
              <w:jc w:val="both"/>
              <w:rPr>
                <w:rFonts w:asciiTheme="majorBidi" w:hAnsiTheme="majorBidi" w:cstheme="majorBidi"/>
                <w:b/>
                <w:bCs/>
              </w:rPr>
            </w:pPr>
            <w:proofErr w:type="spellStart"/>
            <w:r w:rsidRPr="00B212D9">
              <w:rPr>
                <w:rFonts w:asciiTheme="majorBidi" w:hAnsiTheme="majorBidi" w:cstheme="majorBidi"/>
              </w:rPr>
              <w:t>Pengaruh</w:t>
            </w:r>
            <w:proofErr w:type="spellEnd"/>
            <w:r w:rsidRPr="00B212D9">
              <w:rPr>
                <w:rFonts w:asciiTheme="majorBidi" w:hAnsiTheme="majorBidi" w:cstheme="majorBidi"/>
              </w:rPr>
              <w:t xml:space="preserve"> Media </w:t>
            </w:r>
            <w:r w:rsidRPr="00B212D9">
              <w:rPr>
                <w:rFonts w:asciiTheme="majorBidi" w:hAnsiTheme="majorBidi" w:cstheme="majorBidi"/>
                <w:i/>
              </w:rPr>
              <w:t xml:space="preserve">Big Book </w:t>
            </w:r>
            <w:proofErr w:type="spellStart"/>
            <w:r w:rsidRPr="00B212D9">
              <w:rPr>
                <w:rFonts w:asciiTheme="majorBidi" w:hAnsiTheme="majorBidi" w:cstheme="majorBidi"/>
              </w:rPr>
              <w:t>Terhadap</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Kemampuan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Membaca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Permulaan</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Siswa</w:t>
            </w:r>
            <w:proofErr w:type="spellEnd"/>
            <w:r w:rsidRPr="00B212D9">
              <w:rPr>
                <w:rFonts w:asciiTheme="majorBidi" w:hAnsiTheme="majorBidi" w:cstheme="majorBidi"/>
              </w:rPr>
              <w:t xml:space="preserve"> </w:t>
            </w:r>
            <w:proofErr w:type="spellStart"/>
            <w:r w:rsidRPr="00B212D9">
              <w:rPr>
                <w:rFonts w:asciiTheme="majorBidi" w:hAnsiTheme="majorBidi" w:cstheme="majorBidi"/>
              </w:rPr>
              <w:t>Kelas</w:t>
            </w:r>
            <w:proofErr w:type="spellEnd"/>
            <w:r w:rsidRPr="00B212D9">
              <w:rPr>
                <w:rFonts w:asciiTheme="majorBidi" w:hAnsiTheme="majorBidi" w:cstheme="majorBidi"/>
              </w:rPr>
              <w:t xml:space="preserve"> 1 SDN </w:t>
            </w:r>
            <w:proofErr w:type="spellStart"/>
            <w:r w:rsidRPr="00B212D9">
              <w:rPr>
                <w:rFonts w:asciiTheme="majorBidi" w:hAnsiTheme="majorBidi" w:cstheme="majorBidi"/>
              </w:rPr>
              <w:t>Mekarsari</w:t>
            </w:r>
            <w:proofErr w:type="spellEnd"/>
          </w:p>
        </w:tc>
        <w:tc>
          <w:tcPr>
            <w:tcW w:w="3210" w:type="dxa"/>
          </w:tcPr>
          <w:p w14:paraId="41DE38A6" w14:textId="77777777" w:rsidR="004A3E2E" w:rsidRPr="00B212D9" w:rsidRDefault="004A3E2E" w:rsidP="00B212D9">
            <w:pPr>
              <w:pStyle w:val="IEEETableCell"/>
              <w:jc w:val="both"/>
              <w:rPr>
                <w:rFonts w:asciiTheme="majorBidi" w:hAnsiTheme="majorBidi" w:cstheme="majorBidi"/>
                <w:bCs/>
                <w:sz w:val="20"/>
                <w:szCs w:val="20"/>
              </w:rPr>
            </w:pPr>
            <w:r w:rsidRPr="00B212D9">
              <w:rPr>
                <w:rFonts w:asciiTheme="majorBidi" w:hAnsiTheme="majorBidi" w:cstheme="majorBidi"/>
                <w:bCs/>
                <w:sz w:val="20"/>
                <w:szCs w:val="20"/>
              </w:rPr>
              <w:t xml:space="preserve">Hasil </w:t>
            </w:r>
            <w:proofErr w:type="spellStart"/>
            <w:r w:rsidRPr="00B212D9">
              <w:rPr>
                <w:rFonts w:asciiTheme="majorBidi" w:hAnsiTheme="majorBidi" w:cstheme="majorBidi"/>
                <w:bCs/>
                <w:sz w:val="20"/>
                <w:szCs w:val="20"/>
              </w:rPr>
              <w:t>penelitian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menunjukkan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bahwa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penggunaan</w:t>
            </w:r>
            <w:proofErr w:type="spellEnd"/>
            <w:r w:rsidRPr="00B212D9">
              <w:rPr>
                <w:rFonts w:asciiTheme="majorBidi" w:hAnsiTheme="majorBidi" w:cstheme="majorBidi"/>
                <w:bCs/>
                <w:sz w:val="20"/>
                <w:szCs w:val="20"/>
              </w:rPr>
              <w:t xml:space="preserve"> media </w:t>
            </w:r>
            <w:r w:rsidRPr="00B212D9">
              <w:rPr>
                <w:rFonts w:asciiTheme="majorBidi" w:hAnsiTheme="majorBidi" w:cstheme="majorBidi"/>
                <w:bCs/>
                <w:i/>
                <w:sz w:val="20"/>
                <w:szCs w:val="20"/>
              </w:rPr>
              <w:t xml:space="preserve">Big Book </w:t>
            </w:r>
            <w:proofErr w:type="spellStart"/>
            <w:r w:rsidRPr="00B212D9">
              <w:rPr>
                <w:rFonts w:asciiTheme="majorBidi" w:hAnsiTheme="majorBidi" w:cstheme="majorBidi"/>
                <w:bCs/>
                <w:sz w:val="20"/>
                <w:szCs w:val="20"/>
              </w:rPr>
              <w:t>memberikan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pengaruh</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signifikan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terhadap</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peningkatan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kemampuan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membaca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permulaan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siswa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kelas</w:t>
            </w:r>
            <w:proofErr w:type="spellEnd"/>
            <w:r w:rsidRPr="00B212D9">
              <w:rPr>
                <w:rFonts w:asciiTheme="majorBidi" w:hAnsiTheme="majorBidi" w:cstheme="majorBidi"/>
                <w:bCs/>
                <w:sz w:val="20"/>
                <w:szCs w:val="20"/>
              </w:rPr>
              <w:t xml:space="preserve"> I di SDN 1 </w:t>
            </w:r>
            <w:proofErr w:type="spellStart"/>
            <w:r w:rsidRPr="00B212D9">
              <w:rPr>
                <w:rFonts w:asciiTheme="majorBidi" w:hAnsiTheme="majorBidi" w:cstheme="majorBidi"/>
                <w:bCs/>
                <w:sz w:val="20"/>
                <w:szCs w:val="20"/>
              </w:rPr>
              <w:t>Mekarsari</w:t>
            </w:r>
            <w:proofErr w:type="spellEnd"/>
            <w:r w:rsidRPr="00B212D9">
              <w:rPr>
                <w:rFonts w:asciiTheme="majorBidi" w:hAnsiTheme="majorBidi" w:cstheme="majorBidi"/>
                <w:bCs/>
                <w:sz w:val="20"/>
                <w:szCs w:val="20"/>
              </w:rPr>
              <w:t xml:space="preserve">. Pada </w:t>
            </w:r>
            <w:proofErr w:type="spellStart"/>
            <w:r w:rsidRPr="00B212D9">
              <w:rPr>
                <w:rFonts w:asciiTheme="majorBidi" w:hAnsiTheme="majorBidi" w:cstheme="majorBidi"/>
                <w:bCs/>
                <w:sz w:val="20"/>
                <w:szCs w:val="20"/>
              </w:rPr>
              <w:t>tahap</w:t>
            </w:r>
            <w:proofErr w:type="spellEnd"/>
            <w:r w:rsidRPr="00B212D9">
              <w:rPr>
                <w:rFonts w:asciiTheme="majorBidi" w:hAnsiTheme="majorBidi" w:cstheme="majorBidi"/>
                <w:bCs/>
                <w:sz w:val="20"/>
                <w:szCs w:val="20"/>
              </w:rPr>
              <w:t xml:space="preserve"> pretest, </w:t>
            </w:r>
            <w:proofErr w:type="spellStart"/>
            <w:r w:rsidRPr="00B212D9">
              <w:rPr>
                <w:rFonts w:asciiTheme="majorBidi" w:hAnsiTheme="majorBidi" w:cstheme="majorBidi"/>
                <w:bCs/>
                <w:sz w:val="20"/>
                <w:szCs w:val="20"/>
              </w:rPr>
              <w:t>nilai</w:t>
            </w:r>
            <w:proofErr w:type="spellEnd"/>
            <w:r w:rsidRPr="00B212D9">
              <w:rPr>
                <w:rFonts w:asciiTheme="majorBidi" w:hAnsiTheme="majorBidi" w:cstheme="majorBidi"/>
                <w:bCs/>
                <w:sz w:val="20"/>
                <w:szCs w:val="20"/>
              </w:rPr>
              <w:t xml:space="preserve"> rata-rata </w:t>
            </w:r>
            <w:proofErr w:type="spellStart"/>
            <w:r w:rsidRPr="00B212D9">
              <w:rPr>
                <w:rFonts w:asciiTheme="majorBidi" w:hAnsiTheme="majorBidi" w:cstheme="majorBidi"/>
                <w:bCs/>
                <w:sz w:val="20"/>
                <w:szCs w:val="20"/>
              </w:rPr>
              <w:t>kelas</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eksperimen</w:t>
            </w:r>
            <w:proofErr w:type="spellEnd"/>
            <w:r w:rsidRPr="00B212D9">
              <w:rPr>
                <w:rFonts w:asciiTheme="majorBidi" w:hAnsiTheme="majorBidi" w:cstheme="majorBidi"/>
                <w:bCs/>
                <w:sz w:val="20"/>
                <w:szCs w:val="20"/>
              </w:rPr>
              <w:t xml:space="preserve"> dan </w:t>
            </w:r>
            <w:proofErr w:type="spellStart"/>
            <w:r w:rsidRPr="00B212D9">
              <w:rPr>
                <w:rFonts w:asciiTheme="majorBidi" w:hAnsiTheme="majorBidi" w:cstheme="majorBidi"/>
                <w:bCs/>
                <w:sz w:val="20"/>
                <w:szCs w:val="20"/>
              </w:rPr>
              <w:t>kontrol</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relatif</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sama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yakni</w:t>
            </w:r>
            <w:proofErr w:type="spellEnd"/>
            <w:r w:rsidRPr="00B212D9">
              <w:rPr>
                <w:rFonts w:asciiTheme="majorBidi" w:hAnsiTheme="majorBidi" w:cstheme="majorBidi"/>
                <w:bCs/>
                <w:sz w:val="20"/>
                <w:szCs w:val="20"/>
              </w:rPr>
              <w:t xml:space="preserve"> 61,00 dan 62,40, yang </w:t>
            </w:r>
            <w:proofErr w:type="spellStart"/>
            <w:r w:rsidRPr="00B212D9">
              <w:rPr>
                <w:rFonts w:asciiTheme="majorBidi" w:hAnsiTheme="majorBidi" w:cstheme="majorBidi"/>
                <w:bCs/>
                <w:sz w:val="20"/>
                <w:szCs w:val="20"/>
              </w:rPr>
              <w:t>menandakan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bahwa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kemampuan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awal</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kedua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kelompok</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seimbang</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Setelah</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penerapan</w:t>
            </w:r>
            <w:proofErr w:type="spellEnd"/>
            <w:r w:rsidRPr="00B212D9">
              <w:rPr>
                <w:rFonts w:asciiTheme="majorBidi" w:hAnsiTheme="majorBidi" w:cstheme="majorBidi"/>
                <w:bCs/>
                <w:sz w:val="20"/>
                <w:szCs w:val="20"/>
              </w:rPr>
              <w:t xml:space="preserve"> media </w:t>
            </w:r>
            <w:r w:rsidRPr="00B212D9">
              <w:rPr>
                <w:rFonts w:asciiTheme="majorBidi" w:hAnsiTheme="majorBidi" w:cstheme="majorBidi"/>
                <w:bCs/>
                <w:i/>
                <w:sz w:val="20"/>
                <w:szCs w:val="20"/>
              </w:rPr>
              <w:t>Big Book</w:t>
            </w:r>
            <w:r w:rsidRPr="00B212D9">
              <w:rPr>
                <w:rFonts w:asciiTheme="majorBidi" w:hAnsiTheme="majorBidi" w:cstheme="majorBidi"/>
                <w:bCs/>
                <w:sz w:val="20"/>
                <w:szCs w:val="20"/>
              </w:rPr>
              <w:t xml:space="preserve"> pada </w:t>
            </w:r>
            <w:proofErr w:type="spellStart"/>
            <w:r w:rsidRPr="00B212D9">
              <w:rPr>
                <w:rFonts w:asciiTheme="majorBidi" w:hAnsiTheme="majorBidi" w:cstheme="majorBidi"/>
                <w:bCs/>
                <w:sz w:val="20"/>
                <w:szCs w:val="20"/>
              </w:rPr>
              <w:t>kelas</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eksperimen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nilai</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posttest</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meningkat</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tajam</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menjadi</w:t>
            </w:r>
            <w:proofErr w:type="spellEnd"/>
            <w:r w:rsidRPr="00B212D9">
              <w:rPr>
                <w:rFonts w:asciiTheme="majorBidi" w:hAnsiTheme="majorBidi" w:cstheme="majorBidi"/>
                <w:bCs/>
                <w:sz w:val="20"/>
                <w:szCs w:val="20"/>
              </w:rPr>
              <w:t xml:space="preserve"> 81,80, </w:t>
            </w:r>
            <w:proofErr w:type="spellStart"/>
            <w:r w:rsidRPr="00B212D9">
              <w:rPr>
                <w:rFonts w:asciiTheme="majorBidi" w:hAnsiTheme="majorBidi" w:cstheme="majorBidi"/>
                <w:bCs/>
                <w:sz w:val="20"/>
                <w:szCs w:val="20"/>
              </w:rPr>
              <w:t>sementara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kelas</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kontrol</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hanya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mencapai</w:t>
            </w:r>
            <w:proofErr w:type="spellEnd"/>
            <w:r w:rsidRPr="00B212D9">
              <w:rPr>
                <w:rFonts w:asciiTheme="majorBidi" w:hAnsiTheme="majorBidi" w:cstheme="majorBidi"/>
                <w:bCs/>
                <w:sz w:val="20"/>
                <w:szCs w:val="20"/>
              </w:rPr>
              <w:t xml:space="preserve"> 67,20.</w:t>
            </w:r>
          </w:p>
          <w:p w14:paraId="053016F1" w14:textId="77777777" w:rsidR="004A3E2E" w:rsidRPr="00B212D9" w:rsidRDefault="004A3E2E" w:rsidP="00B212D9">
            <w:pPr>
              <w:pStyle w:val="IEEETableCell"/>
              <w:jc w:val="both"/>
              <w:rPr>
                <w:rFonts w:asciiTheme="majorBidi" w:hAnsiTheme="majorBidi" w:cstheme="majorBidi"/>
                <w:bCs/>
                <w:sz w:val="20"/>
                <w:szCs w:val="20"/>
              </w:rPr>
            </w:pPr>
            <w:r w:rsidRPr="00B212D9">
              <w:rPr>
                <w:rFonts w:asciiTheme="majorBidi" w:hAnsiTheme="majorBidi" w:cstheme="majorBidi"/>
                <w:bCs/>
                <w:sz w:val="20"/>
                <w:szCs w:val="20"/>
              </w:rPr>
              <w:t xml:space="preserve">Hasil </w:t>
            </w:r>
            <w:proofErr w:type="spellStart"/>
            <w:r w:rsidRPr="00B212D9">
              <w:rPr>
                <w:rFonts w:asciiTheme="majorBidi" w:hAnsiTheme="majorBidi" w:cstheme="majorBidi"/>
                <w:bCs/>
                <w:sz w:val="20"/>
                <w:szCs w:val="20"/>
              </w:rPr>
              <w:t>ini</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menunjukkan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bahwa</w:t>
            </w:r>
            <w:proofErr w:type="spellEnd"/>
            <w:r w:rsidRPr="00B212D9">
              <w:rPr>
                <w:rFonts w:asciiTheme="majorBidi" w:hAnsiTheme="majorBidi" w:cstheme="majorBidi"/>
                <w:bCs/>
                <w:sz w:val="20"/>
                <w:szCs w:val="20"/>
              </w:rPr>
              <w:t xml:space="preserve"> media </w:t>
            </w:r>
            <w:r w:rsidRPr="00B212D9">
              <w:rPr>
                <w:rFonts w:asciiTheme="majorBidi" w:hAnsiTheme="majorBidi" w:cstheme="majorBidi"/>
                <w:bCs/>
                <w:i/>
                <w:sz w:val="20"/>
                <w:szCs w:val="20"/>
              </w:rPr>
              <w:t>Big Book</w:t>
            </w:r>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efektif</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dalam</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membantu</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siswa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mengenali</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huruf</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mengeja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membaca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kalimat</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hingga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memahami</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isi</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bacaan</w:t>
            </w:r>
            <w:proofErr w:type="spellEnd"/>
            <w:r w:rsidRPr="00B212D9">
              <w:rPr>
                <w:rFonts w:asciiTheme="majorBidi" w:hAnsiTheme="majorBidi" w:cstheme="majorBidi"/>
                <w:bCs/>
                <w:sz w:val="20"/>
                <w:szCs w:val="20"/>
              </w:rPr>
              <w:t xml:space="preserve">. Selain </w:t>
            </w:r>
            <w:proofErr w:type="spellStart"/>
            <w:r w:rsidRPr="00B212D9">
              <w:rPr>
                <w:rFonts w:asciiTheme="majorBidi" w:hAnsiTheme="majorBidi" w:cstheme="majorBidi"/>
                <w:bCs/>
                <w:sz w:val="20"/>
                <w:szCs w:val="20"/>
              </w:rPr>
              <w:t>itu</w:t>
            </w:r>
            <w:proofErr w:type="spellEnd"/>
            <w:r w:rsidRPr="00B212D9">
              <w:rPr>
                <w:rFonts w:asciiTheme="majorBidi" w:hAnsiTheme="majorBidi" w:cstheme="majorBidi"/>
                <w:bCs/>
                <w:sz w:val="20"/>
                <w:szCs w:val="20"/>
              </w:rPr>
              <w:t xml:space="preserve">, media </w:t>
            </w:r>
            <w:proofErr w:type="spellStart"/>
            <w:r w:rsidRPr="00B212D9">
              <w:rPr>
                <w:rFonts w:asciiTheme="majorBidi" w:hAnsiTheme="majorBidi" w:cstheme="majorBidi"/>
                <w:bCs/>
                <w:sz w:val="20"/>
                <w:szCs w:val="20"/>
              </w:rPr>
              <w:t>ini</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mampu</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menumbuhkan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minat</w:t>
            </w:r>
            <w:proofErr w:type="spellEnd"/>
            <w:r w:rsidRPr="00B212D9">
              <w:rPr>
                <w:rFonts w:asciiTheme="majorBidi" w:hAnsiTheme="majorBidi" w:cstheme="majorBidi"/>
                <w:bCs/>
                <w:sz w:val="20"/>
                <w:szCs w:val="20"/>
              </w:rPr>
              <w:t xml:space="preserve"> dan </w:t>
            </w:r>
            <w:proofErr w:type="spellStart"/>
            <w:r w:rsidRPr="00B212D9">
              <w:rPr>
                <w:rFonts w:asciiTheme="majorBidi" w:hAnsiTheme="majorBidi" w:cstheme="majorBidi"/>
                <w:bCs/>
                <w:sz w:val="20"/>
                <w:szCs w:val="20"/>
              </w:rPr>
              <w:t>antusiasme</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siswa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melalui</w:t>
            </w:r>
            <w:proofErr w:type="spellEnd"/>
            <w:r w:rsidRPr="00B212D9">
              <w:rPr>
                <w:rFonts w:asciiTheme="majorBidi" w:hAnsiTheme="majorBidi" w:cstheme="majorBidi"/>
                <w:bCs/>
                <w:sz w:val="20"/>
                <w:szCs w:val="20"/>
              </w:rPr>
              <w:t xml:space="preserve"> visual yang </w:t>
            </w:r>
            <w:proofErr w:type="spellStart"/>
            <w:r w:rsidRPr="00B212D9">
              <w:rPr>
                <w:rFonts w:asciiTheme="majorBidi" w:hAnsiTheme="majorBidi" w:cstheme="majorBidi"/>
                <w:bCs/>
                <w:sz w:val="20"/>
                <w:szCs w:val="20"/>
              </w:rPr>
              <w:t>menarik</w:t>
            </w:r>
            <w:proofErr w:type="spellEnd"/>
            <w:r w:rsidRPr="00B212D9">
              <w:rPr>
                <w:rFonts w:asciiTheme="majorBidi" w:hAnsiTheme="majorBidi" w:cstheme="majorBidi"/>
                <w:bCs/>
                <w:sz w:val="20"/>
                <w:szCs w:val="20"/>
              </w:rPr>
              <w:t xml:space="preserve"> dan </w:t>
            </w:r>
            <w:proofErr w:type="spellStart"/>
            <w:r w:rsidRPr="00B212D9">
              <w:rPr>
                <w:rFonts w:asciiTheme="majorBidi" w:hAnsiTheme="majorBidi" w:cstheme="majorBidi"/>
                <w:bCs/>
                <w:sz w:val="20"/>
                <w:szCs w:val="20"/>
              </w:rPr>
              <w:t>ukuran</w:t>
            </w:r>
            <w:proofErr w:type="spellEnd"/>
            <w:r w:rsidRPr="00B212D9">
              <w:rPr>
                <w:rFonts w:asciiTheme="majorBidi" w:hAnsiTheme="majorBidi" w:cstheme="majorBidi"/>
                <w:bCs/>
                <w:sz w:val="20"/>
                <w:szCs w:val="20"/>
              </w:rPr>
              <w:t xml:space="preserve"> tulisan yang </w:t>
            </w:r>
            <w:proofErr w:type="spellStart"/>
            <w:r w:rsidRPr="00B212D9">
              <w:rPr>
                <w:rFonts w:asciiTheme="majorBidi" w:hAnsiTheme="majorBidi" w:cstheme="majorBidi"/>
                <w:bCs/>
                <w:sz w:val="20"/>
                <w:szCs w:val="20"/>
              </w:rPr>
              <w:t>besar</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serta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mendorong</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partisipasi</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aktif</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dalam</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pembelajaran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Efektivitas</w:t>
            </w:r>
            <w:proofErr w:type="spellEnd"/>
          </w:p>
          <w:p w14:paraId="20ECDED7" w14:textId="77777777" w:rsidR="004A3E2E" w:rsidRPr="00B212D9" w:rsidRDefault="004A3E2E" w:rsidP="00B212D9">
            <w:pPr>
              <w:pStyle w:val="IEEETableCell"/>
              <w:jc w:val="both"/>
              <w:rPr>
                <w:rFonts w:asciiTheme="majorBidi" w:hAnsiTheme="majorBidi" w:cstheme="majorBidi"/>
                <w:bCs/>
                <w:sz w:val="20"/>
                <w:szCs w:val="20"/>
              </w:rPr>
            </w:pPr>
            <w:proofErr w:type="spellStart"/>
            <w:r w:rsidRPr="00B212D9">
              <w:rPr>
                <w:rFonts w:asciiTheme="majorBidi" w:hAnsiTheme="majorBidi" w:cstheme="majorBidi"/>
                <w:bCs/>
                <w:sz w:val="20"/>
                <w:szCs w:val="20"/>
              </w:rPr>
              <w:t>penggunaan</w:t>
            </w:r>
            <w:proofErr w:type="spellEnd"/>
            <w:r w:rsidRPr="00B212D9">
              <w:rPr>
                <w:rFonts w:asciiTheme="majorBidi" w:hAnsiTheme="majorBidi" w:cstheme="majorBidi"/>
                <w:bCs/>
                <w:sz w:val="20"/>
                <w:szCs w:val="20"/>
              </w:rPr>
              <w:t xml:space="preserve"> media </w:t>
            </w:r>
            <w:proofErr w:type="spellStart"/>
            <w:r w:rsidRPr="00B212D9">
              <w:rPr>
                <w:rFonts w:asciiTheme="majorBidi" w:hAnsiTheme="majorBidi" w:cstheme="majorBidi"/>
                <w:bCs/>
                <w:sz w:val="20"/>
                <w:szCs w:val="20"/>
              </w:rPr>
              <w:t>ini</w:t>
            </w:r>
            <w:proofErr w:type="spellEnd"/>
            <w:r w:rsidRPr="00B212D9">
              <w:rPr>
                <w:rFonts w:asciiTheme="majorBidi" w:hAnsiTheme="majorBidi" w:cstheme="majorBidi"/>
                <w:bCs/>
                <w:sz w:val="20"/>
                <w:szCs w:val="20"/>
              </w:rPr>
              <w:t xml:space="preserve"> juga </w:t>
            </w:r>
            <w:proofErr w:type="spellStart"/>
            <w:r w:rsidRPr="00B212D9">
              <w:rPr>
                <w:rFonts w:asciiTheme="majorBidi" w:hAnsiTheme="majorBidi" w:cstheme="majorBidi"/>
                <w:bCs/>
                <w:sz w:val="20"/>
                <w:szCs w:val="20"/>
              </w:rPr>
              <w:t>tercermin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dari</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nilai</w:t>
            </w:r>
            <w:proofErr w:type="spellEnd"/>
            <w:r w:rsidRPr="00B212D9">
              <w:rPr>
                <w:rFonts w:asciiTheme="majorBidi" w:hAnsiTheme="majorBidi" w:cstheme="majorBidi"/>
                <w:bCs/>
                <w:sz w:val="20"/>
                <w:szCs w:val="20"/>
              </w:rPr>
              <w:t xml:space="preserve"> N-Gain </w:t>
            </w:r>
            <w:proofErr w:type="spellStart"/>
            <w:r w:rsidRPr="00B212D9">
              <w:rPr>
                <w:rFonts w:asciiTheme="majorBidi" w:hAnsiTheme="majorBidi" w:cstheme="majorBidi"/>
                <w:bCs/>
                <w:sz w:val="20"/>
                <w:szCs w:val="20"/>
              </w:rPr>
              <w:t>sebesar</w:t>
            </w:r>
            <w:proofErr w:type="spellEnd"/>
            <w:r w:rsidRPr="00B212D9">
              <w:rPr>
                <w:rFonts w:asciiTheme="majorBidi" w:hAnsiTheme="majorBidi" w:cstheme="majorBidi"/>
                <w:bCs/>
                <w:sz w:val="20"/>
                <w:szCs w:val="20"/>
              </w:rPr>
              <w:t xml:space="preserve"> 55,36%, yang </w:t>
            </w:r>
            <w:proofErr w:type="spellStart"/>
            <w:r w:rsidRPr="00B212D9">
              <w:rPr>
                <w:rFonts w:asciiTheme="majorBidi" w:hAnsiTheme="majorBidi" w:cstheme="majorBidi"/>
                <w:bCs/>
                <w:sz w:val="20"/>
                <w:szCs w:val="20"/>
              </w:rPr>
              <w:t>menunjukkan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peningkatan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kemampuan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membaca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permulaan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secara</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signifikan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dibandingkan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dengan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metode</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pembelajaran</w:t>
            </w:r>
            <w:proofErr w:type="spellEnd"/>
            <w:r w:rsidRPr="00B212D9">
              <w:rPr>
                <w:rFonts w:asciiTheme="majorBidi" w:hAnsiTheme="majorBidi" w:cstheme="majorBidi"/>
                <w:bCs/>
                <w:sz w:val="20"/>
                <w:szCs w:val="20"/>
              </w:rPr>
              <w:t xml:space="preserve"> </w:t>
            </w:r>
            <w:proofErr w:type="spellStart"/>
            <w:r w:rsidRPr="00B212D9">
              <w:rPr>
                <w:rFonts w:asciiTheme="majorBidi" w:hAnsiTheme="majorBidi" w:cstheme="majorBidi"/>
                <w:bCs/>
                <w:sz w:val="20"/>
                <w:szCs w:val="20"/>
              </w:rPr>
              <w:t>konvensional</w:t>
            </w:r>
            <w:proofErr w:type="spellEnd"/>
            <w:r w:rsidRPr="00B212D9">
              <w:rPr>
                <w:rFonts w:asciiTheme="majorBidi" w:hAnsiTheme="majorBidi" w:cstheme="majorBidi"/>
                <w:bCs/>
                <w:sz w:val="20"/>
                <w:szCs w:val="20"/>
              </w:rPr>
              <w:t>.</w:t>
            </w:r>
          </w:p>
        </w:tc>
      </w:tr>
    </w:tbl>
    <w:p w14:paraId="7F6EE3CC" w14:textId="537354E8" w:rsidR="006250C7" w:rsidRPr="00B212D9" w:rsidRDefault="004A3E2E" w:rsidP="00B212D9">
      <w:pPr>
        <w:widowControl w:val="0"/>
        <w:autoSpaceDE w:val="0"/>
        <w:autoSpaceDN w:val="0"/>
        <w:adjustRightInd w:val="0"/>
        <w:ind w:firstLine="720"/>
        <w:jc w:val="both"/>
        <w:rPr>
          <w:rFonts w:asciiTheme="majorBidi" w:hAnsiTheme="majorBidi" w:cstheme="majorBidi"/>
          <w:sz w:val="24"/>
          <w:szCs w:val="24"/>
        </w:rPr>
      </w:pPr>
      <w:proofErr w:type="spellStart"/>
      <w:r w:rsidRPr="00B212D9">
        <w:rPr>
          <w:rFonts w:asciiTheme="majorBidi" w:hAnsiTheme="majorBidi" w:cstheme="majorBidi"/>
          <w:sz w:val="24"/>
          <w:szCs w:val="24"/>
        </w:rPr>
        <w:t>Berdasarkan</w:t>
      </w:r>
      <w:proofErr w:type="spellEnd"/>
      <w:r w:rsidRPr="00B212D9">
        <w:rPr>
          <w:rFonts w:asciiTheme="majorBidi" w:hAnsiTheme="majorBidi" w:cstheme="majorBidi"/>
          <w:sz w:val="24"/>
          <w:szCs w:val="24"/>
        </w:rPr>
        <w:t xml:space="preserve"> </w:t>
      </w:r>
      <w:r w:rsidR="009167A1" w:rsidRPr="00B212D9">
        <w:rPr>
          <w:rFonts w:asciiTheme="majorBidi" w:hAnsiTheme="majorBidi" w:cstheme="majorBidi"/>
          <w:sz w:val="24"/>
          <w:szCs w:val="24"/>
        </w:rPr>
        <w:t>Tabel 2</w:t>
      </w:r>
      <w:r w:rsidRPr="00B212D9">
        <w:rPr>
          <w:rFonts w:asciiTheme="majorBidi" w:hAnsiTheme="majorBidi" w:cstheme="majorBidi"/>
          <w:sz w:val="24"/>
          <w:szCs w:val="24"/>
        </w:rPr>
        <w:t xml:space="preserve">, media </w:t>
      </w:r>
      <w:r w:rsidRPr="00B212D9">
        <w:rPr>
          <w:rFonts w:asciiTheme="majorBidi" w:hAnsiTheme="majorBidi" w:cstheme="majorBidi"/>
          <w:i/>
          <w:sz w:val="24"/>
          <w:szCs w:val="24"/>
        </w:rPr>
        <w:t>Big Book</w:t>
      </w:r>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efektif</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dapat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meningkatan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kemampuan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membaca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permulaan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siswa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sekolah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dasar</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secara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signifikan</w:t>
      </w:r>
      <w:proofErr w:type="spellEnd"/>
      <w:r w:rsidRPr="00B212D9">
        <w:rPr>
          <w:rFonts w:asciiTheme="majorBidi" w:hAnsiTheme="majorBidi" w:cstheme="majorBidi"/>
          <w:sz w:val="24"/>
          <w:szCs w:val="24"/>
        </w:rPr>
        <w:t xml:space="preserve">. Media </w:t>
      </w:r>
      <w:proofErr w:type="spellStart"/>
      <w:r w:rsidRPr="00B212D9">
        <w:rPr>
          <w:rFonts w:asciiTheme="majorBidi" w:hAnsiTheme="majorBidi" w:cstheme="majorBidi"/>
          <w:sz w:val="24"/>
          <w:szCs w:val="24"/>
        </w:rPr>
        <w:t>ini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berperan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terhadap</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aspek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kognitif</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seperti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kemampuan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mengenal</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huruf</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mengeja</w:t>
      </w:r>
      <w:proofErr w:type="spellEnd"/>
      <w:r w:rsidRPr="00B212D9">
        <w:rPr>
          <w:rFonts w:asciiTheme="majorBidi" w:hAnsiTheme="majorBidi" w:cstheme="majorBidi"/>
          <w:sz w:val="24"/>
          <w:szCs w:val="24"/>
        </w:rPr>
        <w:t xml:space="preserve"> kata, </w:t>
      </w:r>
      <w:proofErr w:type="spellStart"/>
      <w:r w:rsidRPr="00B212D9">
        <w:rPr>
          <w:rFonts w:asciiTheme="majorBidi" w:hAnsiTheme="majorBidi" w:cstheme="majorBidi"/>
          <w:sz w:val="24"/>
          <w:szCs w:val="24"/>
        </w:rPr>
        <w:t>membaca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kalimat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hingga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memahami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isi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bacaan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Peningkatan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hasil</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belajar</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ini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tercermin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dari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perbandingan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skor</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pretes</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posttes</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serta</w:t>
      </w:r>
      <w:proofErr w:type="spellEnd"/>
      <w:r w:rsidRPr="00B212D9">
        <w:rPr>
          <w:rFonts w:asciiTheme="majorBidi" w:hAnsiTheme="majorBidi" w:cstheme="majorBidi"/>
          <w:sz w:val="24"/>
          <w:szCs w:val="24"/>
        </w:rPr>
        <w:t xml:space="preserve"> uji </w:t>
      </w:r>
      <w:proofErr w:type="spellStart"/>
      <w:r w:rsidRPr="00B212D9">
        <w:rPr>
          <w:rFonts w:asciiTheme="majorBidi" w:hAnsiTheme="majorBidi" w:cstheme="majorBidi"/>
          <w:sz w:val="24"/>
          <w:szCs w:val="24"/>
        </w:rPr>
        <w:t>statistik</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menunjukkan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adanya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perbedaan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signifikan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antara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kelompok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eksperimen</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kontrol</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Seperti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halnya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penelitian</w:t>
      </w:r>
      <w:proofErr w:type="spellEnd"/>
      <w:r w:rsidRPr="00B212D9">
        <w:rPr>
          <w:rFonts w:asciiTheme="majorBidi" w:hAnsiTheme="majorBidi" w:cstheme="majorBidi"/>
          <w:sz w:val="24"/>
          <w:szCs w:val="24"/>
        </w:rPr>
        <w:t xml:space="preserve"> oleh </w:t>
      </w:r>
      <w:r w:rsidR="00050D13" w:rsidRPr="00B212D9">
        <w:rPr>
          <w:rFonts w:asciiTheme="majorBidi" w:hAnsiTheme="majorBidi" w:cstheme="majorBidi"/>
          <w:sz w:val="24"/>
          <w:szCs w:val="24"/>
        </w:rPr>
        <w:fldChar w:fldCharType="begin" w:fldLock="1"/>
      </w:r>
      <w:r w:rsidR="00134C7C" w:rsidRPr="00B212D9">
        <w:rPr>
          <w:rFonts w:asciiTheme="majorBidi" w:hAnsiTheme="majorBidi" w:cstheme="majorBidi"/>
          <w:sz w:val="24"/>
          <w:szCs w:val="24"/>
        </w:rPr>
        <w:instrText>ADDIN CSL_CITATION {"citationItems":[{"id":"ITEM-1","itemData":{"author":[{"dropping-particle":"","family":"Rahmah","given":"Nifa Naiul","non-dropping-particle":"","parse-names":false,"suffix":""},{"dropping-particle":"","family":"Amalia","given":"Nurrohmatul","non-dropping-particle":"","parse-names":false,"suffix":""}],"container-title":"Jurnal Cakrawala Pendas","id":"ITEM-1","issue":"3","issued":{"date-parts":[["2022"]]},"page":"738-745","title":"Efektivitas Penggunaan Bigbook Terhadap Kemampuan Membaca Permulaan Siswa Sekolah Dasar","type":"article-journal","volume":"8"},"uris":["http://www.mendeley.com/documents/?uuid=98139dde-9801-48cb-a896-4788885c3ff9"]}],"mendeley":{"formattedCitation":"(Rahmah &amp; Amalia, 2022)","plainTextFormattedCitation":"(Rahmah &amp; Amalia, 2022)","previouslyFormattedCitation":"(Rahmah &amp; Amalia, 2022)"},"properties":{"noteIndex":0},"schema":"https://github.com/citation-style-language/schema/raw/master/csl-citation.json"}</w:instrText>
      </w:r>
      <w:r w:rsidR="00050D13" w:rsidRPr="00B212D9">
        <w:rPr>
          <w:rFonts w:asciiTheme="majorBidi" w:hAnsiTheme="majorBidi" w:cstheme="majorBidi"/>
          <w:sz w:val="24"/>
          <w:szCs w:val="24"/>
        </w:rPr>
        <w:fldChar w:fldCharType="separate"/>
      </w:r>
      <w:r w:rsidR="001E3A87" w:rsidRPr="00B212D9">
        <w:rPr>
          <w:rFonts w:asciiTheme="majorBidi" w:hAnsiTheme="majorBidi" w:cstheme="majorBidi"/>
          <w:noProof/>
          <w:sz w:val="24"/>
          <w:szCs w:val="24"/>
        </w:rPr>
        <w:t xml:space="preserve">(Rahmah &amp; </w:t>
      </w:r>
      <w:r w:rsidR="001E3A87" w:rsidRPr="00B212D9">
        <w:rPr>
          <w:rFonts w:asciiTheme="majorBidi" w:hAnsiTheme="majorBidi" w:cstheme="majorBidi"/>
          <w:noProof/>
          <w:sz w:val="24"/>
          <w:szCs w:val="24"/>
        </w:rPr>
        <w:lastRenderedPageBreak/>
        <w:t>Amalia, 2022)</w:t>
      </w:r>
      <w:r w:rsidR="00050D13" w:rsidRPr="00B212D9">
        <w:rPr>
          <w:rFonts w:asciiTheme="majorBidi" w:hAnsiTheme="majorBidi" w:cstheme="majorBidi"/>
          <w:sz w:val="24"/>
          <w:szCs w:val="24"/>
        </w:rPr>
        <w:fldChar w:fldCharType="end"/>
      </w:r>
      <w:r w:rsidR="009167A1"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menunjukkan</w:t>
      </w:r>
      <w:proofErr w:type="spellEnd"/>
      <w:r w:rsidRPr="00B212D9">
        <w:rPr>
          <w:rFonts w:asciiTheme="majorBidi" w:hAnsiTheme="majorBidi" w:cstheme="majorBidi"/>
          <w:sz w:val="24"/>
          <w:szCs w:val="24"/>
        </w:rPr>
        <w:t xml:space="preserve"> gain score yang </w:t>
      </w:r>
      <w:proofErr w:type="spellStart"/>
      <w:r w:rsidRPr="00B212D9">
        <w:rPr>
          <w:rFonts w:asciiTheme="majorBidi" w:hAnsiTheme="majorBidi" w:cstheme="majorBidi"/>
          <w:sz w:val="24"/>
          <w:szCs w:val="24"/>
        </w:rPr>
        <w:t>jauh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lebih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tinggi</w:t>
      </w:r>
      <w:proofErr w:type="spellEnd"/>
      <w:r w:rsidRPr="00B212D9">
        <w:rPr>
          <w:rFonts w:asciiTheme="majorBidi" w:hAnsiTheme="majorBidi" w:cstheme="majorBidi"/>
          <w:sz w:val="24"/>
          <w:szCs w:val="24"/>
        </w:rPr>
        <w:t xml:space="preserve"> pada </w:t>
      </w:r>
      <w:proofErr w:type="spellStart"/>
      <w:r w:rsidRPr="00B212D9">
        <w:rPr>
          <w:rFonts w:asciiTheme="majorBidi" w:hAnsiTheme="majorBidi" w:cstheme="majorBidi"/>
          <w:sz w:val="24"/>
          <w:szCs w:val="24"/>
        </w:rPr>
        <w:t>kelompok</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menggunakan</w:t>
      </w:r>
      <w:proofErr w:type="spellEnd"/>
      <w:r w:rsidRPr="00B212D9">
        <w:rPr>
          <w:rFonts w:asciiTheme="majorBidi" w:hAnsiTheme="majorBidi" w:cstheme="majorBidi"/>
          <w:sz w:val="24"/>
          <w:szCs w:val="24"/>
        </w:rPr>
        <w:t xml:space="preserve"> </w:t>
      </w:r>
      <w:r w:rsidRPr="00B212D9">
        <w:rPr>
          <w:rFonts w:asciiTheme="majorBidi" w:hAnsiTheme="majorBidi" w:cstheme="majorBidi"/>
          <w:i/>
          <w:sz w:val="24"/>
          <w:szCs w:val="24"/>
        </w:rPr>
        <w:t>Big Book</w:t>
      </w:r>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dibandingkan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dengan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kelompok</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menggunakan</w:t>
      </w:r>
      <w:proofErr w:type="spellEnd"/>
      <w:r w:rsidRPr="00B212D9">
        <w:rPr>
          <w:rFonts w:asciiTheme="majorBidi" w:hAnsiTheme="majorBidi" w:cstheme="majorBidi"/>
          <w:sz w:val="24"/>
          <w:szCs w:val="24"/>
        </w:rPr>
        <w:t xml:space="preserve"> media </w:t>
      </w:r>
      <w:proofErr w:type="spellStart"/>
      <w:r w:rsidRPr="00B212D9">
        <w:rPr>
          <w:rFonts w:asciiTheme="majorBidi" w:hAnsiTheme="majorBidi" w:cstheme="majorBidi"/>
          <w:sz w:val="24"/>
          <w:szCs w:val="24"/>
        </w:rPr>
        <w:t>konvensional</w:t>
      </w:r>
      <w:proofErr w:type="spellEnd"/>
      <w:r w:rsidR="005F608E" w:rsidRPr="00B212D9">
        <w:rPr>
          <w:rFonts w:asciiTheme="majorBidi" w:hAnsiTheme="majorBidi" w:cstheme="majorBidi"/>
          <w:sz w:val="24"/>
          <w:szCs w:val="24"/>
        </w:rPr>
        <w:t>.</w:t>
      </w:r>
      <w:r w:rsidRPr="00B212D9">
        <w:rPr>
          <w:rFonts w:asciiTheme="majorBidi" w:hAnsiTheme="majorBidi" w:cstheme="majorBidi"/>
          <w:sz w:val="24"/>
          <w:szCs w:val="24"/>
        </w:rPr>
        <w:t xml:space="preserve"> Hasil </w:t>
      </w:r>
      <w:proofErr w:type="spellStart"/>
      <w:r w:rsidRPr="00B212D9">
        <w:rPr>
          <w:rFonts w:asciiTheme="majorBidi" w:hAnsiTheme="majorBidi" w:cstheme="majorBidi"/>
          <w:sz w:val="24"/>
          <w:szCs w:val="24"/>
        </w:rPr>
        <w:t>ini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menunjukkan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bahwa</w:t>
      </w:r>
      <w:proofErr w:type="spellEnd"/>
      <w:r w:rsidRPr="00B212D9">
        <w:rPr>
          <w:rFonts w:asciiTheme="majorBidi" w:hAnsiTheme="majorBidi" w:cstheme="majorBidi"/>
          <w:sz w:val="24"/>
          <w:szCs w:val="24"/>
        </w:rPr>
        <w:t xml:space="preserve"> media </w:t>
      </w:r>
      <w:r w:rsidRPr="00B212D9">
        <w:rPr>
          <w:rFonts w:asciiTheme="majorBidi" w:hAnsiTheme="majorBidi" w:cstheme="majorBidi"/>
          <w:i/>
          <w:sz w:val="24"/>
          <w:szCs w:val="24"/>
        </w:rPr>
        <w:t>Big Book</w:t>
      </w:r>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merupakan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alat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bantu</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pembelajaran</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efektif</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secara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empiris</w:t>
      </w:r>
      <w:proofErr w:type="spellEnd"/>
      <w:r w:rsidRPr="00B212D9">
        <w:rPr>
          <w:rFonts w:asciiTheme="majorBidi" w:hAnsiTheme="majorBidi" w:cstheme="majorBidi"/>
          <w:sz w:val="24"/>
          <w:szCs w:val="24"/>
        </w:rPr>
        <w:t>.</w:t>
      </w:r>
    </w:p>
    <w:p w14:paraId="31601700" w14:textId="020BF307" w:rsidR="006250C7" w:rsidRPr="00B212D9" w:rsidRDefault="006250C7" w:rsidP="00B212D9">
      <w:pPr>
        <w:widowControl w:val="0"/>
        <w:autoSpaceDE w:val="0"/>
        <w:autoSpaceDN w:val="0"/>
        <w:adjustRightInd w:val="0"/>
        <w:ind w:firstLine="720"/>
        <w:jc w:val="both"/>
        <w:rPr>
          <w:rFonts w:asciiTheme="majorBidi" w:hAnsiTheme="majorBidi" w:cstheme="majorBidi"/>
          <w:sz w:val="24"/>
          <w:szCs w:val="24"/>
        </w:rPr>
      </w:pPr>
      <w:r w:rsidRPr="00B212D9">
        <w:rPr>
          <w:sz w:val="24"/>
          <w:szCs w:val="24"/>
          <w:lang w:val="en-ID" w:eastAsia="en-ID"/>
        </w:rPr>
        <w:t xml:space="preserve">Media </w:t>
      </w:r>
      <w:r w:rsidRPr="00B212D9">
        <w:rPr>
          <w:i/>
          <w:iCs/>
          <w:sz w:val="24"/>
          <w:szCs w:val="24"/>
          <w:lang w:val="en-ID" w:eastAsia="en-ID"/>
        </w:rPr>
        <w:t>Big Book</w:t>
      </w:r>
      <w:r w:rsidRPr="00B212D9">
        <w:rPr>
          <w:sz w:val="24"/>
          <w:szCs w:val="24"/>
          <w:lang w:val="en-ID" w:eastAsia="en-ID"/>
        </w:rPr>
        <w:t xml:space="preserve"> </w:t>
      </w:r>
      <w:proofErr w:type="spellStart"/>
      <w:r w:rsidRPr="00B212D9">
        <w:rPr>
          <w:sz w:val="24"/>
          <w:szCs w:val="24"/>
          <w:lang w:val="en-ID" w:eastAsia="en-ID"/>
        </w:rPr>
        <w:t>tidak</w:t>
      </w:r>
      <w:proofErr w:type="spellEnd"/>
      <w:r w:rsidRPr="00B212D9">
        <w:rPr>
          <w:sz w:val="24"/>
          <w:szCs w:val="24"/>
          <w:lang w:val="en-ID" w:eastAsia="en-ID"/>
        </w:rPr>
        <w:t xml:space="preserve"> </w:t>
      </w:r>
      <w:proofErr w:type="spellStart"/>
      <w:r w:rsidRPr="00B212D9">
        <w:rPr>
          <w:sz w:val="24"/>
          <w:szCs w:val="24"/>
          <w:lang w:val="en-ID" w:eastAsia="en-ID"/>
        </w:rPr>
        <w:t>hanya</w:t>
      </w:r>
      <w:proofErr w:type="spellEnd"/>
      <w:r w:rsidRPr="00B212D9">
        <w:rPr>
          <w:sz w:val="24"/>
          <w:szCs w:val="24"/>
          <w:lang w:val="en-ID" w:eastAsia="en-ID"/>
        </w:rPr>
        <w:t xml:space="preserve"> </w:t>
      </w:r>
      <w:proofErr w:type="spellStart"/>
      <w:r w:rsidRPr="00B212D9">
        <w:rPr>
          <w:sz w:val="24"/>
          <w:szCs w:val="24"/>
          <w:lang w:val="en-ID" w:eastAsia="en-ID"/>
        </w:rPr>
        <w:t>berdampak</w:t>
      </w:r>
      <w:proofErr w:type="spellEnd"/>
      <w:r w:rsidRPr="00B212D9">
        <w:rPr>
          <w:sz w:val="24"/>
          <w:szCs w:val="24"/>
          <w:lang w:val="en-ID" w:eastAsia="en-ID"/>
        </w:rPr>
        <w:t xml:space="preserve"> pada </w:t>
      </w:r>
      <w:proofErr w:type="spellStart"/>
      <w:r w:rsidRPr="00B212D9">
        <w:rPr>
          <w:sz w:val="24"/>
          <w:szCs w:val="24"/>
          <w:lang w:val="en-ID" w:eastAsia="en-ID"/>
        </w:rPr>
        <w:t>peningkatan</w:t>
      </w:r>
      <w:proofErr w:type="spellEnd"/>
      <w:r w:rsidRPr="00B212D9">
        <w:rPr>
          <w:sz w:val="24"/>
          <w:szCs w:val="24"/>
          <w:lang w:val="en-ID" w:eastAsia="en-ID"/>
        </w:rPr>
        <w:t xml:space="preserve"> </w:t>
      </w:r>
      <w:proofErr w:type="spellStart"/>
      <w:r w:rsidRPr="00B212D9">
        <w:rPr>
          <w:sz w:val="24"/>
          <w:szCs w:val="24"/>
          <w:lang w:val="en-ID" w:eastAsia="en-ID"/>
        </w:rPr>
        <w:t>kemampuan</w:t>
      </w:r>
      <w:proofErr w:type="spellEnd"/>
      <w:r w:rsidRPr="00B212D9">
        <w:rPr>
          <w:sz w:val="24"/>
          <w:szCs w:val="24"/>
          <w:lang w:val="en-ID" w:eastAsia="en-ID"/>
        </w:rPr>
        <w:t xml:space="preserve"> </w:t>
      </w:r>
      <w:proofErr w:type="spellStart"/>
      <w:r w:rsidRPr="00B212D9">
        <w:rPr>
          <w:sz w:val="24"/>
          <w:szCs w:val="24"/>
          <w:lang w:val="en-ID" w:eastAsia="en-ID"/>
        </w:rPr>
        <w:t>kognitif</w:t>
      </w:r>
      <w:proofErr w:type="spellEnd"/>
      <w:r w:rsidRPr="00B212D9">
        <w:rPr>
          <w:sz w:val="24"/>
          <w:szCs w:val="24"/>
          <w:lang w:val="en-ID" w:eastAsia="en-ID"/>
        </w:rPr>
        <w:t xml:space="preserve"> </w:t>
      </w:r>
      <w:proofErr w:type="spellStart"/>
      <w:r w:rsidRPr="00B212D9">
        <w:rPr>
          <w:sz w:val="24"/>
          <w:szCs w:val="24"/>
          <w:lang w:val="en-ID" w:eastAsia="en-ID"/>
        </w:rPr>
        <w:t>siswa</w:t>
      </w:r>
      <w:proofErr w:type="spellEnd"/>
      <w:r w:rsidRPr="00B212D9">
        <w:rPr>
          <w:sz w:val="24"/>
          <w:szCs w:val="24"/>
          <w:lang w:val="en-ID" w:eastAsia="en-ID"/>
        </w:rPr>
        <w:t xml:space="preserve">, </w:t>
      </w:r>
      <w:proofErr w:type="spellStart"/>
      <w:r w:rsidRPr="00B212D9">
        <w:rPr>
          <w:sz w:val="24"/>
          <w:szCs w:val="24"/>
          <w:lang w:val="en-ID" w:eastAsia="en-ID"/>
        </w:rPr>
        <w:t>tetapi</w:t>
      </w:r>
      <w:proofErr w:type="spellEnd"/>
      <w:r w:rsidRPr="00B212D9">
        <w:rPr>
          <w:sz w:val="24"/>
          <w:szCs w:val="24"/>
          <w:lang w:val="en-ID" w:eastAsia="en-ID"/>
        </w:rPr>
        <w:t xml:space="preserve"> juga </w:t>
      </w:r>
      <w:proofErr w:type="spellStart"/>
      <w:r w:rsidRPr="00B212D9">
        <w:rPr>
          <w:sz w:val="24"/>
          <w:szCs w:val="24"/>
          <w:lang w:val="en-ID" w:eastAsia="en-ID"/>
        </w:rPr>
        <w:t>memberikan</w:t>
      </w:r>
      <w:proofErr w:type="spellEnd"/>
      <w:r w:rsidRPr="00B212D9">
        <w:rPr>
          <w:sz w:val="24"/>
          <w:szCs w:val="24"/>
          <w:lang w:val="en-ID" w:eastAsia="en-ID"/>
        </w:rPr>
        <w:t xml:space="preserve"> </w:t>
      </w:r>
      <w:proofErr w:type="spellStart"/>
      <w:r w:rsidRPr="00B212D9">
        <w:rPr>
          <w:sz w:val="24"/>
          <w:szCs w:val="24"/>
          <w:lang w:val="en-ID" w:eastAsia="en-ID"/>
        </w:rPr>
        <w:t>pengaruh</w:t>
      </w:r>
      <w:proofErr w:type="spellEnd"/>
      <w:r w:rsidRPr="00B212D9">
        <w:rPr>
          <w:sz w:val="24"/>
          <w:szCs w:val="24"/>
          <w:lang w:val="en-ID" w:eastAsia="en-ID"/>
        </w:rPr>
        <w:t xml:space="preserve"> yang </w:t>
      </w:r>
      <w:proofErr w:type="spellStart"/>
      <w:r w:rsidRPr="00B212D9">
        <w:rPr>
          <w:sz w:val="24"/>
          <w:szCs w:val="24"/>
          <w:lang w:val="en-ID" w:eastAsia="en-ID"/>
        </w:rPr>
        <w:t>kuat</w:t>
      </w:r>
      <w:proofErr w:type="spellEnd"/>
      <w:r w:rsidRPr="00B212D9">
        <w:rPr>
          <w:sz w:val="24"/>
          <w:szCs w:val="24"/>
          <w:lang w:val="en-ID" w:eastAsia="en-ID"/>
        </w:rPr>
        <w:t xml:space="preserve"> </w:t>
      </w:r>
      <w:proofErr w:type="spellStart"/>
      <w:r w:rsidRPr="00B212D9">
        <w:rPr>
          <w:sz w:val="24"/>
          <w:szCs w:val="24"/>
          <w:lang w:val="en-ID" w:eastAsia="en-ID"/>
        </w:rPr>
        <w:t>terhadap</w:t>
      </w:r>
      <w:proofErr w:type="spellEnd"/>
      <w:r w:rsidRPr="00B212D9">
        <w:rPr>
          <w:sz w:val="24"/>
          <w:szCs w:val="24"/>
          <w:lang w:val="en-ID" w:eastAsia="en-ID"/>
        </w:rPr>
        <w:t xml:space="preserve"> </w:t>
      </w:r>
      <w:proofErr w:type="spellStart"/>
      <w:r w:rsidRPr="00B212D9">
        <w:rPr>
          <w:sz w:val="24"/>
          <w:szCs w:val="24"/>
          <w:lang w:val="en-ID" w:eastAsia="en-ID"/>
        </w:rPr>
        <w:t>aspek</w:t>
      </w:r>
      <w:proofErr w:type="spellEnd"/>
      <w:r w:rsidRPr="00B212D9">
        <w:rPr>
          <w:sz w:val="24"/>
          <w:szCs w:val="24"/>
          <w:lang w:val="en-ID" w:eastAsia="en-ID"/>
        </w:rPr>
        <w:t xml:space="preserve"> </w:t>
      </w:r>
      <w:proofErr w:type="spellStart"/>
      <w:r w:rsidRPr="00B212D9">
        <w:rPr>
          <w:sz w:val="24"/>
          <w:szCs w:val="24"/>
          <w:lang w:val="en-ID" w:eastAsia="en-ID"/>
        </w:rPr>
        <w:t>afektif</w:t>
      </w:r>
      <w:proofErr w:type="spellEnd"/>
      <w:r w:rsidRPr="00B212D9">
        <w:rPr>
          <w:sz w:val="24"/>
          <w:szCs w:val="24"/>
          <w:lang w:val="en-ID" w:eastAsia="en-ID"/>
        </w:rPr>
        <w:t xml:space="preserve"> </w:t>
      </w:r>
      <w:proofErr w:type="spellStart"/>
      <w:r w:rsidRPr="00B212D9">
        <w:rPr>
          <w:sz w:val="24"/>
          <w:szCs w:val="24"/>
          <w:lang w:val="en-ID" w:eastAsia="en-ID"/>
        </w:rPr>
        <w:t>mereka</w:t>
      </w:r>
      <w:proofErr w:type="spellEnd"/>
      <w:r w:rsidRPr="00B212D9">
        <w:rPr>
          <w:sz w:val="24"/>
          <w:szCs w:val="24"/>
          <w:lang w:val="en-ID" w:eastAsia="en-ID"/>
        </w:rPr>
        <w:t xml:space="preserve">. </w:t>
      </w:r>
      <w:proofErr w:type="spellStart"/>
      <w:r w:rsidRPr="00B212D9">
        <w:rPr>
          <w:sz w:val="24"/>
          <w:szCs w:val="24"/>
          <w:lang w:val="en-ID" w:eastAsia="en-ID"/>
        </w:rPr>
        <w:t>Penggunaan</w:t>
      </w:r>
      <w:proofErr w:type="spellEnd"/>
      <w:r w:rsidRPr="00B212D9">
        <w:rPr>
          <w:sz w:val="24"/>
          <w:szCs w:val="24"/>
          <w:lang w:val="en-ID" w:eastAsia="en-ID"/>
        </w:rPr>
        <w:t xml:space="preserve"> </w:t>
      </w:r>
      <w:proofErr w:type="spellStart"/>
      <w:r w:rsidRPr="00B212D9">
        <w:rPr>
          <w:sz w:val="24"/>
          <w:szCs w:val="24"/>
          <w:lang w:val="en-ID" w:eastAsia="en-ID"/>
        </w:rPr>
        <w:t>gambar</w:t>
      </w:r>
      <w:proofErr w:type="spellEnd"/>
      <w:r w:rsidRPr="00B212D9">
        <w:rPr>
          <w:sz w:val="24"/>
          <w:szCs w:val="24"/>
          <w:lang w:val="en-ID" w:eastAsia="en-ID"/>
        </w:rPr>
        <w:t xml:space="preserve"> yang </w:t>
      </w:r>
      <w:proofErr w:type="spellStart"/>
      <w:r w:rsidRPr="00B212D9">
        <w:rPr>
          <w:sz w:val="24"/>
          <w:szCs w:val="24"/>
          <w:lang w:val="en-ID" w:eastAsia="en-ID"/>
        </w:rPr>
        <w:t>menarik</w:t>
      </w:r>
      <w:proofErr w:type="spellEnd"/>
      <w:r w:rsidRPr="00B212D9">
        <w:rPr>
          <w:sz w:val="24"/>
          <w:szCs w:val="24"/>
          <w:lang w:val="en-ID" w:eastAsia="en-ID"/>
        </w:rPr>
        <w:t xml:space="preserve">, </w:t>
      </w:r>
      <w:proofErr w:type="spellStart"/>
      <w:r w:rsidRPr="00B212D9">
        <w:rPr>
          <w:sz w:val="24"/>
          <w:szCs w:val="24"/>
          <w:lang w:val="en-ID" w:eastAsia="en-ID"/>
        </w:rPr>
        <w:t>ukuran</w:t>
      </w:r>
      <w:proofErr w:type="spellEnd"/>
      <w:r w:rsidRPr="00B212D9">
        <w:rPr>
          <w:sz w:val="24"/>
          <w:szCs w:val="24"/>
          <w:lang w:val="en-ID" w:eastAsia="en-ID"/>
        </w:rPr>
        <w:t xml:space="preserve"> </w:t>
      </w:r>
      <w:proofErr w:type="spellStart"/>
      <w:r w:rsidRPr="00B212D9">
        <w:rPr>
          <w:sz w:val="24"/>
          <w:szCs w:val="24"/>
          <w:lang w:val="en-ID" w:eastAsia="en-ID"/>
        </w:rPr>
        <w:t>huruf</w:t>
      </w:r>
      <w:proofErr w:type="spellEnd"/>
      <w:r w:rsidRPr="00B212D9">
        <w:rPr>
          <w:sz w:val="24"/>
          <w:szCs w:val="24"/>
          <w:lang w:val="en-ID" w:eastAsia="en-ID"/>
        </w:rPr>
        <w:t xml:space="preserve"> yang </w:t>
      </w:r>
      <w:proofErr w:type="spellStart"/>
      <w:r w:rsidRPr="00B212D9">
        <w:rPr>
          <w:sz w:val="24"/>
          <w:szCs w:val="24"/>
          <w:lang w:val="en-ID" w:eastAsia="en-ID"/>
        </w:rPr>
        <w:t>besar</w:t>
      </w:r>
      <w:proofErr w:type="spellEnd"/>
      <w:r w:rsidRPr="00B212D9">
        <w:rPr>
          <w:sz w:val="24"/>
          <w:szCs w:val="24"/>
          <w:lang w:val="en-ID" w:eastAsia="en-ID"/>
        </w:rPr>
        <w:t xml:space="preserve">, </w:t>
      </w:r>
      <w:proofErr w:type="spellStart"/>
      <w:r w:rsidRPr="00B212D9">
        <w:rPr>
          <w:sz w:val="24"/>
          <w:szCs w:val="24"/>
          <w:lang w:val="en-ID" w:eastAsia="en-ID"/>
        </w:rPr>
        <w:t>serta</w:t>
      </w:r>
      <w:proofErr w:type="spellEnd"/>
      <w:r w:rsidRPr="00B212D9">
        <w:rPr>
          <w:sz w:val="24"/>
          <w:szCs w:val="24"/>
          <w:lang w:val="en-ID" w:eastAsia="en-ID"/>
        </w:rPr>
        <w:t xml:space="preserve"> </w:t>
      </w:r>
      <w:proofErr w:type="spellStart"/>
      <w:r w:rsidRPr="00B212D9">
        <w:rPr>
          <w:sz w:val="24"/>
          <w:szCs w:val="24"/>
          <w:lang w:val="en-ID" w:eastAsia="en-ID"/>
        </w:rPr>
        <w:t>cerita</w:t>
      </w:r>
      <w:proofErr w:type="spellEnd"/>
      <w:r w:rsidRPr="00B212D9">
        <w:rPr>
          <w:sz w:val="24"/>
          <w:szCs w:val="24"/>
          <w:lang w:val="en-ID" w:eastAsia="en-ID"/>
        </w:rPr>
        <w:t xml:space="preserve"> yang </w:t>
      </w:r>
      <w:proofErr w:type="spellStart"/>
      <w:r w:rsidRPr="00B212D9">
        <w:rPr>
          <w:sz w:val="24"/>
          <w:szCs w:val="24"/>
          <w:lang w:val="en-ID" w:eastAsia="en-ID"/>
        </w:rPr>
        <w:t>relevan</w:t>
      </w:r>
      <w:proofErr w:type="spellEnd"/>
      <w:r w:rsidRPr="00B212D9">
        <w:rPr>
          <w:sz w:val="24"/>
          <w:szCs w:val="24"/>
          <w:lang w:val="en-ID" w:eastAsia="en-ID"/>
        </w:rPr>
        <w:t xml:space="preserve"> </w:t>
      </w:r>
      <w:proofErr w:type="spellStart"/>
      <w:r w:rsidRPr="00B212D9">
        <w:rPr>
          <w:sz w:val="24"/>
          <w:szCs w:val="24"/>
          <w:lang w:val="en-ID" w:eastAsia="en-ID"/>
        </w:rPr>
        <w:t>dengan</w:t>
      </w:r>
      <w:proofErr w:type="spellEnd"/>
      <w:r w:rsidRPr="00B212D9">
        <w:rPr>
          <w:sz w:val="24"/>
          <w:szCs w:val="24"/>
          <w:lang w:val="en-ID" w:eastAsia="en-ID"/>
        </w:rPr>
        <w:t xml:space="preserve"> dunia </w:t>
      </w:r>
      <w:proofErr w:type="spellStart"/>
      <w:r w:rsidRPr="00B212D9">
        <w:rPr>
          <w:sz w:val="24"/>
          <w:szCs w:val="24"/>
          <w:lang w:val="en-ID" w:eastAsia="en-ID"/>
        </w:rPr>
        <w:t>anak-anak</w:t>
      </w:r>
      <w:proofErr w:type="spellEnd"/>
      <w:r w:rsidRPr="00B212D9">
        <w:rPr>
          <w:sz w:val="24"/>
          <w:szCs w:val="24"/>
          <w:lang w:val="en-ID" w:eastAsia="en-ID"/>
        </w:rPr>
        <w:t xml:space="preserve"> </w:t>
      </w:r>
      <w:proofErr w:type="spellStart"/>
      <w:r w:rsidRPr="00B212D9">
        <w:rPr>
          <w:sz w:val="24"/>
          <w:szCs w:val="24"/>
          <w:lang w:val="en-ID" w:eastAsia="en-ID"/>
        </w:rPr>
        <w:t>membuat</w:t>
      </w:r>
      <w:proofErr w:type="spellEnd"/>
      <w:r w:rsidRPr="00B212D9">
        <w:rPr>
          <w:sz w:val="24"/>
          <w:szCs w:val="24"/>
          <w:lang w:val="en-ID" w:eastAsia="en-ID"/>
        </w:rPr>
        <w:t xml:space="preserve"> </w:t>
      </w:r>
      <w:proofErr w:type="spellStart"/>
      <w:r w:rsidRPr="00B212D9">
        <w:rPr>
          <w:sz w:val="24"/>
          <w:szCs w:val="24"/>
          <w:lang w:val="en-ID" w:eastAsia="en-ID"/>
        </w:rPr>
        <w:t>siswa</w:t>
      </w:r>
      <w:proofErr w:type="spellEnd"/>
      <w:r w:rsidRPr="00B212D9">
        <w:rPr>
          <w:sz w:val="24"/>
          <w:szCs w:val="24"/>
          <w:lang w:val="en-ID" w:eastAsia="en-ID"/>
        </w:rPr>
        <w:t xml:space="preserve"> </w:t>
      </w:r>
      <w:proofErr w:type="spellStart"/>
      <w:r w:rsidRPr="00B212D9">
        <w:rPr>
          <w:sz w:val="24"/>
          <w:szCs w:val="24"/>
          <w:lang w:val="en-ID" w:eastAsia="en-ID"/>
        </w:rPr>
        <w:t>merasa</w:t>
      </w:r>
      <w:proofErr w:type="spellEnd"/>
      <w:r w:rsidRPr="00B212D9">
        <w:rPr>
          <w:sz w:val="24"/>
          <w:szCs w:val="24"/>
          <w:lang w:val="en-ID" w:eastAsia="en-ID"/>
        </w:rPr>
        <w:t xml:space="preserve"> </w:t>
      </w:r>
      <w:proofErr w:type="spellStart"/>
      <w:r w:rsidRPr="00B212D9">
        <w:rPr>
          <w:sz w:val="24"/>
          <w:szCs w:val="24"/>
          <w:lang w:val="en-ID" w:eastAsia="en-ID"/>
        </w:rPr>
        <w:t>lebih</w:t>
      </w:r>
      <w:proofErr w:type="spellEnd"/>
      <w:r w:rsidRPr="00B212D9">
        <w:rPr>
          <w:sz w:val="24"/>
          <w:szCs w:val="24"/>
          <w:lang w:val="en-ID" w:eastAsia="en-ID"/>
        </w:rPr>
        <w:t xml:space="preserve"> </w:t>
      </w:r>
      <w:proofErr w:type="spellStart"/>
      <w:r w:rsidRPr="00B212D9">
        <w:rPr>
          <w:sz w:val="24"/>
          <w:szCs w:val="24"/>
          <w:lang w:val="en-ID" w:eastAsia="en-ID"/>
        </w:rPr>
        <w:t>tertarik</w:t>
      </w:r>
      <w:proofErr w:type="spellEnd"/>
      <w:r w:rsidRPr="00B212D9">
        <w:rPr>
          <w:sz w:val="24"/>
          <w:szCs w:val="24"/>
          <w:lang w:val="en-ID" w:eastAsia="en-ID"/>
        </w:rPr>
        <w:t xml:space="preserve"> dan </w:t>
      </w:r>
      <w:proofErr w:type="spellStart"/>
      <w:r w:rsidRPr="00B212D9">
        <w:rPr>
          <w:sz w:val="24"/>
          <w:szCs w:val="24"/>
          <w:lang w:val="en-ID" w:eastAsia="en-ID"/>
        </w:rPr>
        <w:t>nyaman</w:t>
      </w:r>
      <w:proofErr w:type="spellEnd"/>
      <w:r w:rsidRPr="00B212D9">
        <w:rPr>
          <w:sz w:val="24"/>
          <w:szCs w:val="24"/>
          <w:lang w:val="en-ID" w:eastAsia="en-ID"/>
        </w:rPr>
        <w:t xml:space="preserve"> </w:t>
      </w:r>
      <w:proofErr w:type="spellStart"/>
      <w:r w:rsidRPr="00B212D9">
        <w:rPr>
          <w:sz w:val="24"/>
          <w:szCs w:val="24"/>
          <w:lang w:val="en-ID" w:eastAsia="en-ID"/>
        </w:rPr>
        <w:t>saat</w:t>
      </w:r>
      <w:proofErr w:type="spellEnd"/>
      <w:r w:rsidRPr="00B212D9">
        <w:rPr>
          <w:sz w:val="24"/>
          <w:szCs w:val="24"/>
          <w:lang w:val="en-ID" w:eastAsia="en-ID"/>
        </w:rPr>
        <w:t xml:space="preserve"> </w:t>
      </w:r>
      <w:proofErr w:type="spellStart"/>
      <w:r w:rsidRPr="00B212D9">
        <w:rPr>
          <w:sz w:val="24"/>
          <w:szCs w:val="24"/>
          <w:lang w:val="en-ID" w:eastAsia="en-ID"/>
        </w:rPr>
        <w:t>belajar</w:t>
      </w:r>
      <w:proofErr w:type="spellEnd"/>
      <w:r w:rsidRPr="00B212D9">
        <w:rPr>
          <w:sz w:val="24"/>
          <w:szCs w:val="24"/>
          <w:lang w:val="en-ID" w:eastAsia="en-ID"/>
        </w:rPr>
        <w:t xml:space="preserve">. </w:t>
      </w:r>
      <w:proofErr w:type="spellStart"/>
      <w:r w:rsidRPr="00B212D9">
        <w:rPr>
          <w:sz w:val="24"/>
          <w:szCs w:val="24"/>
          <w:lang w:val="en-ID" w:eastAsia="en-ID"/>
        </w:rPr>
        <w:t>Dengan</w:t>
      </w:r>
      <w:proofErr w:type="spellEnd"/>
      <w:r w:rsidRPr="00B212D9">
        <w:rPr>
          <w:sz w:val="24"/>
          <w:szCs w:val="24"/>
          <w:lang w:val="en-ID" w:eastAsia="en-ID"/>
        </w:rPr>
        <w:t xml:space="preserve"> </w:t>
      </w:r>
      <w:proofErr w:type="spellStart"/>
      <w:r w:rsidRPr="00B212D9">
        <w:rPr>
          <w:sz w:val="24"/>
          <w:szCs w:val="24"/>
          <w:lang w:val="en-ID" w:eastAsia="en-ID"/>
        </w:rPr>
        <w:t>tampilan</w:t>
      </w:r>
      <w:proofErr w:type="spellEnd"/>
      <w:r w:rsidRPr="00B212D9">
        <w:rPr>
          <w:sz w:val="24"/>
          <w:szCs w:val="24"/>
          <w:lang w:val="en-ID" w:eastAsia="en-ID"/>
        </w:rPr>
        <w:t xml:space="preserve"> visual yang </w:t>
      </w:r>
      <w:proofErr w:type="spellStart"/>
      <w:r w:rsidRPr="00B212D9">
        <w:rPr>
          <w:sz w:val="24"/>
          <w:szCs w:val="24"/>
          <w:lang w:val="en-ID" w:eastAsia="en-ID"/>
        </w:rPr>
        <w:t>menyenangkan</w:t>
      </w:r>
      <w:proofErr w:type="spellEnd"/>
      <w:r w:rsidRPr="00B212D9">
        <w:rPr>
          <w:sz w:val="24"/>
          <w:szCs w:val="24"/>
          <w:lang w:val="en-ID" w:eastAsia="en-ID"/>
        </w:rPr>
        <w:t xml:space="preserve"> dan </w:t>
      </w:r>
      <w:proofErr w:type="spellStart"/>
      <w:r w:rsidRPr="00B212D9">
        <w:rPr>
          <w:sz w:val="24"/>
          <w:szCs w:val="24"/>
          <w:lang w:val="en-ID" w:eastAsia="en-ID"/>
        </w:rPr>
        <w:t>materi</w:t>
      </w:r>
      <w:proofErr w:type="spellEnd"/>
      <w:r w:rsidRPr="00B212D9">
        <w:rPr>
          <w:sz w:val="24"/>
          <w:szCs w:val="24"/>
          <w:lang w:val="en-ID" w:eastAsia="en-ID"/>
        </w:rPr>
        <w:t xml:space="preserve"> yang </w:t>
      </w:r>
      <w:proofErr w:type="spellStart"/>
      <w:r w:rsidRPr="00B212D9">
        <w:rPr>
          <w:sz w:val="24"/>
          <w:szCs w:val="24"/>
          <w:lang w:val="en-ID" w:eastAsia="en-ID"/>
        </w:rPr>
        <w:t>dekat</w:t>
      </w:r>
      <w:proofErr w:type="spellEnd"/>
      <w:r w:rsidRPr="00B212D9">
        <w:rPr>
          <w:sz w:val="24"/>
          <w:szCs w:val="24"/>
          <w:lang w:val="en-ID" w:eastAsia="en-ID"/>
        </w:rPr>
        <w:t xml:space="preserve"> </w:t>
      </w:r>
      <w:proofErr w:type="spellStart"/>
      <w:r w:rsidRPr="00B212D9">
        <w:rPr>
          <w:sz w:val="24"/>
          <w:szCs w:val="24"/>
          <w:lang w:val="en-ID" w:eastAsia="en-ID"/>
        </w:rPr>
        <w:t>dengan</w:t>
      </w:r>
      <w:proofErr w:type="spellEnd"/>
      <w:r w:rsidRPr="00B212D9">
        <w:rPr>
          <w:sz w:val="24"/>
          <w:szCs w:val="24"/>
          <w:lang w:val="en-ID" w:eastAsia="en-ID"/>
        </w:rPr>
        <w:t xml:space="preserve"> </w:t>
      </w:r>
      <w:proofErr w:type="spellStart"/>
      <w:r w:rsidRPr="00B212D9">
        <w:rPr>
          <w:sz w:val="24"/>
          <w:szCs w:val="24"/>
          <w:lang w:val="en-ID" w:eastAsia="en-ID"/>
        </w:rPr>
        <w:t>kehidupan</w:t>
      </w:r>
      <w:proofErr w:type="spellEnd"/>
      <w:r w:rsidRPr="00B212D9">
        <w:rPr>
          <w:sz w:val="24"/>
          <w:szCs w:val="24"/>
          <w:lang w:val="en-ID" w:eastAsia="en-ID"/>
        </w:rPr>
        <w:t xml:space="preserve"> </w:t>
      </w:r>
      <w:proofErr w:type="spellStart"/>
      <w:r w:rsidRPr="00B212D9">
        <w:rPr>
          <w:sz w:val="24"/>
          <w:szCs w:val="24"/>
          <w:lang w:val="en-ID" w:eastAsia="en-ID"/>
        </w:rPr>
        <w:t>mereka</w:t>
      </w:r>
      <w:proofErr w:type="spellEnd"/>
      <w:r w:rsidRPr="00B212D9">
        <w:rPr>
          <w:sz w:val="24"/>
          <w:szCs w:val="24"/>
          <w:lang w:val="en-ID" w:eastAsia="en-ID"/>
        </w:rPr>
        <w:t xml:space="preserve">, </w:t>
      </w:r>
      <w:proofErr w:type="spellStart"/>
      <w:r w:rsidRPr="00B212D9">
        <w:rPr>
          <w:sz w:val="24"/>
          <w:szCs w:val="24"/>
          <w:lang w:val="en-ID" w:eastAsia="en-ID"/>
        </w:rPr>
        <w:t>siswa</w:t>
      </w:r>
      <w:proofErr w:type="spellEnd"/>
      <w:r w:rsidRPr="00B212D9">
        <w:rPr>
          <w:sz w:val="24"/>
          <w:szCs w:val="24"/>
          <w:lang w:val="en-ID" w:eastAsia="en-ID"/>
        </w:rPr>
        <w:t xml:space="preserve"> </w:t>
      </w:r>
      <w:proofErr w:type="spellStart"/>
      <w:r w:rsidRPr="00B212D9">
        <w:rPr>
          <w:sz w:val="24"/>
          <w:szCs w:val="24"/>
          <w:lang w:val="en-ID" w:eastAsia="en-ID"/>
        </w:rPr>
        <w:t>menjadi</w:t>
      </w:r>
      <w:proofErr w:type="spellEnd"/>
      <w:r w:rsidRPr="00B212D9">
        <w:rPr>
          <w:sz w:val="24"/>
          <w:szCs w:val="24"/>
          <w:lang w:val="en-ID" w:eastAsia="en-ID"/>
        </w:rPr>
        <w:t xml:space="preserve"> </w:t>
      </w:r>
      <w:proofErr w:type="spellStart"/>
      <w:r w:rsidRPr="00B212D9">
        <w:rPr>
          <w:sz w:val="24"/>
          <w:szCs w:val="24"/>
          <w:lang w:val="en-ID" w:eastAsia="en-ID"/>
        </w:rPr>
        <w:t>lebih</w:t>
      </w:r>
      <w:proofErr w:type="spellEnd"/>
      <w:r w:rsidRPr="00B212D9">
        <w:rPr>
          <w:sz w:val="24"/>
          <w:szCs w:val="24"/>
          <w:lang w:val="en-ID" w:eastAsia="en-ID"/>
        </w:rPr>
        <w:t xml:space="preserve"> </w:t>
      </w:r>
      <w:proofErr w:type="spellStart"/>
      <w:r w:rsidRPr="00B212D9">
        <w:rPr>
          <w:sz w:val="24"/>
          <w:szCs w:val="24"/>
          <w:lang w:val="en-ID" w:eastAsia="en-ID"/>
        </w:rPr>
        <w:t>aktif</w:t>
      </w:r>
      <w:proofErr w:type="spellEnd"/>
      <w:r w:rsidRPr="00B212D9">
        <w:rPr>
          <w:sz w:val="24"/>
          <w:szCs w:val="24"/>
          <w:lang w:val="en-ID" w:eastAsia="en-ID"/>
        </w:rPr>
        <w:t xml:space="preserve"> dan </w:t>
      </w:r>
      <w:proofErr w:type="spellStart"/>
      <w:r w:rsidRPr="00B212D9">
        <w:rPr>
          <w:sz w:val="24"/>
          <w:szCs w:val="24"/>
          <w:lang w:val="en-ID" w:eastAsia="en-ID"/>
        </w:rPr>
        <w:t>antusias</w:t>
      </w:r>
      <w:proofErr w:type="spellEnd"/>
      <w:r w:rsidRPr="00B212D9">
        <w:rPr>
          <w:sz w:val="24"/>
          <w:szCs w:val="24"/>
          <w:lang w:val="en-ID" w:eastAsia="en-ID"/>
        </w:rPr>
        <w:t xml:space="preserve"> </w:t>
      </w:r>
      <w:proofErr w:type="spellStart"/>
      <w:r w:rsidRPr="00B212D9">
        <w:rPr>
          <w:sz w:val="24"/>
          <w:szCs w:val="24"/>
          <w:lang w:val="en-ID" w:eastAsia="en-ID"/>
        </w:rPr>
        <w:t>dalam</w:t>
      </w:r>
      <w:proofErr w:type="spellEnd"/>
      <w:r w:rsidRPr="00B212D9">
        <w:rPr>
          <w:sz w:val="24"/>
          <w:szCs w:val="24"/>
          <w:lang w:val="en-ID" w:eastAsia="en-ID"/>
        </w:rPr>
        <w:t xml:space="preserve"> </w:t>
      </w:r>
      <w:proofErr w:type="spellStart"/>
      <w:r w:rsidRPr="00B212D9">
        <w:rPr>
          <w:sz w:val="24"/>
          <w:szCs w:val="24"/>
          <w:lang w:val="en-ID" w:eastAsia="en-ID"/>
        </w:rPr>
        <w:t>kegiatan</w:t>
      </w:r>
      <w:proofErr w:type="spellEnd"/>
      <w:r w:rsidRPr="00B212D9">
        <w:rPr>
          <w:sz w:val="24"/>
          <w:szCs w:val="24"/>
          <w:lang w:val="en-ID" w:eastAsia="en-ID"/>
        </w:rPr>
        <w:t xml:space="preserve"> </w:t>
      </w:r>
      <w:proofErr w:type="spellStart"/>
      <w:r w:rsidRPr="00B212D9">
        <w:rPr>
          <w:sz w:val="24"/>
          <w:szCs w:val="24"/>
          <w:lang w:val="en-ID" w:eastAsia="en-ID"/>
        </w:rPr>
        <w:t>membaca</w:t>
      </w:r>
      <w:proofErr w:type="spellEnd"/>
      <w:r w:rsidRPr="00B212D9">
        <w:rPr>
          <w:sz w:val="24"/>
          <w:szCs w:val="24"/>
          <w:lang w:val="en-ID" w:eastAsia="en-ID"/>
        </w:rPr>
        <w:t xml:space="preserve">. Mereka juga </w:t>
      </w:r>
      <w:proofErr w:type="spellStart"/>
      <w:r w:rsidRPr="00B212D9">
        <w:rPr>
          <w:sz w:val="24"/>
          <w:szCs w:val="24"/>
          <w:lang w:val="en-ID" w:eastAsia="en-ID"/>
        </w:rPr>
        <w:t>menunjukkan</w:t>
      </w:r>
      <w:proofErr w:type="spellEnd"/>
      <w:r w:rsidRPr="00B212D9">
        <w:rPr>
          <w:sz w:val="24"/>
          <w:szCs w:val="24"/>
          <w:lang w:val="en-ID" w:eastAsia="en-ID"/>
        </w:rPr>
        <w:t xml:space="preserve"> </w:t>
      </w:r>
      <w:proofErr w:type="spellStart"/>
      <w:r w:rsidRPr="00B212D9">
        <w:rPr>
          <w:sz w:val="24"/>
          <w:szCs w:val="24"/>
          <w:lang w:val="en-ID" w:eastAsia="en-ID"/>
        </w:rPr>
        <w:t>sikap</w:t>
      </w:r>
      <w:proofErr w:type="spellEnd"/>
      <w:r w:rsidRPr="00B212D9">
        <w:rPr>
          <w:sz w:val="24"/>
          <w:szCs w:val="24"/>
          <w:lang w:val="en-ID" w:eastAsia="en-ID"/>
        </w:rPr>
        <w:t xml:space="preserve"> yang </w:t>
      </w:r>
      <w:proofErr w:type="spellStart"/>
      <w:r w:rsidRPr="00B212D9">
        <w:rPr>
          <w:sz w:val="24"/>
          <w:szCs w:val="24"/>
          <w:lang w:val="en-ID" w:eastAsia="en-ID"/>
        </w:rPr>
        <w:t>lebih</w:t>
      </w:r>
      <w:proofErr w:type="spellEnd"/>
      <w:r w:rsidRPr="00B212D9">
        <w:rPr>
          <w:sz w:val="24"/>
          <w:szCs w:val="24"/>
          <w:lang w:val="en-ID" w:eastAsia="en-ID"/>
        </w:rPr>
        <w:t xml:space="preserve"> </w:t>
      </w:r>
      <w:proofErr w:type="spellStart"/>
      <w:r w:rsidRPr="00B212D9">
        <w:rPr>
          <w:sz w:val="24"/>
          <w:szCs w:val="24"/>
          <w:lang w:val="en-ID" w:eastAsia="en-ID"/>
        </w:rPr>
        <w:t>percaya</w:t>
      </w:r>
      <w:proofErr w:type="spellEnd"/>
      <w:r w:rsidRPr="00B212D9">
        <w:rPr>
          <w:sz w:val="24"/>
          <w:szCs w:val="24"/>
          <w:lang w:val="en-ID" w:eastAsia="en-ID"/>
        </w:rPr>
        <w:t xml:space="preserve"> </w:t>
      </w:r>
      <w:proofErr w:type="spellStart"/>
      <w:r w:rsidRPr="00B212D9">
        <w:rPr>
          <w:sz w:val="24"/>
          <w:szCs w:val="24"/>
          <w:lang w:val="en-ID" w:eastAsia="en-ID"/>
        </w:rPr>
        <w:t>diri</w:t>
      </w:r>
      <w:proofErr w:type="spellEnd"/>
      <w:r w:rsidRPr="00B212D9">
        <w:rPr>
          <w:sz w:val="24"/>
          <w:szCs w:val="24"/>
          <w:lang w:val="en-ID" w:eastAsia="en-ID"/>
        </w:rPr>
        <w:t xml:space="preserve"> </w:t>
      </w:r>
      <w:proofErr w:type="spellStart"/>
      <w:r w:rsidRPr="00B212D9">
        <w:rPr>
          <w:sz w:val="24"/>
          <w:szCs w:val="24"/>
          <w:lang w:val="en-ID" w:eastAsia="en-ID"/>
        </w:rPr>
        <w:t>saat</w:t>
      </w:r>
      <w:proofErr w:type="spellEnd"/>
      <w:r w:rsidRPr="00B212D9">
        <w:rPr>
          <w:sz w:val="24"/>
          <w:szCs w:val="24"/>
          <w:lang w:val="en-ID" w:eastAsia="en-ID"/>
        </w:rPr>
        <w:t xml:space="preserve"> </w:t>
      </w:r>
      <w:proofErr w:type="spellStart"/>
      <w:r w:rsidRPr="00B212D9">
        <w:rPr>
          <w:sz w:val="24"/>
          <w:szCs w:val="24"/>
          <w:lang w:val="en-ID" w:eastAsia="en-ID"/>
        </w:rPr>
        <w:t>membaca</w:t>
      </w:r>
      <w:proofErr w:type="spellEnd"/>
      <w:r w:rsidRPr="00B212D9">
        <w:rPr>
          <w:sz w:val="24"/>
          <w:szCs w:val="24"/>
          <w:lang w:val="en-ID" w:eastAsia="en-ID"/>
        </w:rPr>
        <w:t xml:space="preserve"> di </w:t>
      </w:r>
      <w:proofErr w:type="spellStart"/>
      <w:r w:rsidRPr="00B212D9">
        <w:rPr>
          <w:sz w:val="24"/>
          <w:szCs w:val="24"/>
          <w:lang w:val="en-ID" w:eastAsia="en-ID"/>
        </w:rPr>
        <w:t>depan</w:t>
      </w:r>
      <w:proofErr w:type="spellEnd"/>
      <w:r w:rsidRPr="00B212D9">
        <w:rPr>
          <w:sz w:val="24"/>
          <w:szCs w:val="24"/>
          <w:lang w:val="en-ID" w:eastAsia="en-ID"/>
        </w:rPr>
        <w:t xml:space="preserve"> </w:t>
      </w:r>
      <w:proofErr w:type="spellStart"/>
      <w:r w:rsidRPr="00B212D9">
        <w:rPr>
          <w:sz w:val="24"/>
          <w:szCs w:val="24"/>
          <w:lang w:val="en-ID" w:eastAsia="en-ID"/>
        </w:rPr>
        <w:t>teman-temannya</w:t>
      </w:r>
      <w:proofErr w:type="spellEnd"/>
      <w:r w:rsidRPr="00B212D9">
        <w:rPr>
          <w:sz w:val="24"/>
          <w:szCs w:val="24"/>
          <w:lang w:val="en-ID" w:eastAsia="en-ID"/>
        </w:rPr>
        <w:t xml:space="preserve"> </w:t>
      </w:r>
      <w:proofErr w:type="spellStart"/>
      <w:r w:rsidRPr="00B212D9">
        <w:rPr>
          <w:sz w:val="24"/>
          <w:szCs w:val="24"/>
          <w:lang w:val="en-ID" w:eastAsia="en-ID"/>
        </w:rPr>
        <w:t>serta</w:t>
      </w:r>
      <w:proofErr w:type="spellEnd"/>
      <w:r w:rsidRPr="00B212D9">
        <w:rPr>
          <w:sz w:val="24"/>
          <w:szCs w:val="24"/>
          <w:lang w:val="en-ID" w:eastAsia="en-ID"/>
        </w:rPr>
        <w:t xml:space="preserve"> </w:t>
      </w:r>
      <w:proofErr w:type="spellStart"/>
      <w:r w:rsidRPr="00B212D9">
        <w:rPr>
          <w:sz w:val="24"/>
          <w:szCs w:val="24"/>
          <w:lang w:val="en-ID" w:eastAsia="en-ID"/>
        </w:rPr>
        <w:t>lebih</w:t>
      </w:r>
      <w:proofErr w:type="spellEnd"/>
      <w:r w:rsidRPr="00B212D9">
        <w:rPr>
          <w:sz w:val="24"/>
          <w:szCs w:val="24"/>
          <w:lang w:val="en-ID" w:eastAsia="en-ID"/>
        </w:rPr>
        <w:t xml:space="preserve"> </w:t>
      </w:r>
      <w:proofErr w:type="spellStart"/>
      <w:r w:rsidRPr="00B212D9">
        <w:rPr>
          <w:sz w:val="24"/>
          <w:szCs w:val="24"/>
          <w:lang w:val="en-ID" w:eastAsia="en-ID"/>
        </w:rPr>
        <w:t>terlibat</w:t>
      </w:r>
      <w:proofErr w:type="spellEnd"/>
      <w:r w:rsidRPr="00B212D9">
        <w:rPr>
          <w:sz w:val="24"/>
          <w:szCs w:val="24"/>
          <w:lang w:val="en-ID" w:eastAsia="en-ID"/>
        </w:rPr>
        <w:t xml:space="preserve"> </w:t>
      </w:r>
      <w:proofErr w:type="spellStart"/>
      <w:r w:rsidRPr="00B212D9">
        <w:rPr>
          <w:sz w:val="24"/>
          <w:szCs w:val="24"/>
          <w:lang w:val="en-ID" w:eastAsia="en-ID"/>
        </w:rPr>
        <w:t>dalam</w:t>
      </w:r>
      <w:proofErr w:type="spellEnd"/>
      <w:r w:rsidRPr="00B212D9">
        <w:rPr>
          <w:sz w:val="24"/>
          <w:szCs w:val="24"/>
          <w:lang w:val="en-ID" w:eastAsia="en-ID"/>
        </w:rPr>
        <w:t xml:space="preserve"> </w:t>
      </w:r>
      <w:proofErr w:type="spellStart"/>
      <w:r w:rsidRPr="00B212D9">
        <w:rPr>
          <w:sz w:val="24"/>
          <w:szCs w:val="24"/>
          <w:lang w:val="en-ID" w:eastAsia="en-ID"/>
        </w:rPr>
        <w:t>diskusi</w:t>
      </w:r>
      <w:proofErr w:type="spellEnd"/>
      <w:r w:rsidRPr="00B212D9">
        <w:rPr>
          <w:sz w:val="24"/>
          <w:szCs w:val="24"/>
          <w:lang w:val="en-ID" w:eastAsia="en-ID"/>
        </w:rPr>
        <w:t xml:space="preserve"> </w:t>
      </w:r>
      <w:proofErr w:type="spellStart"/>
      <w:r w:rsidRPr="00B212D9">
        <w:rPr>
          <w:sz w:val="24"/>
          <w:szCs w:val="24"/>
          <w:lang w:val="en-ID" w:eastAsia="en-ID"/>
        </w:rPr>
        <w:t>kelas</w:t>
      </w:r>
      <w:proofErr w:type="spellEnd"/>
      <w:r w:rsidRPr="00B212D9">
        <w:rPr>
          <w:sz w:val="24"/>
          <w:szCs w:val="24"/>
          <w:lang w:val="en-ID" w:eastAsia="en-ID"/>
        </w:rPr>
        <w:t>.</w:t>
      </w:r>
    </w:p>
    <w:p w14:paraId="7EB11B96" w14:textId="77EBB452" w:rsidR="006250C7" w:rsidRPr="00B212D9" w:rsidRDefault="0071591D" w:rsidP="00B212D9">
      <w:pPr>
        <w:widowControl w:val="0"/>
        <w:autoSpaceDE w:val="0"/>
        <w:autoSpaceDN w:val="0"/>
        <w:adjustRightInd w:val="0"/>
        <w:ind w:firstLine="720"/>
        <w:jc w:val="both"/>
        <w:rPr>
          <w:rFonts w:asciiTheme="majorBidi" w:hAnsiTheme="majorBidi" w:cstheme="majorBidi"/>
          <w:sz w:val="24"/>
          <w:szCs w:val="24"/>
        </w:rPr>
      </w:pPr>
      <w:r w:rsidRPr="00B212D9">
        <w:rPr>
          <w:sz w:val="24"/>
          <w:szCs w:val="24"/>
          <w:lang w:val="en-ID" w:eastAsia="en-ID"/>
        </w:rPr>
        <w:t xml:space="preserve">Hal </w:t>
      </w:r>
      <w:proofErr w:type="spellStart"/>
      <w:r w:rsidRPr="00B212D9">
        <w:rPr>
          <w:sz w:val="24"/>
          <w:szCs w:val="24"/>
          <w:lang w:val="en-ID" w:eastAsia="en-ID"/>
        </w:rPr>
        <w:t>ini</w:t>
      </w:r>
      <w:proofErr w:type="spellEnd"/>
      <w:r w:rsidRPr="00B212D9">
        <w:rPr>
          <w:sz w:val="24"/>
          <w:szCs w:val="24"/>
          <w:lang w:val="en-ID" w:eastAsia="en-ID"/>
        </w:rPr>
        <w:t xml:space="preserve"> </w:t>
      </w:r>
      <w:proofErr w:type="spellStart"/>
      <w:r w:rsidRPr="00B212D9">
        <w:rPr>
          <w:sz w:val="24"/>
          <w:szCs w:val="24"/>
          <w:lang w:val="en-ID" w:eastAsia="en-ID"/>
        </w:rPr>
        <w:t>sejalan</w:t>
      </w:r>
      <w:proofErr w:type="spellEnd"/>
      <w:r w:rsidRPr="00B212D9">
        <w:rPr>
          <w:sz w:val="24"/>
          <w:szCs w:val="24"/>
          <w:lang w:val="en-ID" w:eastAsia="en-ID"/>
        </w:rPr>
        <w:t xml:space="preserve"> </w:t>
      </w:r>
      <w:proofErr w:type="spellStart"/>
      <w:r w:rsidRPr="00B212D9">
        <w:rPr>
          <w:sz w:val="24"/>
          <w:szCs w:val="24"/>
          <w:lang w:val="en-ID" w:eastAsia="en-ID"/>
        </w:rPr>
        <w:t>dengan</w:t>
      </w:r>
      <w:proofErr w:type="spellEnd"/>
      <w:r w:rsidRPr="00B212D9">
        <w:rPr>
          <w:sz w:val="24"/>
          <w:szCs w:val="24"/>
          <w:lang w:val="en-ID" w:eastAsia="en-ID"/>
        </w:rPr>
        <w:t xml:space="preserve"> </w:t>
      </w:r>
      <w:proofErr w:type="spellStart"/>
      <w:r w:rsidRPr="00B212D9">
        <w:rPr>
          <w:sz w:val="24"/>
          <w:szCs w:val="24"/>
          <w:lang w:val="en-ID" w:eastAsia="en-ID"/>
        </w:rPr>
        <w:t>penelitian</w:t>
      </w:r>
      <w:proofErr w:type="spellEnd"/>
      <w:r w:rsidRPr="00B212D9">
        <w:rPr>
          <w:sz w:val="24"/>
          <w:szCs w:val="24"/>
          <w:lang w:val="en-ID" w:eastAsia="en-ID"/>
        </w:rPr>
        <w:t xml:space="preserve"> </w:t>
      </w:r>
      <w:proofErr w:type="spellStart"/>
      <w:r w:rsidRPr="00B212D9">
        <w:rPr>
          <w:sz w:val="24"/>
          <w:szCs w:val="24"/>
          <w:lang w:val="en-ID" w:eastAsia="en-ID"/>
        </w:rPr>
        <w:t>Prawiyogi</w:t>
      </w:r>
      <w:proofErr w:type="spellEnd"/>
      <w:r w:rsidRPr="00B212D9">
        <w:rPr>
          <w:sz w:val="24"/>
          <w:szCs w:val="24"/>
          <w:lang w:val="en-ID" w:eastAsia="en-ID"/>
        </w:rPr>
        <w:t xml:space="preserve"> </w:t>
      </w:r>
      <w:r w:rsidRPr="00B212D9">
        <w:rPr>
          <w:sz w:val="24"/>
          <w:szCs w:val="24"/>
          <w:lang w:val="en-ID" w:eastAsia="en-ID"/>
        </w:rPr>
        <w:fldChar w:fldCharType="begin" w:fldLock="1"/>
      </w:r>
      <w:r w:rsidR="00050D13" w:rsidRPr="00B212D9">
        <w:rPr>
          <w:sz w:val="24"/>
          <w:szCs w:val="24"/>
          <w:lang w:val="en-ID" w:eastAsia="en-ID"/>
        </w:rPr>
        <w:instrText>ADDIN CSL_CITATION {"citationItems":[{"id":"ITEM-1","itemData":{"abstract":"Blended learning merupakan salah satu model pembelajaran inovatif yang mengintegrasikan teknologi sesuai dengan tuntutan pembelajaran abad ke-21 dan relevan dengan pembelajaran masa covid-19, namun di Indonesia khususnya Sekolah Dasar belum banyak yang mengimplementasikan model pembelajaran blended learning bahkan guru ada yang belum mengetahui model pembelajaran ini. Penelitian ini bertujuan untuk mendeskripsikan implementasi pembelajaran blended learning dan pengaruhnya terhadap peserta didik sehingga guru di Sekolah Dasar dapat tertarik untuk mengembangkan serta menerapkan model pembelajaran Blended Learning di sekolahnya. Metode yang digunakan adalah tinjauan Pustaka sistematis. Hasil pengumpulan 30 artikel tentang blended learning di berbagai jenjang pendidikan, peneliti melakukan reduksi artikel agar literature review sesuai dengan topik yang dimuat pada artikel ini. Reduksi yang dilakukan peneliti adalah memilih artikel dan prosiding dengan beberapa kriteria sehingga didapatkan 10 artikel. Artikel yang terkumpul adalah 5 artikel nasional dan 5 artikel internasional. Langkah selanjutnya peneliti mereview artikel yang telah dikumpulkan serta direduksi sesuai kriteria yang ditentukan. Berdasarkan hasil penelitian diperoleh Pembelajaran blended learning dapat diterapkan di sekolah dasar dengan cara offline ataupun hybrid learning. Pembelajaran dengan online dapat dilakukan dengan menggunakan berbagai macam platform online seperti portal rumah belajar, google classroom, Edmodo, web, kipin school dan sebagainya.","author":[{"dropping-particle":"","family":"Prawiyogi","given":"Anggy Giri","non-dropping-particle":"","parse-names":false,"suffix":""},{"dropping-particle":"","family":"Sadiah","given":"Tia Latifu","non-dropping-particle":"","parse-names":false,"suffix":""},{"dropping-particle":"","family":"Purwanugraha","given":"Andri","non-dropping-particle":"","parse-names":false,"suffix":""},{"dropping-particle":"","family":"Elisa","given":"Popy Nur","non-dropping-particle":"","parse-names":false,"suffix":""}],"container-title":"Jurnal Basicedu","id":"ITEM-1","issue":"5","issued":{"date-parts":[["2020"]]},"page":"3(2), 524-532","title":"Penggunaan Media Big Book Untuk Menumbuhkan Minat Baca Siswa Di Sekolah Dasar","type":"article-journal","volume":"5"},"uris":["http://www.mendeley.com/documents/?uuid=a27adf1a-5596-4092-af16-565933ca7451"]}],"mendeley":{"formattedCitation":"(Prawiyogi et al., 2020)","manualFormatting":"(2020)","plainTextFormattedCitation":"(Prawiyogi et al., 2020)","previouslyFormattedCitation":"(Prawiyogi et al., 2020)"},"properties":{"noteIndex":0},"schema":"https://github.com/citation-style-language/schema/raw/master/csl-citation.json"}</w:instrText>
      </w:r>
      <w:r w:rsidRPr="00B212D9">
        <w:rPr>
          <w:sz w:val="24"/>
          <w:szCs w:val="24"/>
          <w:lang w:val="en-ID" w:eastAsia="en-ID"/>
        </w:rPr>
        <w:fldChar w:fldCharType="separate"/>
      </w:r>
      <w:r w:rsidRPr="00B212D9">
        <w:rPr>
          <w:noProof/>
          <w:sz w:val="24"/>
          <w:szCs w:val="24"/>
          <w:lang w:val="en-ID" w:eastAsia="en-ID"/>
        </w:rPr>
        <w:t>(2020)</w:t>
      </w:r>
      <w:r w:rsidRPr="00B212D9">
        <w:rPr>
          <w:sz w:val="24"/>
          <w:szCs w:val="24"/>
          <w:lang w:val="en-ID" w:eastAsia="en-ID"/>
        </w:rPr>
        <w:fldChar w:fldCharType="end"/>
      </w:r>
      <w:r w:rsidRPr="00B212D9">
        <w:rPr>
          <w:sz w:val="24"/>
          <w:szCs w:val="24"/>
          <w:lang w:val="en-ID" w:eastAsia="en-ID"/>
        </w:rPr>
        <w:t xml:space="preserve"> </w:t>
      </w:r>
      <w:proofErr w:type="spellStart"/>
      <w:r w:rsidR="006250C7" w:rsidRPr="00B212D9">
        <w:rPr>
          <w:sz w:val="24"/>
          <w:szCs w:val="24"/>
          <w:lang w:val="en-ID" w:eastAsia="en-ID"/>
        </w:rPr>
        <w:t>Penggunaan</w:t>
      </w:r>
      <w:proofErr w:type="spellEnd"/>
      <w:r w:rsidR="006250C7" w:rsidRPr="00B212D9">
        <w:rPr>
          <w:sz w:val="24"/>
          <w:szCs w:val="24"/>
          <w:lang w:val="en-ID" w:eastAsia="en-ID"/>
        </w:rPr>
        <w:t xml:space="preserve"> media </w:t>
      </w:r>
      <w:r w:rsidR="006250C7" w:rsidRPr="00B212D9">
        <w:rPr>
          <w:i/>
          <w:iCs/>
          <w:sz w:val="24"/>
          <w:szCs w:val="24"/>
          <w:lang w:val="en-ID" w:eastAsia="en-ID"/>
        </w:rPr>
        <w:t>Big Book</w:t>
      </w:r>
      <w:r w:rsidR="006250C7" w:rsidRPr="00B212D9">
        <w:rPr>
          <w:sz w:val="24"/>
          <w:szCs w:val="24"/>
          <w:lang w:val="en-ID" w:eastAsia="en-ID"/>
        </w:rPr>
        <w:t xml:space="preserve"> </w:t>
      </w:r>
      <w:proofErr w:type="spellStart"/>
      <w:r w:rsidR="006250C7" w:rsidRPr="00B212D9">
        <w:rPr>
          <w:sz w:val="24"/>
          <w:szCs w:val="24"/>
          <w:lang w:val="en-ID" w:eastAsia="en-ID"/>
        </w:rPr>
        <w:t>dapat</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meningkatkan</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minat</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membaca</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siswa</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karena</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membuat</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mereka</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lebih</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aktif</w:t>
      </w:r>
      <w:proofErr w:type="spellEnd"/>
      <w:r w:rsidR="006250C7" w:rsidRPr="00B212D9">
        <w:rPr>
          <w:sz w:val="24"/>
          <w:szCs w:val="24"/>
          <w:lang w:val="en-ID" w:eastAsia="en-ID"/>
        </w:rPr>
        <w:t xml:space="preserve"> dan </w:t>
      </w:r>
      <w:proofErr w:type="spellStart"/>
      <w:r w:rsidR="006250C7" w:rsidRPr="00B212D9">
        <w:rPr>
          <w:sz w:val="24"/>
          <w:szCs w:val="24"/>
          <w:lang w:val="en-ID" w:eastAsia="en-ID"/>
        </w:rPr>
        <w:t>antusias</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dalam</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kegiatan</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membaca</w:t>
      </w:r>
      <w:proofErr w:type="spellEnd"/>
      <w:r w:rsidR="006250C7" w:rsidRPr="00B212D9">
        <w:rPr>
          <w:sz w:val="24"/>
          <w:szCs w:val="24"/>
          <w:lang w:val="en-ID" w:eastAsia="en-ID"/>
        </w:rPr>
        <w:t xml:space="preserve">. Hal </w:t>
      </w:r>
      <w:proofErr w:type="spellStart"/>
      <w:r w:rsidR="006250C7" w:rsidRPr="00B212D9">
        <w:rPr>
          <w:sz w:val="24"/>
          <w:szCs w:val="24"/>
          <w:lang w:val="en-ID" w:eastAsia="en-ID"/>
        </w:rPr>
        <w:t>ini</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menunjukkan</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bahwa</w:t>
      </w:r>
      <w:proofErr w:type="spellEnd"/>
      <w:r w:rsidR="006250C7" w:rsidRPr="00B212D9">
        <w:rPr>
          <w:sz w:val="24"/>
          <w:szCs w:val="24"/>
          <w:lang w:val="en-ID" w:eastAsia="en-ID"/>
        </w:rPr>
        <w:t xml:space="preserve"> </w:t>
      </w:r>
      <w:r w:rsidR="006250C7" w:rsidRPr="00B212D9">
        <w:rPr>
          <w:i/>
          <w:iCs/>
          <w:sz w:val="24"/>
          <w:szCs w:val="24"/>
          <w:lang w:val="en-ID" w:eastAsia="en-ID"/>
        </w:rPr>
        <w:t>Big Book</w:t>
      </w:r>
      <w:r w:rsidR="006250C7" w:rsidRPr="00B212D9">
        <w:rPr>
          <w:sz w:val="24"/>
          <w:szCs w:val="24"/>
          <w:lang w:val="en-ID" w:eastAsia="en-ID"/>
        </w:rPr>
        <w:t xml:space="preserve"> </w:t>
      </w:r>
      <w:proofErr w:type="spellStart"/>
      <w:r w:rsidR="006250C7" w:rsidRPr="00B212D9">
        <w:rPr>
          <w:sz w:val="24"/>
          <w:szCs w:val="24"/>
          <w:lang w:val="en-ID" w:eastAsia="en-ID"/>
        </w:rPr>
        <w:t>bukan</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sekadar</w:t>
      </w:r>
      <w:proofErr w:type="spellEnd"/>
      <w:r w:rsidR="006250C7" w:rsidRPr="00B212D9">
        <w:rPr>
          <w:sz w:val="24"/>
          <w:szCs w:val="24"/>
          <w:lang w:val="en-ID" w:eastAsia="en-ID"/>
        </w:rPr>
        <w:t xml:space="preserve"> media </w:t>
      </w:r>
      <w:proofErr w:type="spellStart"/>
      <w:r w:rsidR="006250C7" w:rsidRPr="00B212D9">
        <w:rPr>
          <w:sz w:val="24"/>
          <w:szCs w:val="24"/>
          <w:lang w:val="en-ID" w:eastAsia="en-ID"/>
        </w:rPr>
        <w:t>bantu</w:t>
      </w:r>
      <w:proofErr w:type="spellEnd"/>
      <w:r w:rsidR="006250C7" w:rsidRPr="00B212D9">
        <w:rPr>
          <w:sz w:val="24"/>
          <w:szCs w:val="24"/>
          <w:lang w:val="en-ID" w:eastAsia="en-ID"/>
        </w:rPr>
        <w:t xml:space="preserve"> visual, </w:t>
      </w:r>
      <w:proofErr w:type="spellStart"/>
      <w:r w:rsidR="006250C7" w:rsidRPr="00B212D9">
        <w:rPr>
          <w:sz w:val="24"/>
          <w:szCs w:val="24"/>
          <w:lang w:val="en-ID" w:eastAsia="en-ID"/>
        </w:rPr>
        <w:t>melainkan</w:t>
      </w:r>
      <w:proofErr w:type="spellEnd"/>
      <w:r w:rsidR="006250C7" w:rsidRPr="00B212D9">
        <w:rPr>
          <w:sz w:val="24"/>
          <w:szCs w:val="24"/>
          <w:lang w:val="en-ID" w:eastAsia="en-ID"/>
        </w:rPr>
        <w:t xml:space="preserve"> juga </w:t>
      </w:r>
      <w:proofErr w:type="spellStart"/>
      <w:r w:rsidR="006250C7" w:rsidRPr="00B212D9">
        <w:rPr>
          <w:sz w:val="24"/>
          <w:szCs w:val="24"/>
          <w:lang w:val="en-ID" w:eastAsia="en-ID"/>
        </w:rPr>
        <w:t>sarana</w:t>
      </w:r>
      <w:proofErr w:type="spellEnd"/>
      <w:r w:rsidR="006250C7" w:rsidRPr="00B212D9">
        <w:rPr>
          <w:sz w:val="24"/>
          <w:szCs w:val="24"/>
          <w:lang w:val="en-ID" w:eastAsia="en-ID"/>
        </w:rPr>
        <w:t xml:space="preserve"> yang </w:t>
      </w:r>
      <w:proofErr w:type="spellStart"/>
      <w:r w:rsidR="006250C7" w:rsidRPr="00B212D9">
        <w:rPr>
          <w:sz w:val="24"/>
          <w:szCs w:val="24"/>
          <w:lang w:val="en-ID" w:eastAsia="en-ID"/>
        </w:rPr>
        <w:t>efektif</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dalam</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menumbuhkan</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sikap</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positif</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terhadap</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aktivitas</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membaca</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sejak</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dini</w:t>
      </w:r>
      <w:proofErr w:type="spellEnd"/>
      <w:r w:rsidR="006250C7" w:rsidRPr="00B212D9">
        <w:rPr>
          <w:sz w:val="24"/>
          <w:szCs w:val="24"/>
          <w:lang w:val="en-ID" w:eastAsia="en-ID"/>
        </w:rPr>
        <w:t>.</w:t>
      </w:r>
      <w:r w:rsidR="006250C7" w:rsidRPr="00B212D9">
        <w:rPr>
          <w:rFonts w:asciiTheme="majorBidi" w:hAnsiTheme="majorBidi" w:cstheme="majorBidi"/>
          <w:sz w:val="24"/>
          <w:szCs w:val="24"/>
        </w:rPr>
        <w:t xml:space="preserve"> </w:t>
      </w:r>
      <w:proofErr w:type="spellStart"/>
      <w:r w:rsidR="006250C7" w:rsidRPr="00B212D9">
        <w:rPr>
          <w:sz w:val="24"/>
          <w:szCs w:val="24"/>
          <w:lang w:val="en-ID" w:eastAsia="en-ID"/>
        </w:rPr>
        <w:t>Penggunaan</w:t>
      </w:r>
      <w:proofErr w:type="spellEnd"/>
      <w:r w:rsidR="006250C7" w:rsidRPr="00B212D9">
        <w:rPr>
          <w:sz w:val="24"/>
          <w:szCs w:val="24"/>
          <w:lang w:val="en-ID" w:eastAsia="en-ID"/>
        </w:rPr>
        <w:t xml:space="preserve"> </w:t>
      </w:r>
      <w:r w:rsidR="006250C7" w:rsidRPr="00B212D9">
        <w:rPr>
          <w:i/>
          <w:iCs/>
          <w:sz w:val="24"/>
          <w:szCs w:val="24"/>
          <w:lang w:val="en-ID" w:eastAsia="en-ID"/>
        </w:rPr>
        <w:t>Big Book</w:t>
      </w:r>
      <w:r w:rsidR="006250C7" w:rsidRPr="00B212D9">
        <w:rPr>
          <w:sz w:val="24"/>
          <w:szCs w:val="24"/>
          <w:lang w:val="en-ID" w:eastAsia="en-ID"/>
        </w:rPr>
        <w:t xml:space="preserve"> sangat </w:t>
      </w:r>
      <w:proofErr w:type="spellStart"/>
      <w:r w:rsidR="006250C7" w:rsidRPr="00B212D9">
        <w:rPr>
          <w:sz w:val="24"/>
          <w:szCs w:val="24"/>
          <w:lang w:val="en-ID" w:eastAsia="en-ID"/>
        </w:rPr>
        <w:t>cocok</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diterapkan</w:t>
      </w:r>
      <w:proofErr w:type="spellEnd"/>
      <w:r w:rsidR="006250C7" w:rsidRPr="00B212D9">
        <w:rPr>
          <w:sz w:val="24"/>
          <w:szCs w:val="24"/>
          <w:lang w:val="en-ID" w:eastAsia="en-ID"/>
        </w:rPr>
        <w:t xml:space="preserve"> pada </w:t>
      </w:r>
      <w:proofErr w:type="spellStart"/>
      <w:r w:rsidR="006250C7" w:rsidRPr="00B212D9">
        <w:rPr>
          <w:sz w:val="24"/>
          <w:szCs w:val="24"/>
          <w:lang w:val="en-ID" w:eastAsia="en-ID"/>
        </w:rPr>
        <w:t>siswa</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kelas</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awal</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sekolah</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dasar</w:t>
      </w:r>
      <w:proofErr w:type="spellEnd"/>
      <w:r w:rsidR="006250C7" w:rsidRPr="00B212D9">
        <w:rPr>
          <w:sz w:val="24"/>
          <w:szCs w:val="24"/>
          <w:lang w:val="en-ID" w:eastAsia="en-ID"/>
        </w:rPr>
        <w:t xml:space="preserve"> yang </w:t>
      </w:r>
      <w:proofErr w:type="spellStart"/>
      <w:r w:rsidR="006250C7" w:rsidRPr="00B212D9">
        <w:rPr>
          <w:sz w:val="24"/>
          <w:szCs w:val="24"/>
          <w:lang w:val="en-ID" w:eastAsia="en-ID"/>
        </w:rPr>
        <w:t>berada</w:t>
      </w:r>
      <w:proofErr w:type="spellEnd"/>
      <w:r w:rsidR="006250C7" w:rsidRPr="00B212D9">
        <w:rPr>
          <w:sz w:val="24"/>
          <w:szCs w:val="24"/>
          <w:lang w:val="en-ID" w:eastAsia="en-ID"/>
        </w:rPr>
        <w:t xml:space="preserve"> pada </w:t>
      </w:r>
      <w:proofErr w:type="spellStart"/>
      <w:r w:rsidR="006250C7" w:rsidRPr="00B212D9">
        <w:rPr>
          <w:sz w:val="24"/>
          <w:szCs w:val="24"/>
          <w:lang w:val="en-ID" w:eastAsia="en-ID"/>
        </w:rPr>
        <w:t>tahap</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perkembangan</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konkret</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operasional</w:t>
      </w:r>
      <w:proofErr w:type="spellEnd"/>
      <w:r w:rsidR="006250C7" w:rsidRPr="00B212D9">
        <w:rPr>
          <w:sz w:val="24"/>
          <w:szCs w:val="24"/>
          <w:lang w:val="en-ID" w:eastAsia="en-ID"/>
        </w:rPr>
        <w:t xml:space="preserve">, di mana </w:t>
      </w:r>
      <w:proofErr w:type="spellStart"/>
      <w:r w:rsidR="006250C7" w:rsidRPr="00B212D9">
        <w:rPr>
          <w:sz w:val="24"/>
          <w:szCs w:val="24"/>
          <w:lang w:val="en-ID" w:eastAsia="en-ID"/>
        </w:rPr>
        <w:t>mereka</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lebih</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mudah</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memahami</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konsep</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melalui</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pengalaman</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nyata</w:t>
      </w:r>
      <w:proofErr w:type="spellEnd"/>
      <w:r w:rsidR="006250C7" w:rsidRPr="00B212D9">
        <w:rPr>
          <w:sz w:val="24"/>
          <w:szCs w:val="24"/>
          <w:lang w:val="en-ID" w:eastAsia="en-ID"/>
        </w:rPr>
        <w:t xml:space="preserve"> dan </w:t>
      </w:r>
      <w:proofErr w:type="spellStart"/>
      <w:r w:rsidR="006250C7" w:rsidRPr="00B212D9">
        <w:rPr>
          <w:sz w:val="24"/>
          <w:szCs w:val="24"/>
          <w:lang w:val="en-ID" w:eastAsia="en-ID"/>
        </w:rPr>
        <w:t>visualisasi</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langsung</w:t>
      </w:r>
      <w:proofErr w:type="spellEnd"/>
      <w:r w:rsidR="006250C7" w:rsidRPr="00B212D9">
        <w:rPr>
          <w:sz w:val="24"/>
          <w:szCs w:val="24"/>
          <w:lang w:val="en-ID" w:eastAsia="en-ID"/>
        </w:rPr>
        <w:t xml:space="preserve">. Materi yang </w:t>
      </w:r>
      <w:proofErr w:type="spellStart"/>
      <w:r w:rsidR="006250C7" w:rsidRPr="00B212D9">
        <w:rPr>
          <w:sz w:val="24"/>
          <w:szCs w:val="24"/>
          <w:lang w:val="en-ID" w:eastAsia="en-ID"/>
        </w:rPr>
        <w:t>disampaikan</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dalam</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bentuk</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cerita</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sederhana</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dengan</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dukungan</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gambar-gambar</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menarik</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menjadikan</w:t>
      </w:r>
      <w:proofErr w:type="spellEnd"/>
      <w:r w:rsidR="006250C7" w:rsidRPr="00B212D9">
        <w:rPr>
          <w:sz w:val="24"/>
          <w:szCs w:val="24"/>
          <w:lang w:val="en-ID" w:eastAsia="en-ID"/>
        </w:rPr>
        <w:t xml:space="preserve"> proses </w:t>
      </w:r>
      <w:proofErr w:type="spellStart"/>
      <w:r w:rsidR="006250C7" w:rsidRPr="00B212D9">
        <w:rPr>
          <w:sz w:val="24"/>
          <w:szCs w:val="24"/>
          <w:lang w:val="en-ID" w:eastAsia="en-ID"/>
        </w:rPr>
        <w:t>belajar</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lebih</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mudah</w:t>
      </w:r>
      <w:proofErr w:type="spellEnd"/>
      <w:r w:rsidR="006250C7" w:rsidRPr="00B212D9">
        <w:rPr>
          <w:sz w:val="24"/>
          <w:szCs w:val="24"/>
          <w:lang w:val="en-ID" w:eastAsia="en-ID"/>
        </w:rPr>
        <w:t xml:space="preserve"> </w:t>
      </w:r>
      <w:proofErr w:type="spellStart"/>
      <w:r w:rsidR="006250C7" w:rsidRPr="00B212D9">
        <w:rPr>
          <w:sz w:val="24"/>
          <w:szCs w:val="24"/>
          <w:lang w:val="en-ID" w:eastAsia="en-ID"/>
        </w:rPr>
        <w:t>dipahami</w:t>
      </w:r>
      <w:proofErr w:type="spellEnd"/>
      <w:r w:rsidR="006250C7" w:rsidRPr="00B212D9">
        <w:rPr>
          <w:sz w:val="24"/>
          <w:szCs w:val="24"/>
          <w:lang w:val="en-ID" w:eastAsia="en-ID"/>
        </w:rPr>
        <w:t xml:space="preserve"> dan </w:t>
      </w:r>
      <w:proofErr w:type="spellStart"/>
      <w:r w:rsidR="006250C7" w:rsidRPr="00B212D9">
        <w:rPr>
          <w:sz w:val="24"/>
          <w:szCs w:val="24"/>
          <w:lang w:val="en-ID" w:eastAsia="en-ID"/>
        </w:rPr>
        <w:t>menyenangkan</w:t>
      </w:r>
      <w:proofErr w:type="spellEnd"/>
      <w:r w:rsidR="006250C7" w:rsidRPr="00B212D9">
        <w:rPr>
          <w:sz w:val="24"/>
          <w:szCs w:val="24"/>
          <w:lang w:val="en-ID" w:eastAsia="en-ID"/>
        </w:rPr>
        <w:t>.</w:t>
      </w:r>
    </w:p>
    <w:p w14:paraId="55A98EFF" w14:textId="73FA4A2E" w:rsidR="006250C7" w:rsidRPr="00B212D9" w:rsidRDefault="006250C7" w:rsidP="00B212D9">
      <w:pPr>
        <w:widowControl w:val="0"/>
        <w:autoSpaceDE w:val="0"/>
        <w:autoSpaceDN w:val="0"/>
        <w:adjustRightInd w:val="0"/>
        <w:ind w:firstLine="720"/>
        <w:jc w:val="both"/>
        <w:rPr>
          <w:rFonts w:asciiTheme="majorBidi" w:hAnsiTheme="majorBidi" w:cstheme="majorBidi"/>
          <w:sz w:val="24"/>
          <w:szCs w:val="24"/>
        </w:rPr>
      </w:pPr>
      <w:proofErr w:type="spellStart"/>
      <w:r w:rsidRPr="00B212D9">
        <w:rPr>
          <w:sz w:val="24"/>
          <w:szCs w:val="24"/>
          <w:lang w:val="en-ID" w:eastAsia="en-ID"/>
        </w:rPr>
        <w:t>Karakteristik</w:t>
      </w:r>
      <w:proofErr w:type="spellEnd"/>
      <w:r w:rsidRPr="00B212D9">
        <w:rPr>
          <w:sz w:val="24"/>
          <w:szCs w:val="24"/>
          <w:lang w:val="en-ID" w:eastAsia="en-ID"/>
        </w:rPr>
        <w:t xml:space="preserve"> </w:t>
      </w:r>
      <w:proofErr w:type="spellStart"/>
      <w:r w:rsidRPr="00B212D9">
        <w:rPr>
          <w:sz w:val="24"/>
          <w:szCs w:val="24"/>
          <w:lang w:val="en-ID" w:eastAsia="en-ID"/>
        </w:rPr>
        <w:t>utama</w:t>
      </w:r>
      <w:proofErr w:type="spellEnd"/>
      <w:r w:rsidRPr="00B212D9">
        <w:rPr>
          <w:sz w:val="24"/>
          <w:szCs w:val="24"/>
          <w:lang w:val="en-ID" w:eastAsia="en-ID"/>
        </w:rPr>
        <w:t xml:space="preserve"> </w:t>
      </w:r>
      <w:r w:rsidRPr="00B212D9">
        <w:rPr>
          <w:i/>
          <w:iCs/>
          <w:sz w:val="24"/>
          <w:szCs w:val="24"/>
          <w:lang w:val="en-ID" w:eastAsia="en-ID"/>
        </w:rPr>
        <w:t>Big Book</w:t>
      </w:r>
      <w:r w:rsidRPr="00B212D9">
        <w:rPr>
          <w:sz w:val="24"/>
          <w:szCs w:val="24"/>
          <w:lang w:val="en-ID" w:eastAsia="en-ID"/>
        </w:rPr>
        <w:t xml:space="preserve">, </w:t>
      </w:r>
      <w:proofErr w:type="spellStart"/>
      <w:r w:rsidRPr="00B212D9">
        <w:rPr>
          <w:sz w:val="24"/>
          <w:szCs w:val="24"/>
          <w:lang w:val="en-ID" w:eastAsia="en-ID"/>
        </w:rPr>
        <w:t>seperti</w:t>
      </w:r>
      <w:proofErr w:type="spellEnd"/>
      <w:r w:rsidRPr="00B212D9">
        <w:rPr>
          <w:sz w:val="24"/>
          <w:szCs w:val="24"/>
          <w:lang w:val="en-ID" w:eastAsia="en-ID"/>
        </w:rPr>
        <w:t xml:space="preserve"> </w:t>
      </w:r>
      <w:proofErr w:type="spellStart"/>
      <w:r w:rsidRPr="00B212D9">
        <w:rPr>
          <w:sz w:val="24"/>
          <w:szCs w:val="24"/>
          <w:lang w:val="en-ID" w:eastAsia="en-ID"/>
        </w:rPr>
        <w:t>ukuran</w:t>
      </w:r>
      <w:proofErr w:type="spellEnd"/>
      <w:r w:rsidRPr="00B212D9">
        <w:rPr>
          <w:sz w:val="24"/>
          <w:szCs w:val="24"/>
          <w:lang w:val="en-ID" w:eastAsia="en-ID"/>
        </w:rPr>
        <w:t xml:space="preserve"> </w:t>
      </w:r>
      <w:proofErr w:type="spellStart"/>
      <w:r w:rsidRPr="00B212D9">
        <w:rPr>
          <w:sz w:val="24"/>
          <w:szCs w:val="24"/>
          <w:lang w:val="en-ID" w:eastAsia="en-ID"/>
        </w:rPr>
        <w:t>teks</w:t>
      </w:r>
      <w:proofErr w:type="spellEnd"/>
      <w:r w:rsidRPr="00B212D9">
        <w:rPr>
          <w:sz w:val="24"/>
          <w:szCs w:val="24"/>
          <w:lang w:val="en-ID" w:eastAsia="en-ID"/>
        </w:rPr>
        <w:t xml:space="preserve"> dan </w:t>
      </w:r>
      <w:proofErr w:type="spellStart"/>
      <w:r w:rsidRPr="00B212D9">
        <w:rPr>
          <w:sz w:val="24"/>
          <w:szCs w:val="24"/>
          <w:lang w:val="en-ID" w:eastAsia="en-ID"/>
        </w:rPr>
        <w:t>gambar</w:t>
      </w:r>
      <w:proofErr w:type="spellEnd"/>
      <w:r w:rsidRPr="00B212D9">
        <w:rPr>
          <w:sz w:val="24"/>
          <w:szCs w:val="24"/>
          <w:lang w:val="en-ID" w:eastAsia="en-ID"/>
        </w:rPr>
        <w:t xml:space="preserve"> yang </w:t>
      </w:r>
      <w:proofErr w:type="spellStart"/>
      <w:r w:rsidRPr="00B212D9">
        <w:rPr>
          <w:sz w:val="24"/>
          <w:szCs w:val="24"/>
          <w:lang w:val="en-ID" w:eastAsia="en-ID"/>
        </w:rPr>
        <w:t>besar</w:t>
      </w:r>
      <w:proofErr w:type="spellEnd"/>
      <w:r w:rsidRPr="00B212D9">
        <w:rPr>
          <w:sz w:val="24"/>
          <w:szCs w:val="24"/>
          <w:lang w:val="en-ID" w:eastAsia="en-ID"/>
        </w:rPr>
        <w:t xml:space="preserve">, </w:t>
      </w:r>
      <w:proofErr w:type="spellStart"/>
      <w:r w:rsidRPr="00B212D9">
        <w:rPr>
          <w:sz w:val="24"/>
          <w:szCs w:val="24"/>
          <w:lang w:val="en-ID" w:eastAsia="en-ID"/>
        </w:rPr>
        <w:t>warna-warna</w:t>
      </w:r>
      <w:proofErr w:type="spellEnd"/>
      <w:r w:rsidRPr="00B212D9">
        <w:rPr>
          <w:sz w:val="24"/>
          <w:szCs w:val="24"/>
          <w:lang w:val="en-ID" w:eastAsia="en-ID"/>
        </w:rPr>
        <w:t xml:space="preserve"> </w:t>
      </w:r>
      <w:proofErr w:type="spellStart"/>
      <w:r w:rsidRPr="00B212D9">
        <w:rPr>
          <w:sz w:val="24"/>
          <w:szCs w:val="24"/>
          <w:lang w:val="en-ID" w:eastAsia="en-ID"/>
        </w:rPr>
        <w:t>mencolok</w:t>
      </w:r>
      <w:proofErr w:type="spellEnd"/>
      <w:r w:rsidRPr="00B212D9">
        <w:rPr>
          <w:sz w:val="24"/>
          <w:szCs w:val="24"/>
          <w:lang w:val="en-ID" w:eastAsia="en-ID"/>
        </w:rPr>
        <w:t xml:space="preserve">, </w:t>
      </w:r>
      <w:proofErr w:type="spellStart"/>
      <w:r w:rsidRPr="00B212D9">
        <w:rPr>
          <w:sz w:val="24"/>
          <w:szCs w:val="24"/>
          <w:lang w:val="en-ID" w:eastAsia="en-ID"/>
        </w:rPr>
        <w:t>serta</w:t>
      </w:r>
      <w:proofErr w:type="spellEnd"/>
      <w:r w:rsidRPr="00B212D9">
        <w:rPr>
          <w:sz w:val="24"/>
          <w:szCs w:val="24"/>
          <w:lang w:val="en-ID" w:eastAsia="en-ID"/>
        </w:rPr>
        <w:t xml:space="preserve"> </w:t>
      </w:r>
      <w:proofErr w:type="spellStart"/>
      <w:r w:rsidRPr="00B212D9">
        <w:rPr>
          <w:sz w:val="24"/>
          <w:szCs w:val="24"/>
          <w:lang w:val="en-ID" w:eastAsia="en-ID"/>
        </w:rPr>
        <w:t>ilustrasi</w:t>
      </w:r>
      <w:proofErr w:type="spellEnd"/>
      <w:r w:rsidRPr="00B212D9">
        <w:rPr>
          <w:sz w:val="24"/>
          <w:szCs w:val="24"/>
          <w:lang w:val="en-ID" w:eastAsia="en-ID"/>
        </w:rPr>
        <w:t xml:space="preserve"> yang </w:t>
      </w:r>
      <w:proofErr w:type="spellStart"/>
      <w:r w:rsidRPr="00B212D9">
        <w:rPr>
          <w:sz w:val="24"/>
          <w:szCs w:val="24"/>
          <w:lang w:val="en-ID" w:eastAsia="en-ID"/>
        </w:rPr>
        <w:t>mendukung</w:t>
      </w:r>
      <w:proofErr w:type="spellEnd"/>
      <w:r w:rsidRPr="00B212D9">
        <w:rPr>
          <w:sz w:val="24"/>
          <w:szCs w:val="24"/>
          <w:lang w:val="en-ID" w:eastAsia="en-ID"/>
        </w:rPr>
        <w:t xml:space="preserve"> </w:t>
      </w:r>
      <w:proofErr w:type="spellStart"/>
      <w:r w:rsidRPr="00B212D9">
        <w:rPr>
          <w:sz w:val="24"/>
          <w:szCs w:val="24"/>
          <w:lang w:val="en-ID" w:eastAsia="en-ID"/>
        </w:rPr>
        <w:t>isi</w:t>
      </w:r>
      <w:proofErr w:type="spellEnd"/>
      <w:r w:rsidRPr="00B212D9">
        <w:rPr>
          <w:sz w:val="24"/>
          <w:szCs w:val="24"/>
          <w:lang w:val="en-ID" w:eastAsia="en-ID"/>
        </w:rPr>
        <w:t xml:space="preserve"> </w:t>
      </w:r>
      <w:proofErr w:type="spellStart"/>
      <w:r w:rsidRPr="00B212D9">
        <w:rPr>
          <w:sz w:val="24"/>
          <w:szCs w:val="24"/>
          <w:lang w:val="en-ID" w:eastAsia="en-ID"/>
        </w:rPr>
        <w:t>cerita</w:t>
      </w:r>
      <w:proofErr w:type="spellEnd"/>
      <w:r w:rsidRPr="00B212D9">
        <w:rPr>
          <w:sz w:val="24"/>
          <w:szCs w:val="24"/>
          <w:lang w:val="en-ID" w:eastAsia="en-ID"/>
        </w:rPr>
        <w:t xml:space="preserve">, </w:t>
      </w:r>
      <w:proofErr w:type="spellStart"/>
      <w:r w:rsidRPr="00B212D9">
        <w:rPr>
          <w:sz w:val="24"/>
          <w:szCs w:val="24"/>
          <w:lang w:val="en-ID" w:eastAsia="en-ID"/>
        </w:rPr>
        <w:t>memberikan</w:t>
      </w:r>
      <w:proofErr w:type="spellEnd"/>
      <w:r w:rsidRPr="00B212D9">
        <w:rPr>
          <w:sz w:val="24"/>
          <w:szCs w:val="24"/>
          <w:lang w:val="en-ID" w:eastAsia="en-ID"/>
        </w:rPr>
        <w:t xml:space="preserve"> </w:t>
      </w:r>
      <w:proofErr w:type="spellStart"/>
      <w:r w:rsidRPr="00B212D9">
        <w:rPr>
          <w:sz w:val="24"/>
          <w:szCs w:val="24"/>
          <w:lang w:val="en-ID" w:eastAsia="en-ID"/>
        </w:rPr>
        <w:t>daya</w:t>
      </w:r>
      <w:proofErr w:type="spellEnd"/>
      <w:r w:rsidRPr="00B212D9">
        <w:rPr>
          <w:sz w:val="24"/>
          <w:szCs w:val="24"/>
          <w:lang w:val="en-ID" w:eastAsia="en-ID"/>
        </w:rPr>
        <w:t xml:space="preserve"> </w:t>
      </w:r>
      <w:proofErr w:type="spellStart"/>
      <w:r w:rsidRPr="00B212D9">
        <w:rPr>
          <w:sz w:val="24"/>
          <w:szCs w:val="24"/>
          <w:lang w:val="en-ID" w:eastAsia="en-ID"/>
        </w:rPr>
        <w:t>tarik</w:t>
      </w:r>
      <w:proofErr w:type="spellEnd"/>
      <w:r w:rsidRPr="00B212D9">
        <w:rPr>
          <w:sz w:val="24"/>
          <w:szCs w:val="24"/>
          <w:lang w:val="en-ID" w:eastAsia="en-ID"/>
        </w:rPr>
        <w:t xml:space="preserve"> </w:t>
      </w:r>
      <w:proofErr w:type="spellStart"/>
      <w:r w:rsidRPr="00B212D9">
        <w:rPr>
          <w:sz w:val="24"/>
          <w:szCs w:val="24"/>
          <w:lang w:val="en-ID" w:eastAsia="en-ID"/>
        </w:rPr>
        <w:t>tersendiri</w:t>
      </w:r>
      <w:proofErr w:type="spellEnd"/>
      <w:r w:rsidRPr="00B212D9">
        <w:rPr>
          <w:sz w:val="24"/>
          <w:szCs w:val="24"/>
          <w:lang w:val="en-ID" w:eastAsia="en-ID"/>
        </w:rPr>
        <w:t xml:space="preserve"> </w:t>
      </w:r>
      <w:proofErr w:type="spellStart"/>
      <w:r w:rsidRPr="00B212D9">
        <w:rPr>
          <w:sz w:val="24"/>
          <w:szCs w:val="24"/>
          <w:lang w:val="en-ID" w:eastAsia="en-ID"/>
        </w:rPr>
        <w:t>bagi</w:t>
      </w:r>
      <w:proofErr w:type="spellEnd"/>
      <w:r w:rsidRPr="00B212D9">
        <w:rPr>
          <w:sz w:val="24"/>
          <w:szCs w:val="24"/>
          <w:lang w:val="en-ID" w:eastAsia="en-ID"/>
        </w:rPr>
        <w:t xml:space="preserve"> </w:t>
      </w:r>
      <w:proofErr w:type="spellStart"/>
      <w:r w:rsidRPr="00B212D9">
        <w:rPr>
          <w:sz w:val="24"/>
          <w:szCs w:val="24"/>
          <w:lang w:val="en-ID" w:eastAsia="en-ID"/>
        </w:rPr>
        <w:t>siswa</w:t>
      </w:r>
      <w:proofErr w:type="spellEnd"/>
      <w:r w:rsidRPr="00B212D9">
        <w:rPr>
          <w:sz w:val="24"/>
          <w:szCs w:val="24"/>
          <w:lang w:val="en-ID" w:eastAsia="en-ID"/>
        </w:rPr>
        <w:t xml:space="preserve"> </w:t>
      </w:r>
      <w:proofErr w:type="spellStart"/>
      <w:r w:rsidRPr="00B212D9">
        <w:rPr>
          <w:sz w:val="24"/>
          <w:szCs w:val="24"/>
          <w:lang w:val="en-ID" w:eastAsia="en-ID"/>
        </w:rPr>
        <w:t>kelas</w:t>
      </w:r>
      <w:proofErr w:type="spellEnd"/>
      <w:r w:rsidRPr="00B212D9">
        <w:rPr>
          <w:sz w:val="24"/>
          <w:szCs w:val="24"/>
          <w:lang w:val="en-ID" w:eastAsia="en-ID"/>
        </w:rPr>
        <w:t xml:space="preserve"> </w:t>
      </w:r>
      <w:proofErr w:type="spellStart"/>
      <w:r w:rsidRPr="00B212D9">
        <w:rPr>
          <w:sz w:val="24"/>
          <w:szCs w:val="24"/>
          <w:lang w:val="en-ID" w:eastAsia="en-ID"/>
        </w:rPr>
        <w:t>rendah</w:t>
      </w:r>
      <w:proofErr w:type="spellEnd"/>
      <w:r w:rsidRPr="00B212D9">
        <w:rPr>
          <w:sz w:val="24"/>
          <w:szCs w:val="24"/>
          <w:lang w:val="en-ID" w:eastAsia="en-ID"/>
        </w:rPr>
        <w:t xml:space="preserve">. Hal </w:t>
      </w:r>
      <w:proofErr w:type="spellStart"/>
      <w:r w:rsidRPr="00B212D9">
        <w:rPr>
          <w:sz w:val="24"/>
          <w:szCs w:val="24"/>
          <w:lang w:val="en-ID" w:eastAsia="en-ID"/>
        </w:rPr>
        <w:t>ini</w:t>
      </w:r>
      <w:proofErr w:type="spellEnd"/>
      <w:r w:rsidRPr="00B212D9">
        <w:rPr>
          <w:sz w:val="24"/>
          <w:szCs w:val="24"/>
          <w:lang w:val="en-ID" w:eastAsia="en-ID"/>
        </w:rPr>
        <w:t xml:space="preserve"> </w:t>
      </w:r>
      <w:proofErr w:type="spellStart"/>
      <w:r w:rsidRPr="00B212D9">
        <w:rPr>
          <w:sz w:val="24"/>
          <w:szCs w:val="24"/>
          <w:lang w:val="en-ID" w:eastAsia="en-ID"/>
        </w:rPr>
        <w:t>sesuai</w:t>
      </w:r>
      <w:proofErr w:type="spellEnd"/>
      <w:r w:rsidRPr="00B212D9">
        <w:rPr>
          <w:sz w:val="24"/>
          <w:szCs w:val="24"/>
          <w:lang w:val="en-ID" w:eastAsia="en-ID"/>
        </w:rPr>
        <w:t xml:space="preserve"> </w:t>
      </w:r>
      <w:proofErr w:type="spellStart"/>
      <w:r w:rsidRPr="00B212D9">
        <w:rPr>
          <w:sz w:val="24"/>
          <w:szCs w:val="24"/>
          <w:lang w:val="en-ID" w:eastAsia="en-ID"/>
        </w:rPr>
        <w:t>dengan</w:t>
      </w:r>
      <w:proofErr w:type="spellEnd"/>
      <w:r w:rsidRPr="00B212D9">
        <w:rPr>
          <w:sz w:val="24"/>
          <w:szCs w:val="24"/>
          <w:lang w:val="en-ID" w:eastAsia="en-ID"/>
        </w:rPr>
        <w:t xml:space="preserve"> </w:t>
      </w:r>
      <w:proofErr w:type="spellStart"/>
      <w:r w:rsidRPr="00B212D9">
        <w:rPr>
          <w:sz w:val="24"/>
          <w:szCs w:val="24"/>
          <w:lang w:val="en-ID" w:eastAsia="en-ID"/>
        </w:rPr>
        <w:t>prinsip-prinsip</w:t>
      </w:r>
      <w:proofErr w:type="spellEnd"/>
      <w:r w:rsidRPr="00B212D9">
        <w:rPr>
          <w:sz w:val="24"/>
          <w:szCs w:val="24"/>
          <w:lang w:val="en-ID" w:eastAsia="en-ID"/>
        </w:rPr>
        <w:t xml:space="preserve"> </w:t>
      </w:r>
      <w:proofErr w:type="spellStart"/>
      <w:r w:rsidRPr="00B212D9">
        <w:rPr>
          <w:sz w:val="24"/>
          <w:szCs w:val="24"/>
          <w:lang w:val="en-ID" w:eastAsia="en-ID"/>
        </w:rPr>
        <w:t>pembelajaran</w:t>
      </w:r>
      <w:proofErr w:type="spellEnd"/>
      <w:r w:rsidRPr="00B212D9">
        <w:rPr>
          <w:sz w:val="24"/>
          <w:szCs w:val="24"/>
          <w:lang w:val="en-ID" w:eastAsia="en-ID"/>
        </w:rPr>
        <w:t xml:space="preserve"> </w:t>
      </w:r>
      <w:proofErr w:type="spellStart"/>
      <w:r w:rsidRPr="00B212D9">
        <w:rPr>
          <w:sz w:val="24"/>
          <w:szCs w:val="24"/>
          <w:lang w:val="en-ID" w:eastAsia="en-ID"/>
        </w:rPr>
        <w:t>anak</w:t>
      </w:r>
      <w:proofErr w:type="spellEnd"/>
      <w:r w:rsidRPr="00B212D9">
        <w:rPr>
          <w:sz w:val="24"/>
          <w:szCs w:val="24"/>
          <w:lang w:val="en-ID" w:eastAsia="en-ID"/>
        </w:rPr>
        <w:t xml:space="preserve"> </w:t>
      </w:r>
      <w:proofErr w:type="spellStart"/>
      <w:r w:rsidRPr="00B212D9">
        <w:rPr>
          <w:sz w:val="24"/>
          <w:szCs w:val="24"/>
          <w:lang w:val="en-ID" w:eastAsia="en-ID"/>
        </w:rPr>
        <w:t>usia</w:t>
      </w:r>
      <w:proofErr w:type="spellEnd"/>
      <w:r w:rsidRPr="00B212D9">
        <w:rPr>
          <w:sz w:val="24"/>
          <w:szCs w:val="24"/>
          <w:lang w:val="en-ID" w:eastAsia="en-ID"/>
        </w:rPr>
        <w:t xml:space="preserve"> </w:t>
      </w:r>
      <w:proofErr w:type="spellStart"/>
      <w:r w:rsidRPr="00B212D9">
        <w:rPr>
          <w:sz w:val="24"/>
          <w:szCs w:val="24"/>
          <w:lang w:val="en-ID" w:eastAsia="en-ID"/>
        </w:rPr>
        <w:t>dini</w:t>
      </w:r>
      <w:proofErr w:type="spellEnd"/>
      <w:r w:rsidRPr="00B212D9">
        <w:rPr>
          <w:sz w:val="24"/>
          <w:szCs w:val="24"/>
          <w:lang w:val="en-ID" w:eastAsia="en-ID"/>
        </w:rPr>
        <w:t xml:space="preserve"> yang </w:t>
      </w:r>
      <w:proofErr w:type="spellStart"/>
      <w:r w:rsidRPr="00B212D9">
        <w:rPr>
          <w:sz w:val="24"/>
          <w:szCs w:val="24"/>
          <w:lang w:val="en-ID" w:eastAsia="en-ID"/>
        </w:rPr>
        <w:t>mengutamakan</w:t>
      </w:r>
      <w:proofErr w:type="spellEnd"/>
      <w:r w:rsidRPr="00B212D9">
        <w:rPr>
          <w:sz w:val="24"/>
          <w:szCs w:val="24"/>
          <w:lang w:val="en-ID" w:eastAsia="en-ID"/>
        </w:rPr>
        <w:t xml:space="preserve"> media </w:t>
      </w:r>
      <w:proofErr w:type="spellStart"/>
      <w:r w:rsidRPr="00B212D9">
        <w:rPr>
          <w:sz w:val="24"/>
          <w:szCs w:val="24"/>
          <w:lang w:val="en-ID" w:eastAsia="en-ID"/>
        </w:rPr>
        <w:t>konkret</w:t>
      </w:r>
      <w:proofErr w:type="spellEnd"/>
      <w:r w:rsidRPr="00B212D9">
        <w:rPr>
          <w:sz w:val="24"/>
          <w:szCs w:val="24"/>
          <w:lang w:val="en-ID" w:eastAsia="en-ID"/>
        </w:rPr>
        <w:t xml:space="preserve">, visual, dan </w:t>
      </w:r>
      <w:proofErr w:type="spellStart"/>
      <w:r w:rsidRPr="00B212D9">
        <w:rPr>
          <w:sz w:val="24"/>
          <w:szCs w:val="24"/>
          <w:lang w:val="en-ID" w:eastAsia="en-ID"/>
        </w:rPr>
        <w:t>menyenangkan</w:t>
      </w:r>
      <w:proofErr w:type="spellEnd"/>
      <w:r w:rsidRPr="00B212D9">
        <w:rPr>
          <w:sz w:val="24"/>
          <w:szCs w:val="24"/>
          <w:lang w:val="en-ID" w:eastAsia="en-ID"/>
        </w:rPr>
        <w:t>.</w:t>
      </w:r>
      <w:r w:rsidR="00050D13" w:rsidRPr="00B212D9">
        <w:rPr>
          <w:sz w:val="24"/>
          <w:szCs w:val="24"/>
          <w:lang w:val="en-ID" w:eastAsia="en-ID"/>
        </w:rPr>
        <w:t xml:space="preserve"> </w:t>
      </w:r>
      <w:r w:rsidRPr="00B212D9">
        <w:rPr>
          <w:sz w:val="24"/>
          <w:szCs w:val="24"/>
          <w:lang w:val="en-ID" w:eastAsia="en-ID"/>
        </w:rPr>
        <w:t xml:space="preserve"> Media visual yang </w:t>
      </w:r>
      <w:proofErr w:type="spellStart"/>
      <w:r w:rsidRPr="00B212D9">
        <w:rPr>
          <w:sz w:val="24"/>
          <w:szCs w:val="24"/>
          <w:lang w:val="en-ID" w:eastAsia="en-ID"/>
        </w:rPr>
        <w:t>berwarna</w:t>
      </w:r>
      <w:proofErr w:type="spellEnd"/>
      <w:r w:rsidRPr="00B212D9">
        <w:rPr>
          <w:sz w:val="24"/>
          <w:szCs w:val="24"/>
          <w:lang w:val="en-ID" w:eastAsia="en-ID"/>
        </w:rPr>
        <w:t xml:space="preserve"> </w:t>
      </w:r>
      <w:proofErr w:type="spellStart"/>
      <w:r w:rsidRPr="00B212D9">
        <w:rPr>
          <w:sz w:val="24"/>
          <w:szCs w:val="24"/>
          <w:lang w:val="en-ID" w:eastAsia="en-ID"/>
        </w:rPr>
        <w:t>dapat</w:t>
      </w:r>
      <w:proofErr w:type="spellEnd"/>
      <w:r w:rsidRPr="00B212D9">
        <w:rPr>
          <w:sz w:val="24"/>
          <w:szCs w:val="24"/>
          <w:lang w:val="en-ID" w:eastAsia="en-ID"/>
        </w:rPr>
        <w:t xml:space="preserve"> </w:t>
      </w:r>
      <w:proofErr w:type="spellStart"/>
      <w:r w:rsidRPr="00B212D9">
        <w:rPr>
          <w:sz w:val="24"/>
          <w:szCs w:val="24"/>
          <w:lang w:val="en-ID" w:eastAsia="en-ID"/>
        </w:rPr>
        <w:t>dijadikan</w:t>
      </w:r>
      <w:proofErr w:type="spellEnd"/>
      <w:r w:rsidRPr="00B212D9">
        <w:rPr>
          <w:sz w:val="24"/>
          <w:szCs w:val="24"/>
          <w:lang w:val="en-ID" w:eastAsia="en-ID"/>
        </w:rPr>
        <w:t xml:space="preserve"> </w:t>
      </w:r>
      <w:proofErr w:type="spellStart"/>
      <w:r w:rsidRPr="00B212D9">
        <w:rPr>
          <w:sz w:val="24"/>
          <w:szCs w:val="24"/>
          <w:lang w:val="en-ID" w:eastAsia="en-ID"/>
        </w:rPr>
        <w:t>sarana</w:t>
      </w:r>
      <w:proofErr w:type="spellEnd"/>
      <w:r w:rsidRPr="00B212D9">
        <w:rPr>
          <w:sz w:val="24"/>
          <w:szCs w:val="24"/>
          <w:lang w:val="en-ID" w:eastAsia="en-ID"/>
        </w:rPr>
        <w:t xml:space="preserve"> </w:t>
      </w:r>
      <w:proofErr w:type="spellStart"/>
      <w:r w:rsidRPr="00B212D9">
        <w:rPr>
          <w:sz w:val="24"/>
          <w:szCs w:val="24"/>
          <w:lang w:val="en-ID" w:eastAsia="en-ID"/>
        </w:rPr>
        <w:t>penyampaian</w:t>
      </w:r>
      <w:proofErr w:type="spellEnd"/>
      <w:r w:rsidRPr="00B212D9">
        <w:rPr>
          <w:sz w:val="24"/>
          <w:szCs w:val="24"/>
          <w:lang w:val="en-ID" w:eastAsia="en-ID"/>
        </w:rPr>
        <w:t xml:space="preserve"> </w:t>
      </w:r>
      <w:proofErr w:type="spellStart"/>
      <w:r w:rsidRPr="00B212D9">
        <w:rPr>
          <w:sz w:val="24"/>
          <w:szCs w:val="24"/>
          <w:lang w:val="en-ID" w:eastAsia="en-ID"/>
        </w:rPr>
        <w:t>materi</w:t>
      </w:r>
      <w:proofErr w:type="spellEnd"/>
      <w:r w:rsidRPr="00B212D9">
        <w:rPr>
          <w:sz w:val="24"/>
          <w:szCs w:val="24"/>
          <w:lang w:val="en-ID" w:eastAsia="en-ID"/>
        </w:rPr>
        <w:t xml:space="preserve"> </w:t>
      </w:r>
      <w:proofErr w:type="spellStart"/>
      <w:r w:rsidRPr="00B212D9">
        <w:rPr>
          <w:sz w:val="24"/>
          <w:szCs w:val="24"/>
          <w:lang w:val="en-ID" w:eastAsia="en-ID"/>
        </w:rPr>
        <w:t>pembelajaran</w:t>
      </w:r>
      <w:proofErr w:type="spellEnd"/>
      <w:r w:rsidRPr="00B212D9">
        <w:rPr>
          <w:sz w:val="24"/>
          <w:szCs w:val="24"/>
          <w:lang w:val="en-ID" w:eastAsia="en-ID"/>
        </w:rPr>
        <w:t xml:space="preserve">, </w:t>
      </w:r>
      <w:proofErr w:type="spellStart"/>
      <w:r w:rsidRPr="00B212D9">
        <w:rPr>
          <w:sz w:val="24"/>
          <w:szCs w:val="24"/>
          <w:lang w:val="en-ID" w:eastAsia="en-ID"/>
        </w:rPr>
        <w:t>karena</w:t>
      </w:r>
      <w:proofErr w:type="spellEnd"/>
      <w:r w:rsidRPr="00B212D9">
        <w:rPr>
          <w:sz w:val="24"/>
          <w:szCs w:val="24"/>
          <w:lang w:val="en-ID" w:eastAsia="en-ID"/>
        </w:rPr>
        <w:t xml:space="preserve"> </w:t>
      </w:r>
      <w:proofErr w:type="spellStart"/>
      <w:r w:rsidRPr="00B212D9">
        <w:rPr>
          <w:sz w:val="24"/>
          <w:szCs w:val="24"/>
          <w:lang w:val="en-ID" w:eastAsia="en-ID"/>
        </w:rPr>
        <w:t>mampu</w:t>
      </w:r>
      <w:proofErr w:type="spellEnd"/>
      <w:r w:rsidRPr="00B212D9">
        <w:rPr>
          <w:sz w:val="24"/>
          <w:szCs w:val="24"/>
          <w:lang w:val="en-ID" w:eastAsia="en-ID"/>
        </w:rPr>
        <w:t xml:space="preserve"> </w:t>
      </w:r>
      <w:proofErr w:type="spellStart"/>
      <w:r w:rsidRPr="00B212D9">
        <w:rPr>
          <w:sz w:val="24"/>
          <w:szCs w:val="24"/>
          <w:lang w:val="en-ID" w:eastAsia="en-ID"/>
        </w:rPr>
        <w:t>menarik</w:t>
      </w:r>
      <w:proofErr w:type="spellEnd"/>
      <w:r w:rsidRPr="00B212D9">
        <w:rPr>
          <w:sz w:val="24"/>
          <w:szCs w:val="24"/>
          <w:lang w:val="en-ID" w:eastAsia="en-ID"/>
        </w:rPr>
        <w:t xml:space="preserve"> </w:t>
      </w:r>
      <w:proofErr w:type="spellStart"/>
      <w:r w:rsidRPr="00B212D9">
        <w:rPr>
          <w:sz w:val="24"/>
          <w:szCs w:val="24"/>
          <w:lang w:val="en-ID" w:eastAsia="en-ID"/>
        </w:rPr>
        <w:t>perhatian</w:t>
      </w:r>
      <w:proofErr w:type="spellEnd"/>
      <w:r w:rsidRPr="00B212D9">
        <w:rPr>
          <w:sz w:val="24"/>
          <w:szCs w:val="24"/>
          <w:lang w:val="en-ID" w:eastAsia="en-ID"/>
        </w:rPr>
        <w:t xml:space="preserve"> </w:t>
      </w:r>
      <w:proofErr w:type="spellStart"/>
      <w:r w:rsidRPr="00B212D9">
        <w:rPr>
          <w:sz w:val="24"/>
          <w:szCs w:val="24"/>
          <w:lang w:val="en-ID" w:eastAsia="en-ID"/>
        </w:rPr>
        <w:t>siswa</w:t>
      </w:r>
      <w:proofErr w:type="spellEnd"/>
      <w:r w:rsidRPr="00B212D9">
        <w:rPr>
          <w:sz w:val="24"/>
          <w:szCs w:val="24"/>
          <w:lang w:val="en-ID" w:eastAsia="en-ID"/>
        </w:rPr>
        <w:t xml:space="preserve"> dan </w:t>
      </w:r>
      <w:proofErr w:type="spellStart"/>
      <w:r w:rsidRPr="00B212D9">
        <w:rPr>
          <w:sz w:val="24"/>
          <w:szCs w:val="24"/>
          <w:lang w:val="en-ID" w:eastAsia="en-ID"/>
        </w:rPr>
        <w:t>menciptakan</w:t>
      </w:r>
      <w:proofErr w:type="spellEnd"/>
      <w:r w:rsidRPr="00B212D9">
        <w:rPr>
          <w:sz w:val="24"/>
          <w:szCs w:val="24"/>
          <w:lang w:val="en-ID" w:eastAsia="en-ID"/>
        </w:rPr>
        <w:t xml:space="preserve"> </w:t>
      </w:r>
      <w:proofErr w:type="spellStart"/>
      <w:r w:rsidRPr="00B212D9">
        <w:rPr>
          <w:sz w:val="24"/>
          <w:szCs w:val="24"/>
          <w:lang w:val="en-ID" w:eastAsia="en-ID"/>
        </w:rPr>
        <w:t>suasana</w:t>
      </w:r>
      <w:proofErr w:type="spellEnd"/>
      <w:r w:rsidRPr="00B212D9">
        <w:rPr>
          <w:sz w:val="24"/>
          <w:szCs w:val="24"/>
          <w:lang w:val="en-ID" w:eastAsia="en-ID"/>
        </w:rPr>
        <w:t xml:space="preserve"> </w:t>
      </w:r>
      <w:proofErr w:type="spellStart"/>
      <w:r w:rsidRPr="00B212D9">
        <w:rPr>
          <w:sz w:val="24"/>
          <w:szCs w:val="24"/>
          <w:lang w:val="en-ID" w:eastAsia="en-ID"/>
        </w:rPr>
        <w:t>belajar</w:t>
      </w:r>
      <w:proofErr w:type="spellEnd"/>
      <w:r w:rsidRPr="00B212D9">
        <w:rPr>
          <w:sz w:val="24"/>
          <w:szCs w:val="24"/>
          <w:lang w:val="en-ID" w:eastAsia="en-ID"/>
        </w:rPr>
        <w:t xml:space="preserve"> yang </w:t>
      </w:r>
      <w:proofErr w:type="spellStart"/>
      <w:r w:rsidRPr="00B212D9">
        <w:rPr>
          <w:sz w:val="24"/>
          <w:szCs w:val="24"/>
          <w:lang w:val="en-ID" w:eastAsia="en-ID"/>
        </w:rPr>
        <w:t>lebih</w:t>
      </w:r>
      <w:proofErr w:type="spellEnd"/>
      <w:r w:rsidRPr="00B212D9">
        <w:rPr>
          <w:sz w:val="24"/>
          <w:szCs w:val="24"/>
          <w:lang w:val="en-ID" w:eastAsia="en-ID"/>
        </w:rPr>
        <w:t xml:space="preserve"> </w:t>
      </w:r>
      <w:proofErr w:type="spellStart"/>
      <w:r w:rsidRPr="00B212D9">
        <w:rPr>
          <w:sz w:val="24"/>
          <w:szCs w:val="24"/>
          <w:lang w:val="en-ID" w:eastAsia="en-ID"/>
        </w:rPr>
        <w:t>menyenangkan</w:t>
      </w:r>
      <w:proofErr w:type="spellEnd"/>
      <w:r w:rsidR="005F608E" w:rsidRPr="00B212D9">
        <w:rPr>
          <w:sz w:val="24"/>
          <w:szCs w:val="24"/>
          <w:lang w:val="en-ID" w:eastAsia="en-ID"/>
        </w:rPr>
        <w:t xml:space="preserve"> </w:t>
      </w:r>
      <w:r w:rsidR="004B2492" w:rsidRPr="00B212D9">
        <w:rPr>
          <w:rStyle w:val="FootnoteReference"/>
          <w:sz w:val="24"/>
          <w:szCs w:val="24"/>
          <w:lang w:val="en-ID" w:eastAsia="en-ID"/>
        </w:rPr>
        <w:fldChar w:fldCharType="begin" w:fldLock="1"/>
      </w:r>
      <w:r w:rsidR="005F608E" w:rsidRPr="00B212D9">
        <w:rPr>
          <w:sz w:val="24"/>
          <w:szCs w:val="24"/>
          <w:lang w:val="en-ID" w:eastAsia="en-ID"/>
        </w:rPr>
        <w:instrText>ADDIN CSL_CITATION {"citationItems":[{"id":"ITEM-1","itemData":{"abstract":"This study raises the importance of developing the importance of visual media as an effort to deliver learning materials to be more effective and efficient. The method used in this study is a descriptive method with a qualitative approach. The object of the study was a fifth grade teacher at SDN Muncul 1. The techniques used in this study were observation, interview, and documentation techniques. The teacher uses colorful and attractive visual media as an effort to deliver learning material, this is considered effective because it makes students more interested in the learning process so that learning becomes more enjoyable.","author":[{"dropping-particle":"","family":"Nurfadhillah","given":"Septy","non-dropping-particle":"","parse-names":false,"suffix":""},{"dropping-particle":"","family":"Dzakiyyah Shadiqa","given":"Citra","non-dropping-particle":"","parse-names":false,"suffix":""},{"dropping-particle":"","family":"Reki Refaldi","given":"Rezi","non-dropping-particle":"","parse-names":false,"suffix":""},{"dropping-particle":"","family":"Nindy Hasri","given":"Thalia","non-dropping-particle":"","parse-names":false,"suffix":""},{"dropping-particle":"","family":"Muhammadiyah Tangerang","given":"Universitas","non-dropping-particle":"","parse-names":false,"suffix":""}],"container-title":"BINTANG : Jurnal Pendidikan dan Sains","id":"ITEM-1","issue":"1","issued":{"date-parts":[["2021"]]},"page":"177-197","title":"Pengembangan Media Visual \nsebagai Upaya Menyampaikan Materi Pembelajaran di Sekolah Dasar Negeri MUNCUL 1","type":"article-journal","volume":"3"},"uris":["http://www.mendeley.com/documents/?uuid=6d04916c-150f-43ac-8117-2a03336b9952"]}],"mendeley":{"formattedCitation":"(Nurfadhillah et al., 2021)","plainTextFormattedCitation":"(Nurfadhillah et al., 2021)","previouslyFormattedCitation":"(Nurfadhillah et al., 2021)"},"properties":{"noteIndex":0},"schema":"https://github.com/citation-style-language/schema/raw/master/csl-citation.json"}</w:instrText>
      </w:r>
      <w:r w:rsidR="004B2492" w:rsidRPr="00B212D9">
        <w:rPr>
          <w:rStyle w:val="FootnoteReference"/>
          <w:sz w:val="24"/>
          <w:szCs w:val="24"/>
          <w:lang w:val="en-ID" w:eastAsia="en-ID"/>
        </w:rPr>
        <w:fldChar w:fldCharType="separate"/>
      </w:r>
      <w:r w:rsidR="004B2492" w:rsidRPr="00B212D9">
        <w:rPr>
          <w:bCs/>
          <w:noProof/>
          <w:sz w:val="24"/>
          <w:szCs w:val="24"/>
          <w:lang w:eastAsia="en-ID"/>
        </w:rPr>
        <w:t>(Nurfadhillah et al., 2021)</w:t>
      </w:r>
      <w:r w:rsidR="004B2492" w:rsidRPr="00B212D9">
        <w:rPr>
          <w:rStyle w:val="FootnoteReference"/>
          <w:sz w:val="24"/>
          <w:szCs w:val="24"/>
          <w:lang w:val="en-ID" w:eastAsia="en-ID"/>
        </w:rPr>
        <w:fldChar w:fldCharType="end"/>
      </w:r>
      <w:r w:rsidR="005F608E" w:rsidRPr="00B212D9">
        <w:rPr>
          <w:sz w:val="24"/>
          <w:szCs w:val="24"/>
          <w:lang w:val="en-ID" w:eastAsia="en-ID"/>
        </w:rPr>
        <w:t>.</w:t>
      </w:r>
      <w:r w:rsidRPr="00B212D9">
        <w:rPr>
          <w:rFonts w:asciiTheme="majorBidi" w:hAnsiTheme="majorBidi" w:cstheme="majorBidi"/>
          <w:sz w:val="24"/>
          <w:szCs w:val="24"/>
        </w:rPr>
        <w:t xml:space="preserve"> </w:t>
      </w:r>
      <w:r w:rsidRPr="00B212D9">
        <w:rPr>
          <w:sz w:val="24"/>
          <w:szCs w:val="24"/>
          <w:lang w:val="en-ID" w:eastAsia="en-ID"/>
        </w:rPr>
        <w:t xml:space="preserve">Guru </w:t>
      </w:r>
      <w:proofErr w:type="spellStart"/>
      <w:r w:rsidRPr="00B212D9">
        <w:rPr>
          <w:sz w:val="24"/>
          <w:szCs w:val="24"/>
          <w:lang w:val="en-ID" w:eastAsia="en-ID"/>
        </w:rPr>
        <w:t>dapat</w:t>
      </w:r>
      <w:proofErr w:type="spellEnd"/>
      <w:r w:rsidRPr="00B212D9">
        <w:rPr>
          <w:sz w:val="24"/>
          <w:szCs w:val="24"/>
          <w:lang w:val="en-ID" w:eastAsia="en-ID"/>
        </w:rPr>
        <w:t xml:space="preserve"> </w:t>
      </w:r>
      <w:proofErr w:type="spellStart"/>
      <w:r w:rsidRPr="00B212D9">
        <w:rPr>
          <w:sz w:val="24"/>
          <w:szCs w:val="24"/>
          <w:lang w:val="en-ID" w:eastAsia="en-ID"/>
        </w:rPr>
        <w:t>mengintegrasikan</w:t>
      </w:r>
      <w:proofErr w:type="spellEnd"/>
      <w:r w:rsidRPr="00B212D9">
        <w:rPr>
          <w:sz w:val="24"/>
          <w:szCs w:val="24"/>
          <w:lang w:val="en-ID" w:eastAsia="en-ID"/>
        </w:rPr>
        <w:t xml:space="preserve"> </w:t>
      </w:r>
      <w:proofErr w:type="spellStart"/>
      <w:r w:rsidRPr="00B212D9">
        <w:rPr>
          <w:sz w:val="24"/>
          <w:szCs w:val="24"/>
          <w:lang w:val="en-ID" w:eastAsia="en-ID"/>
        </w:rPr>
        <w:t>cerita</w:t>
      </w:r>
      <w:proofErr w:type="spellEnd"/>
      <w:r w:rsidRPr="00B212D9">
        <w:rPr>
          <w:sz w:val="24"/>
          <w:szCs w:val="24"/>
          <w:lang w:val="en-ID" w:eastAsia="en-ID"/>
        </w:rPr>
        <w:t xml:space="preserve"> </w:t>
      </w:r>
      <w:proofErr w:type="spellStart"/>
      <w:r w:rsidRPr="00B212D9">
        <w:rPr>
          <w:sz w:val="24"/>
          <w:szCs w:val="24"/>
          <w:lang w:val="en-ID" w:eastAsia="en-ID"/>
        </w:rPr>
        <w:t>dalam</w:t>
      </w:r>
      <w:proofErr w:type="spellEnd"/>
      <w:r w:rsidRPr="00B212D9">
        <w:rPr>
          <w:sz w:val="24"/>
          <w:szCs w:val="24"/>
          <w:lang w:val="en-ID" w:eastAsia="en-ID"/>
        </w:rPr>
        <w:t xml:space="preserve"> </w:t>
      </w:r>
      <w:r w:rsidRPr="00B212D9">
        <w:rPr>
          <w:i/>
          <w:iCs/>
          <w:sz w:val="24"/>
          <w:szCs w:val="24"/>
          <w:lang w:val="en-ID" w:eastAsia="en-ID"/>
        </w:rPr>
        <w:t>Big Book</w:t>
      </w:r>
      <w:r w:rsidRPr="00B212D9">
        <w:rPr>
          <w:sz w:val="24"/>
          <w:szCs w:val="24"/>
          <w:lang w:val="en-ID" w:eastAsia="en-ID"/>
        </w:rPr>
        <w:t xml:space="preserve"> </w:t>
      </w:r>
      <w:proofErr w:type="spellStart"/>
      <w:r w:rsidRPr="00B212D9">
        <w:rPr>
          <w:sz w:val="24"/>
          <w:szCs w:val="24"/>
          <w:lang w:val="en-ID" w:eastAsia="en-ID"/>
        </w:rPr>
        <w:t>dengan</w:t>
      </w:r>
      <w:proofErr w:type="spellEnd"/>
      <w:r w:rsidRPr="00B212D9">
        <w:rPr>
          <w:sz w:val="24"/>
          <w:szCs w:val="24"/>
          <w:lang w:val="en-ID" w:eastAsia="en-ID"/>
        </w:rPr>
        <w:t xml:space="preserve"> </w:t>
      </w:r>
      <w:proofErr w:type="spellStart"/>
      <w:r w:rsidRPr="00B212D9">
        <w:rPr>
          <w:sz w:val="24"/>
          <w:szCs w:val="24"/>
          <w:lang w:val="en-ID" w:eastAsia="en-ID"/>
        </w:rPr>
        <w:t>materi</w:t>
      </w:r>
      <w:proofErr w:type="spellEnd"/>
      <w:r w:rsidRPr="00B212D9">
        <w:rPr>
          <w:sz w:val="24"/>
          <w:szCs w:val="24"/>
          <w:lang w:val="en-ID" w:eastAsia="en-ID"/>
        </w:rPr>
        <w:t xml:space="preserve"> </w:t>
      </w:r>
      <w:proofErr w:type="spellStart"/>
      <w:r w:rsidRPr="00B212D9">
        <w:rPr>
          <w:sz w:val="24"/>
          <w:szCs w:val="24"/>
          <w:lang w:val="en-ID" w:eastAsia="en-ID"/>
        </w:rPr>
        <w:t>pembelajaran</w:t>
      </w:r>
      <w:proofErr w:type="spellEnd"/>
      <w:r w:rsidRPr="00B212D9">
        <w:rPr>
          <w:sz w:val="24"/>
          <w:szCs w:val="24"/>
          <w:lang w:val="en-ID" w:eastAsia="en-ID"/>
        </w:rPr>
        <w:t xml:space="preserve"> yang </w:t>
      </w:r>
      <w:proofErr w:type="spellStart"/>
      <w:r w:rsidRPr="00B212D9">
        <w:rPr>
          <w:sz w:val="24"/>
          <w:szCs w:val="24"/>
          <w:lang w:val="en-ID" w:eastAsia="en-ID"/>
        </w:rPr>
        <w:t>sesuai</w:t>
      </w:r>
      <w:proofErr w:type="spellEnd"/>
      <w:r w:rsidRPr="00B212D9">
        <w:rPr>
          <w:sz w:val="24"/>
          <w:szCs w:val="24"/>
          <w:lang w:val="en-ID" w:eastAsia="en-ID"/>
        </w:rPr>
        <w:t xml:space="preserve"> </w:t>
      </w:r>
      <w:proofErr w:type="spellStart"/>
      <w:r w:rsidRPr="00B212D9">
        <w:rPr>
          <w:sz w:val="24"/>
          <w:szCs w:val="24"/>
          <w:lang w:val="en-ID" w:eastAsia="en-ID"/>
        </w:rPr>
        <w:t>dengan</w:t>
      </w:r>
      <w:proofErr w:type="spellEnd"/>
      <w:r w:rsidRPr="00B212D9">
        <w:rPr>
          <w:sz w:val="24"/>
          <w:szCs w:val="24"/>
          <w:lang w:val="en-ID" w:eastAsia="en-ID"/>
        </w:rPr>
        <w:t xml:space="preserve"> </w:t>
      </w:r>
      <w:proofErr w:type="spellStart"/>
      <w:r w:rsidRPr="00B212D9">
        <w:rPr>
          <w:sz w:val="24"/>
          <w:szCs w:val="24"/>
          <w:lang w:val="en-ID" w:eastAsia="en-ID"/>
        </w:rPr>
        <w:t>pembelajaran</w:t>
      </w:r>
      <w:proofErr w:type="spellEnd"/>
      <w:r w:rsidRPr="00B212D9">
        <w:rPr>
          <w:sz w:val="24"/>
          <w:szCs w:val="24"/>
          <w:lang w:val="en-ID" w:eastAsia="en-ID"/>
        </w:rPr>
        <w:t xml:space="preserve">, </w:t>
      </w:r>
      <w:proofErr w:type="spellStart"/>
      <w:r w:rsidRPr="00B212D9">
        <w:rPr>
          <w:sz w:val="24"/>
          <w:szCs w:val="24"/>
          <w:lang w:val="en-ID" w:eastAsia="en-ID"/>
        </w:rPr>
        <w:t>sehingga</w:t>
      </w:r>
      <w:proofErr w:type="spellEnd"/>
      <w:r w:rsidRPr="00B212D9">
        <w:rPr>
          <w:sz w:val="24"/>
          <w:szCs w:val="24"/>
          <w:lang w:val="en-ID" w:eastAsia="en-ID"/>
        </w:rPr>
        <w:t xml:space="preserve"> </w:t>
      </w:r>
      <w:proofErr w:type="spellStart"/>
      <w:r w:rsidRPr="00B212D9">
        <w:rPr>
          <w:sz w:val="24"/>
          <w:szCs w:val="24"/>
          <w:lang w:val="en-ID" w:eastAsia="en-ID"/>
        </w:rPr>
        <w:t>dapat</w:t>
      </w:r>
      <w:proofErr w:type="spellEnd"/>
      <w:r w:rsidRPr="00B212D9">
        <w:rPr>
          <w:sz w:val="24"/>
          <w:szCs w:val="24"/>
          <w:lang w:val="en-ID" w:eastAsia="en-ID"/>
        </w:rPr>
        <w:t xml:space="preserve"> </w:t>
      </w:r>
      <w:proofErr w:type="spellStart"/>
      <w:r w:rsidRPr="00B212D9">
        <w:rPr>
          <w:sz w:val="24"/>
          <w:szCs w:val="24"/>
          <w:lang w:val="en-ID" w:eastAsia="en-ID"/>
        </w:rPr>
        <w:t>menciptakan</w:t>
      </w:r>
      <w:proofErr w:type="spellEnd"/>
      <w:r w:rsidRPr="00B212D9">
        <w:rPr>
          <w:sz w:val="24"/>
          <w:szCs w:val="24"/>
          <w:lang w:val="en-ID" w:eastAsia="en-ID"/>
        </w:rPr>
        <w:t xml:space="preserve"> proses </w:t>
      </w:r>
      <w:proofErr w:type="spellStart"/>
      <w:r w:rsidRPr="00B212D9">
        <w:rPr>
          <w:sz w:val="24"/>
          <w:szCs w:val="24"/>
          <w:lang w:val="en-ID" w:eastAsia="en-ID"/>
        </w:rPr>
        <w:t>belajar</w:t>
      </w:r>
      <w:proofErr w:type="spellEnd"/>
      <w:r w:rsidRPr="00B212D9">
        <w:rPr>
          <w:sz w:val="24"/>
          <w:szCs w:val="24"/>
          <w:lang w:val="en-ID" w:eastAsia="en-ID"/>
        </w:rPr>
        <w:t xml:space="preserve"> yang </w:t>
      </w:r>
      <w:proofErr w:type="spellStart"/>
      <w:r w:rsidRPr="00B212D9">
        <w:rPr>
          <w:sz w:val="24"/>
          <w:szCs w:val="24"/>
          <w:lang w:val="en-ID" w:eastAsia="en-ID"/>
        </w:rPr>
        <w:t>lebih</w:t>
      </w:r>
      <w:proofErr w:type="spellEnd"/>
      <w:r w:rsidRPr="00B212D9">
        <w:rPr>
          <w:sz w:val="24"/>
          <w:szCs w:val="24"/>
          <w:lang w:val="en-ID" w:eastAsia="en-ID"/>
        </w:rPr>
        <w:t xml:space="preserve"> </w:t>
      </w:r>
      <w:proofErr w:type="spellStart"/>
      <w:r w:rsidRPr="00B212D9">
        <w:rPr>
          <w:sz w:val="24"/>
          <w:szCs w:val="24"/>
          <w:lang w:val="en-ID" w:eastAsia="en-ID"/>
        </w:rPr>
        <w:t>kondusif</w:t>
      </w:r>
      <w:proofErr w:type="spellEnd"/>
      <w:r w:rsidRPr="00B212D9">
        <w:rPr>
          <w:sz w:val="24"/>
          <w:szCs w:val="24"/>
          <w:lang w:val="en-ID" w:eastAsia="en-ID"/>
        </w:rPr>
        <w:t xml:space="preserve">, </w:t>
      </w:r>
      <w:proofErr w:type="spellStart"/>
      <w:r w:rsidRPr="00B212D9">
        <w:rPr>
          <w:sz w:val="24"/>
          <w:szCs w:val="24"/>
          <w:lang w:val="en-ID" w:eastAsia="en-ID"/>
        </w:rPr>
        <w:lastRenderedPageBreak/>
        <w:t>bermakna</w:t>
      </w:r>
      <w:proofErr w:type="spellEnd"/>
      <w:r w:rsidRPr="00B212D9">
        <w:rPr>
          <w:sz w:val="24"/>
          <w:szCs w:val="24"/>
          <w:lang w:val="en-ID" w:eastAsia="en-ID"/>
        </w:rPr>
        <w:t xml:space="preserve">, dan </w:t>
      </w:r>
      <w:proofErr w:type="spellStart"/>
      <w:r w:rsidRPr="00B212D9">
        <w:rPr>
          <w:sz w:val="24"/>
          <w:szCs w:val="24"/>
          <w:lang w:val="en-ID" w:eastAsia="en-ID"/>
        </w:rPr>
        <w:t>menyenangkan</w:t>
      </w:r>
      <w:proofErr w:type="spellEnd"/>
      <w:r w:rsidRPr="00B212D9">
        <w:rPr>
          <w:sz w:val="24"/>
          <w:szCs w:val="24"/>
          <w:lang w:val="en-ID" w:eastAsia="en-ID"/>
        </w:rPr>
        <w:t xml:space="preserve"> </w:t>
      </w:r>
      <w:proofErr w:type="spellStart"/>
      <w:r w:rsidRPr="00B212D9">
        <w:rPr>
          <w:sz w:val="24"/>
          <w:szCs w:val="24"/>
          <w:lang w:val="en-ID" w:eastAsia="en-ID"/>
        </w:rPr>
        <w:t>bagi</w:t>
      </w:r>
      <w:proofErr w:type="spellEnd"/>
      <w:r w:rsidRPr="00B212D9">
        <w:rPr>
          <w:sz w:val="24"/>
          <w:szCs w:val="24"/>
          <w:lang w:val="en-ID" w:eastAsia="en-ID"/>
        </w:rPr>
        <w:t xml:space="preserve"> </w:t>
      </w:r>
      <w:proofErr w:type="spellStart"/>
      <w:r w:rsidRPr="00B212D9">
        <w:rPr>
          <w:sz w:val="24"/>
          <w:szCs w:val="24"/>
          <w:lang w:val="en-ID" w:eastAsia="en-ID"/>
        </w:rPr>
        <w:t>siswa</w:t>
      </w:r>
      <w:proofErr w:type="spellEnd"/>
      <w:r w:rsidRPr="00B212D9">
        <w:rPr>
          <w:sz w:val="24"/>
          <w:szCs w:val="24"/>
          <w:lang w:val="en-ID" w:eastAsia="en-ID"/>
        </w:rPr>
        <w:t>.</w:t>
      </w:r>
    </w:p>
    <w:p w14:paraId="601CD530" w14:textId="002973F2" w:rsidR="004A3E2E" w:rsidRPr="00B212D9" w:rsidRDefault="004A3E2E" w:rsidP="00B212D9">
      <w:pPr>
        <w:widowControl w:val="0"/>
        <w:autoSpaceDE w:val="0"/>
        <w:autoSpaceDN w:val="0"/>
        <w:adjustRightInd w:val="0"/>
        <w:ind w:firstLine="720"/>
        <w:jc w:val="both"/>
        <w:rPr>
          <w:rFonts w:asciiTheme="majorBidi" w:hAnsiTheme="majorBidi" w:cstheme="majorBidi"/>
          <w:sz w:val="24"/>
          <w:szCs w:val="24"/>
        </w:rPr>
      </w:pPr>
      <w:proofErr w:type="spellStart"/>
      <w:r w:rsidRPr="00B212D9">
        <w:rPr>
          <w:rFonts w:asciiTheme="majorBidi" w:hAnsiTheme="majorBidi" w:cstheme="majorBidi"/>
          <w:sz w:val="24"/>
          <w:szCs w:val="24"/>
        </w:rPr>
        <w:t>Kurikulum</w:t>
      </w:r>
      <w:proofErr w:type="spellEnd"/>
      <w:r w:rsidRPr="00B212D9">
        <w:rPr>
          <w:rFonts w:asciiTheme="majorBidi" w:hAnsiTheme="majorBidi" w:cstheme="majorBidi"/>
          <w:sz w:val="24"/>
          <w:szCs w:val="24"/>
        </w:rPr>
        <w:t xml:space="preserve"> Merdeka </w:t>
      </w:r>
      <w:proofErr w:type="spellStart"/>
      <w:r w:rsidRPr="00B212D9">
        <w:rPr>
          <w:rFonts w:asciiTheme="majorBidi" w:hAnsiTheme="majorBidi" w:cstheme="majorBidi"/>
          <w:sz w:val="24"/>
          <w:szCs w:val="24"/>
        </w:rPr>
        <w:t>menekankan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pembelajaran</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berdiferensiasi</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berpusat</w:t>
      </w:r>
      <w:proofErr w:type="spellEnd"/>
      <w:r w:rsidRPr="00B212D9">
        <w:rPr>
          <w:rFonts w:asciiTheme="majorBidi" w:hAnsiTheme="majorBidi" w:cstheme="majorBidi"/>
          <w:sz w:val="24"/>
          <w:szCs w:val="24"/>
        </w:rPr>
        <w:t xml:space="preserve"> pada </w:t>
      </w:r>
      <w:proofErr w:type="spellStart"/>
      <w:r w:rsidR="00254B52" w:rsidRPr="00B212D9">
        <w:rPr>
          <w:rFonts w:asciiTheme="majorBidi" w:hAnsiTheme="majorBidi" w:cstheme="majorBidi"/>
          <w:sz w:val="24"/>
          <w:szCs w:val="24"/>
        </w:rPr>
        <w:t>siswa</w:t>
      </w:r>
      <w:proofErr w:type="spellEnd"/>
      <w:r w:rsidRPr="00B212D9">
        <w:rPr>
          <w:rFonts w:asciiTheme="majorBidi" w:hAnsiTheme="majorBidi" w:cstheme="majorBidi"/>
          <w:sz w:val="24"/>
          <w:szCs w:val="24"/>
        </w:rPr>
        <w:t xml:space="preserve">. </w:t>
      </w:r>
      <w:r w:rsidRPr="00B212D9">
        <w:rPr>
          <w:rFonts w:asciiTheme="majorBidi" w:hAnsiTheme="majorBidi" w:cstheme="majorBidi"/>
          <w:i/>
          <w:sz w:val="24"/>
          <w:szCs w:val="24"/>
        </w:rPr>
        <w:t>Big Book</w:t>
      </w:r>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sejalan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dengan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prinsip</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ini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karena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memberi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ruang</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bagi</w:t>
      </w:r>
      <w:proofErr w:type="spellEnd"/>
      <w:r w:rsidRPr="00B212D9">
        <w:rPr>
          <w:rFonts w:asciiTheme="majorBidi" w:hAnsiTheme="majorBidi" w:cstheme="majorBidi"/>
          <w:sz w:val="24"/>
          <w:szCs w:val="24"/>
        </w:rPr>
        <w:t xml:space="preserve"> guru </w:t>
      </w:r>
      <w:proofErr w:type="spellStart"/>
      <w:r w:rsidRPr="00B212D9">
        <w:rPr>
          <w:rFonts w:asciiTheme="majorBidi" w:hAnsiTheme="majorBidi" w:cstheme="majorBidi"/>
          <w:sz w:val="24"/>
          <w:szCs w:val="24"/>
        </w:rPr>
        <w:t>untuk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menyesuaikan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isi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cerita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gaya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bahasa</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pendekatan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pengajaran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sesuai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kebutuhan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siswa</w:t>
      </w:r>
      <w:proofErr w:type="spellEnd"/>
      <w:r w:rsidR="006250C7" w:rsidRPr="00B212D9">
        <w:rPr>
          <w:rFonts w:asciiTheme="majorBidi" w:hAnsiTheme="majorBidi" w:cstheme="majorBidi"/>
          <w:sz w:val="24"/>
          <w:szCs w:val="24"/>
        </w:rPr>
        <w:t xml:space="preserve">. </w:t>
      </w:r>
      <w:proofErr w:type="spellStart"/>
      <w:r w:rsidR="006250C7" w:rsidRPr="00B212D9">
        <w:rPr>
          <w:rFonts w:asciiTheme="majorBidi" w:hAnsiTheme="majorBidi" w:cstheme="majorBidi"/>
          <w:sz w:val="24"/>
          <w:szCs w:val="24"/>
        </w:rPr>
        <w:t>Pembelajaran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dalam</w:t>
      </w:r>
      <w:proofErr w:type="spellEnd"/>
      <w:r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k</w:t>
      </w:r>
      <w:r w:rsidRPr="00B212D9">
        <w:rPr>
          <w:rFonts w:asciiTheme="majorBidi" w:hAnsiTheme="majorBidi" w:cstheme="majorBidi"/>
          <w:sz w:val="24"/>
          <w:szCs w:val="24"/>
        </w:rPr>
        <w:t>urikulum</w:t>
      </w:r>
      <w:proofErr w:type="spellEnd"/>
      <w:r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m</w:t>
      </w:r>
      <w:r w:rsidRPr="00B212D9">
        <w:rPr>
          <w:rFonts w:asciiTheme="majorBidi" w:hAnsiTheme="majorBidi" w:cstheme="majorBidi"/>
          <w:sz w:val="24"/>
          <w:szCs w:val="24"/>
        </w:rPr>
        <w:t>erdeka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seharusnya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melatih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kemandirian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berpikir</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adaptasi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terhadap</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keberagaman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gaya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belajar</w:t>
      </w:r>
      <w:proofErr w:type="spellEnd"/>
      <w:r w:rsidRPr="00B212D9">
        <w:rPr>
          <w:rFonts w:asciiTheme="majorBidi" w:hAnsiTheme="majorBidi" w:cstheme="majorBidi"/>
          <w:sz w:val="24"/>
          <w:szCs w:val="24"/>
        </w:rPr>
        <w:t xml:space="preserve">. Dalam </w:t>
      </w:r>
      <w:proofErr w:type="spellStart"/>
      <w:r w:rsidRPr="00B212D9">
        <w:rPr>
          <w:rFonts w:asciiTheme="majorBidi" w:hAnsiTheme="majorBidi" w:cstheme="majorBidi"/>
          <w:sz w:val="24"/>
          <w:szCs w:val="24"/>
        </w:rPr>
        <w:t>konteks</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ini</w:t>
      </w:r>
      <w:proofErr w:type="spellEnd"/>
      <w:r w:rsidRPr="00B212D9">
        <w:rPr>
          <w:rFonts w:asciiTheme="majorBidi" w:hAnsiTheme="majorBidi" w:cstheme="majorBidi"/>
          <w:sz w:val="24"/>
          <w:szCs w:val="24"/>
        </w:rPr>
        <w:t xml:space="preserve">, </w:t>
      </w:r>
      <w:r w:rsidRPr="00B212D9">
        <w:rPr>
          <w:rFonts w:asciiTheme="majorBidi" w:hAnsiTheme="majorBidi" w:cstheme="majorBidi"/>
          <w:i/>
          <w:sz w:val="24"/>
          <w:szCs w:val="24"/>
        </w:rPr>
        <w:t>Big Book</w:t>
      </w:r>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dapat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digunakan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untuk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menyampaikan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materi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pembelajaran</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kontekstual</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menarik</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inklusif</w:t>
      </w:r>
      <w:proofErr w:type="spellEnd"/>
      <w:r w:rsidRPr="00B212D9">
        <w:rPr>
          <w:rFonts w:asciiTheme="majorBidi" w:hAnsiTheme="majorBidi" w:cstheme="majorBidi"/>
          <w:sz w:val="24"/>
          <w:szCs w:val="24"/>
        </w:rPr>
        <w:t>.</w:t>
      </w:r>
      <w:r w:rsidR="00254B52" w:rsidRPr="00B212D9">
        <w:rPr>
          <w:rFonts w:asciiTheme="majorBidi" w:hAnsiTheme="majorBidi" w:cstheme="majorBidi"/>
          <w:sz w:val="24"/>
          <w:szCs w:val="24"/>
        </w:rPr>
        <w:t xml:space="preserve"> </w:t>
      </w:r>
      <w:r w:rsidR="00254B52" w:rsidRPr="00B212D9">
        <w:rPr>
          <w:rFonts w:asciiTheme="majorBidi" w:hAnsiTheme="majorBidi" w:cstheme="majorBidi"/>
          <w:i/>
          <w:sz w:val="24"/>
          <w:szCs w:val="24"/>
        </w:rPr>
        <w:t>Big Book</w:t>
      </w:r>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memungkinkan</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terjadinya</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pembelajaran</w:t>
      </w:r>
      <w:proofErr w:type="spellEnd"/>
      <w:r w:rsidR="00254B52" w:rsidRPr="00B212D9">
        <w:rPr>
          <w:rFonts w:asciiTheme="majorBidi" w:hAnsiTheme="majorBidi" w:cstheme="majorBidi"/>
          <w:sz w:val="24"/>
          <w:szCs w:val="24"/>
        </w:rPr>
        <w:t xml:space="preserve"> dua </w:t>
      </w:r>
      <w:proofErr w:type="spellStart"/>
      <w:r w:rsidR="00254B52" w:rsidRPr="00B212D9">
        <w:rPr>
          <w:rFonts w:asciiTheme="majorBidi" w:hAnsiTheme="majorBidi" w:cstheme="majorBidi"/>
          <w:sz w:val="24"/>
          <w:szCs w:val="24"/>
        </w:rPr>
        <w:t>arah</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antara</w:t>
      </w:r>
      <w:proofErr w:type="spellEnd"/>
      <w:r w:rsidR="00254B52" w:rsidRPr="00B212D9">
        <w:rPr>
          <w:rFonts w:asciiTheme="majorBidi" w:hAnsiTheme="majorBidi" w:cstheme="majorBidi"/>
          <w:sz w:val="24"/>
          <w:szCs w:val="24"/>
        </w:rPr>
        <w:t xml:space="preserve"> guru dan </w:t>
      </w:r>
      <w:proofErr w:type="spellStart"/>
      <w:r w:rsidR="00254B52" w:rsidRPr="00B212D9">
        <w:rPr>
          <w:rFonts w:asciiTheme="majorBidi" w:hAnsiTheme="majorBidi" w:cstheme="majorBidi"/>
          <w:sz w:val="24"/>
          <w:szCs w:val="24"/>
        </w:rPr>
        <w:t>siswa</w:t>
      </w:r>
      <w:proofErr w:type="spellEnd"/>
      <w:r w:rsidR="00254B52" w:rsidRPr="00B212D9">
        <w:rPr>
          <w:rFonts w:asciiTheme="majorBidi" w:hAnsiTheme="majorBidi" w:cstheme="majorBidi"/>
          <w:sz w:val="24"/>
          <w:szCs w:val="24"/>
        </w:rPr>
        <w:t xml:space="preserve">, di mana proses </w:t>
      </w:r>
      <w:proofErr w:type="spellStart"/>
      <w:r w:rsidR="00254B52" w:rsidRPr="00B212D9">
        <w:rPr>
          <w:rFonts w:asciiTheme="majorBidi" w:hAnsiTheme="majorBidi" w:cstheme="majorBidi"/>
          <w:sz w:val="24"/>
          <w:szCs w:val="24"/>
        </w:rPr>
        <w:t>membaca</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dilakukan</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secara</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kolaboratif</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Siswa</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menjadi</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lebih</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aktif</w:t>
      </w:r>
      <w:proofErr w:type="spellEnd"/>
      <w:r w:rsidR="00254B52" w:rsidRPr="00B212D9">
        <w:rPr>
          <w:rFonts w:asciiTheme="majorBidi" w:hAnsiTheme="majorBidi" w:cstheme="majorBidi"/>
          <w:sz w:val="24"/>
          <w:szCs w:val="24"/>
        </w:rPr>
        <w:t xml:space="preserve"> dan </w:t>
      </w:r>
      <w:proofErr w:type="spellStart"/>
      <w:r w:rsidR="00254B52" w:rsidRPr="00B212D9">
        <w:rPr>
          <w:rFonts w:asciiTheme="majorBidi" w:hAnsiTheme="majorBidi" w:cstheme="majorBidi"/>
          <w:sz w:val="24"/>
          <w:szCs w:val="24"/>
        </w:rPr>
        <w:t>fokus</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ketika</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pembelajaran</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menggunakan</w:t>
      </w:r>
      <w:proofErr w:type="spellEnd"/>
      <w:r w:rsidR="00254B52" w:rsidRPr="00B212D9">
        <w:rPr>
          <w:rFonts w:asciiTheme="majorBidi" w:hAnsiTheme="majorBidi" w:cstheme="majorBidi"/>
          <w:sz w:val="24"/>
          <w:szCs w:val="24"/>
        </w:rPr>
        <w:t xml:space="preserve"> </w:t>
      </w:r>
      <w:r w:rsidR="00254B52" w:rsidRPr="00B212D9">
        <w:rPr>
          <w:rFonts w:asciiTheme="majorBidi" w:hAnsiTheme="majorBidi" w:cstheme="majorBidi"/>
          <w:i/>
          <w:sz w:val="24"/>
          <w:szCs w:val="24"/>
        </w:rPr>
        <w:t>Big Book</w:t>
      </w:r>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dibandingkan</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dengan</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metode</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ceramah</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atau</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membaca</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buku</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biasa</w:t>
      </w:r>
      <w:proofErr w:type="spellEnd"/>
      <w:r w:rsidR="00254B52" w:rsidRPr="00B212D9">
        <w:rPr>
          <w:rFonts w:asciiTheme="majorBidi" w:hAnsiTheme="majorBidi" w:cstheme="majorBidi"/>
          <w:sz w:val="24"/>
          <w:szCs w:val="24"/>
        </w:rPr>
        <w:t xml:space="preserve">. </w:t>
      </w:r>
    </w:p>
    <w:p w14:paraId="13ABF6C7" w14:textId="77777777" w:rsidR="006250C7" w:rsidRPr="00B212D9" w:rsidRDefault="004A3E2E" w:rsidP="00B212D9">
      <w:pPr>
        <w:widowControl w:val="0"/>
        <w:autoSpaceDE w:val="0"/>
        <w:autoSpaceDN w:val="0"/>
        <w:adjustRightInd w:val="0"/>
        <w:ind w:firstLine="720"/>
        <w:jc w:val="both"/>
        <w:rPr>
          <w:rFonts w:asciiTheme="majorBidi" w:hAnsiTheme="majorBidi" w:cstheme="majorBidi"/>
          <w:sz w:val="24"/>
          <w:szCs w:val="24"/>
        </w:rPr>
      </w:pPr>
      <w:r w:rsidRPr="00B212D9">
        <w:rPr>
          <w:rFonts w:asciiTheme="majorBidi" w:hAnsiTheme="majorBidi" w:cstheme="majorBidi"/>
          <w:i/>
          <w:sz w:val="24"/>
          <w:szCs w:val="24"/>
        </w:rPr>
        <w:t>Big Book</w:t>
      </w:r>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memiliki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beberapa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keunggulan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antara</w:t>
      </w:r>
      <w:proofErr w:type="spellEnd"/>
      <w:r w:rsidRPr="00B212D9">
        <w:rPr>
          <w:rFonts w:asciiTheme="majorBidi" w:hAnsiTheme="majorBidi" w:cstheme="majorBidi"/>
          <w:sz w:val="24"/>
          <w:szCs w:val="24"/>
        </w:rPr>
        <w:t xml:space="preserve"> lain </w:t>
      </w:r>
      <w:proofErr w:type="spellStart"/>
      <w:r w:rsidRPr="00B212D9">
        <w:rPr>
          <w:rFonts w:asciiTheme="majorBidi" w:hAnsiTheme="majorBidi" w:cstheme="majorBidi"/>
          <w:sz w:val="24"/>
          <w:szCs w:val="24"/>
        </w:rPr>
        <w:t>mudah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dibuat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murah</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dapat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disesuaikan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dengan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kebutuhan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lokal</w:t>
      </w:r>
      <w:proofErr w:type="spellEnd"/>
      <w:r w:rsidRPr="00B212D9">
        <w:rPr>
          <w:rFonts w:asciiTheme="majorBidi" w:hAnsiTheme="majorBidi" w:cstheme="majorBidi"/>
          <w:sz w:val="24"/>
          <w:szCs w:val="24"/>
        </w:rPr>
        <w:t xml:space="preserve">. Di </w:t>
      </w:r>
      <w:proofErr w:type="spellStart"/>
      <w:r w:rsidRPr="00B212D9">
        <w:rPr>
          <w:rFonts w:asciiTheme="majorBidi" w:hAnsiTheme="majorBidi" w:cstheme="majorBidi"/>
          <w:sz w:val="24"/>
          <w:szCs w:val="24"/>
        </w:rPr>
        <w:t>samping</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itu</w:t>
      </w:r>
      <w:proofErr w:type="spellEnd"/>
      <w:r w:rsidRPr="00B212D9">
        <w:rPr>
          <w:rFonts w:asciiTheme="majorBidi" w:hAnsiTheme="majorBidi" w:cstheme="majorBidi"/>
          <w:sz w:val="24"/>
          <w:szCs w:val="24"/>
        </w:rPr>
        <w:t xml:space="preserve">, media </w:t>
      </w:r>
      <w:proofErr w:type="spellStart"/>
      <w:r w:rsidRPr="00B212D9">
        <w:rPr>
          <w:rFonts w:asciiTheme="majorBidi" w:hAnsiTheme="majorBidi" w:cstheme="majorBidi"/>
          <w:sz w:val="24"/>
          <w:szCs w:val="24"/>
        </w:rPr>
        <w:t>ini</w:t>
      </w:r>
      <w:proofErr w:type="spellEnd"/>
      <w:r w:rsidRPr="00B212D9">
        <w:rPr>
          <w:rFonts w:asciiTheme="majorBidi" w:hAnsiTheme="majorBidi" w:cstheme="majorBidi"/>
          <w:sz w:val="24"/>
          <w:szCs w:val="24"/>
        </w:rPr>
        <w:t xml:space="preserve"> juga </w:t>
      </w:r>
      <w:proofErr w:type="spellStart"/>
      <w:r w:rsidRPr="00B212D9">
        <w:rPr>
          <w:rFonts w:asciiTheme="majorBidi" w:hAnsiTheme="majorBidi" w:cstheme="majorBidi"/>
          <w:sz w:val="24"/>
          <w:szCs w:val="24"/>
        </w:rPr>
        <w:t>memiliki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potensi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besar</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untuk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dikembangkan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dalam</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bentuk</w:t>
      </w:r>
      <w:proofErr w:type="spellEnd"/>
      <w:r w:rsidRPr="00B212D9">
        <w:rPr>
          <w:rFonts w:asciiTheme="majorBidi" w:hAnsiTheme="majorBidi" w:cstheme="majorBidi"/>
          <w:sz w:val="24"/>
          <w:szCs w:val="24"/>
        </w:rPr>
        <w:t xml:space="preserve"> digital. </w:t>
      </w:r>
      <w:proofErr w:type="spellStart"/>
      <w:r w:rsidRPr="00B212D9">
        <w:rPr>
          <w:rFonts w:asciiTheme="majorBidi" w:hAnsiTheme="majorBidi" w:cstheme="majorBidi"/>
          <w:sz w:val="24"/>
          <w:szCs w:val="24"/>
        </w:rPr>
        <w:t>Penggunaan</w:t>
      </w:r>
      <w:proofErr w:type="spellEnd"/>
      <w:r w:rsidRPr="00B212D9">
        <w:rPr>
          <w:rFonts w:asciiTheme="majorBidi" w:hAnsiTheme="majorBidi" w:cstheme="majorBidi"/>
          <w:sz w:val="24"/>
          <w:szCs w:val="24"/>
        </w:rPr>
        <w:t xml:space="preserve"> platform </w:t>
      </w:r>
      <w:proofErr w:type="spellStart"/>
      <w:r w:rsidRPr="00B212D9">
        <w:rPr>
          <w:rFonts w:asciiTheme="majorBidi" w:hAnsiTheme="majorBidi" w:cstheme="majorBidi"/>
          <w:sz w:val="24"/>
          <w:szCs w:val="24"/>
        </w:rPr>
        <w:t>seperti</w:t>
      </w:r>
      <w:proofErr w:type="spellEnd"/>
      <w:r w:rsidRPr="00B212D9">
        <w:rPr>
          <w:rFonts w:asciiTheme="majorBidi" w:hAnsiTheme="majorBidi" w:cstheme="majorBidi"/>
          <w:sz w:val="24"/>
          <w:szCs w:val="24"/>
        </w:rPr>
        <w:t xml:space="preserve"> Canva, Book Creator, </w:t>
      </w:r>
      <w:proofErr w:type="spellStart"/>
      <w:r w:rsidRPr="00B212D9">
        <w:rPr>
          <w:rFonts w:asciiTheme="majorBidi" w:hAnsiTheme="majorBidi" w:cstheme="majorBidi"/>
          <w:sz w:val="24"/>
          <w:szCs w:val="24"/>
        </w:rPr>
        <w:t>atau</w:t>
      </w:r>
      <w:proofErr w:type="spellEnd"/>
      <w:r w:rsidRPr="00B212D9">
        <w:rPr>
          <w:rFonts w:asciiTheme="majorBidi" w:hAnsiTheme="majorBidi" w:cstheme="majorBidi"/>
          <w:sz w:val="24"/>
          <w:szCs w:val="24"/>
        </w:rPr>
        <w:t xml:space="preserve"> Adobe Express </w:t>
      </w:r>
      <w:proofErr w:type="spellStart"/>
      <w:r w:rsidRPr="00B212D9">
        <w:rPr>
          <w:rFonts w:asciiTheme="majorBidi" w:hAnsiTheme="majorBidi" w:cstheme="majorBidi"/>
          <w:sz w:val="24"/>
          <w:szCs w:val="24"/>
        </w:rPr>
        <w:t>dapat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mempermudah</w:t>
      </w:r>
      <w:proofErr w:type="spellEnd"/>
      <w:r w:rsidRPr="00B212D9">
        <w:rPr>
          <w:rFonts w:asciiTheme="majorBidi" w:hAnsiTheme="majorBidi" w:cstheme="majorBidi"/>
          <w:sz w:val="24"/>
          <w:szCs w:val="24"/>
        </w:rPr>
        <w:t xml:space="preserve"> guru </w:t>
      </w:r>
      <w:proofErr w:type="spellStart"/>
      <w:r w:rsidRPr="00B212D9">
        <w:rPr>
          <w:rFonts w:asciiTheme="majorBidi" w:hAnsiTheme="majorBidi" w:cstheme="majorBidi"/>
          <w:sz w:val="24"/>
          <w:szCs w:val="24"/>
        </w:rPr>
        <w:t>dalam</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membuat</w:t>
      </w:r>
      <w:proofErr w:type="spellEnd"/>
      <w:r w:rsidRPr="00B212D9">
        <w:rPr>
          <w:rFonts w:asciiTheme="majorBidi" w:hAnsiTheme="majorBidi" w:cstheme="majorBidi"/>
          <w:sz w:val="24"/>
          <w:szCs w:val="24"/>
        </w:rPr>
        <w:t xml:space="preserve"> </w:t>
      </w:r>
      <w:r w:rsidRPr="00B212D9">
        <w:rPr>
          <w:rFonts w:asciiTheme="majorBidi" w:hAnsiTheme="majorBidi" w:cstheme="majorBidi"/>
          <w:i/>
          <w:sz w:val="24"/>
          <w:szCs w:val="24"/>
        </w:rPr>
        <w:t>Big Book</w:t>
      </w:r>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versi</w:t>
      </w:r>
      <w:proofErr w:type="spellEnd"/>
      <w:r w:rsidRPr="00B212D9">
        <w:rPr>
          <w:rFonts w:asciiTheme="majorBidi" w:hAnsiTheme="majorBidi" w:cstheme="majorBidi"/>
          <w:sz w:val="24"/>
          <w:szCs w:val="24"/>
        </w:rPr>
        <w:t xml:space="preserve"> digital, yang </w:t>
      </w:r>
      <w:proofErr w:type="spellStart"/>
      <w:r w:rsidRPr="00B212D9">
        <w:rPr>
          <w:rFonts w:asciiTheme="majorBidi" w:hAnsiTheme="majorBidi" w:cstheme="majorBidi"/>
          <w:sz w:val="24"/>
          <w:szCs w:val="24"/>
        </w:rPr>
        <w:t>lebih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interaktif</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dapat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diakses</w:t>
      </w:r>
      <w:proofErr w:type="spellEnd"/>
      <w:r w:rsidRPr="00B212D9">
        <w:rPr>
          <w:rFonts w:asciiTheme="majorBidi" w:hAnsiTheme="majorBidi" w:cstheme="majorBidi"/>
          <w:sz w:val="24"/>
          <w:szCs w:val="24"/>
        </w:rPr>
        <w:t xml:space="preserve"> di </w:t>
      </w:r>
      <w:proofErr w:type="spellStart"/>
      <w:r w:rsidRPr="00B212D9">
        <w:rPr>
          <w:rFonts w:asciiTheme="majorBidi" w:hAnsiTheme="majorBidi" w:cstheme="majorBidi"/>
          <w:sz w:val="24"/>
          <w:szCs w:val="24"/>
        </w:rPr>
        <w:t>berbagai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perangkat</w:t>
      </w:r>
      <w:proofErr w:type="spellEnd"/>
      <w:r w:rsidRPr="00B212D9">
        <w:rPr>
          <w:rFonts w:asciiTheme="majorBidi" w:hAnsiTheme="majorBidi" w:cstheme="majorBidi"/>
          <w:sz w:val="24"/>
          <w:szCs w:val="24"/>
        </w:rPr>
        <w:t xml:space="preserve">. Digitalisasi </w:t>
      </w:r>
      <w:r w:rsidRPr="00B212D9">
        <w:rPr>
          <w:rFonts w:asciiTheme="majorBidi" w:hAnsiTheme="majorBidi" w:cstheme="majorBidi"/>
          <w:i/>
          <w:sz w:val="24"/>
          <w:szCs w:val="24"/>
        </w:rPr>
        <w:t>Big Book</w:t>
      </w:r>
      <w:r w:rsidRPr="00B212D9">
        <w:rPr>
          <w:rFonts w:asciiTheme="majorBidi" w:hAnsiTheme="majorBidi" w:cstheme="majorBidi"/>
          <w:sz w:val="24"/>
          <w:szCs w:val="24"/>
        </w:rPr>
        <w:t xml:space="preserve"> juga </w:t>
      </w:r>
      <w:proofErr w:type="spellStart"/>
      <w:r w:rsidRPr="00B212D9">
        <w:rPr>
          <w:rFonts w:asciiTheme="majorBidi" w:hAnsiTheme="majorBidi" w:cstheme="majorBidi"/>
          <w:sz w:val="24"/>
          <w:szCs w:val="24"/>
        </w:rPr>
        <w:t>memungkinkan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penggunaan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suara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animasi</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narasi</w:t>
      </w:r>
      <w:proofErr w:type="spellEnd"/>
      <w:r w:rsidRPr="00B212D9">
        <w:rPr>
          <w:rFonts w:asciiTheme="majorBidi" w:hAnsiTheme="majorBidi" w:cstheme="majorBidi"/>
          <w:sz w:val="24"/>
          <w:szCs w:val="24"/>
        </w:rPr>
        <w:t xml:space="preserve"> visual yang </w:t>
      </w:r>
      <w:proofErr w:type="spellStart"/>
      <w:r w:rsidRPr="00B212D9">
        <w:rPr>
          <w:rFonts w:asciiTheme="majorBidi" w:hAnsiTheme="majorBidi" w:cstheme="majorBidi"/>
          <w:sz w:val="24"/>
          <w:szCs w:val="24"/>
        </w:rPr>
        <w:t>dapat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memperkuat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pengalaman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belajar</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siswa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terutama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dalam</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konteks</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pembelajaran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jarak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jauh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atau</w:t>
      </w:r>
      <w:proofErr w:type="spellEnd"/>
      <w:r w:rsidRPr="00B212D9">
        <w:rPr>
          <w:rFonts w:asciiTheme="majorBidi" w:hAnsiTheme="majorBidi" w:cstheme="majorBidi"/>
          <w:sz w:val="24"/>
          <w:szCs w:val="24"/>
        </w:rPr>
        <w:t xml:space="preserve"> blended learning.</w:t>
      </w:r>
    </w:p>
    <w:p w14:paraId="0F93BD98" w14:textId="78976924" w:rsidR="00320C92" w:rsidRPr="00B212D9" w:rsidRDefault="004A3E2E" w:rsidP="00B212D9">
      <w:pPr>
        <w:widowControl w:val="0"/>
        <w:autoSpaceDE w:val="0"/>
        <w:autoSpaceDN w:val="0"/>
        <w:adjustRightInd w:val="0"/>
        <w:ind w:firstLine="720"/>
        <w:jc w:val="both"/>
        <w:rPr>
          <w:rFonts w:asciiTheme="majorBidi" w:hAnsiTheme="majorBidi" w:cstheme="majorBidi"/>
          <w:sz w:val="24"/>
          <w:szCs w:val="24"/>
        </w:rPr>
      </w:pPr>
      <w:proofErr w:type="spellStart"/>
      <w:r w:rsidRPr="00B212D9">
        <w:rPr>
          <w:rFonts w:asciiTheme="majorBidi" w:hAnsiTheme="majorBidi" w:cstheme="majorBidi"/>
          <w:sz w:val="24"/>
          <w:szCs w:val="24"/>
        </w:rPr>
        <w:t>Meskipun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berbagai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penelitian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menunjukkan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hasil</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positif</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namun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penting</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untuk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mencermati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keterbatasan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dari</w:t>
      </w:r>
      <w:proofErr w:type="spellEnd"/>
      <w:r w:rsidRPr="00B212D9">
        <w:rPr>
          <w:rFonts w:asciiTheme="majorBidi" w:hAnsiTheme="majorBidi" w:cstheme="majorBidi"/>
          <w:sz w:val="24"/>
          <w:szCs w:val="24"/>
        </w:rPr>
        <w:t xml:space="preserve"> media </w:t>
      </w:r>
      <w:r w:rsidRPr="00B212D9">
        <w:rPr>
          <w:rFonts w:asciiTheme="majorBidi" w:hAnsiTheme="majorBidi" w:cstheme="majorBidi"/>
          <w:i/>
          <w:sz w:val="24"/>
          <w:szCs w:val="24"/>
        </w:rPr>
        <w:t>Big Book.</w:t>
      </w:r>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Beberapa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studi</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dianalisis</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tidak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menyebutkan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dampak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jangka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panjang</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dari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penggunaan</w:t>
      </w:r>
      <w:proofErr w:type="spellEnd"/>
      <w:r w:rsidRPr="00B212D9">
        <w:rPr>
          <w:rFonts w:asciiTheme="majorBidi" w:hAnsiTheme="majorBidi" w:cstheme="majorBidi"/>
          <w:sz w:val="24"/>
          <w:szCs w:val="24"/>
        </w:rPr>
        <w:t xml:space="preserve"> </w:t>
      </w:r>
      <w:r w:rsidRPr="00B212D9">
        <w:rPr>
          <w:rFonts w:asciiTheme="majorBidi" w:hAnsiTheme="majorBidi" w:cstheme="majorBidi"/>
          <w:i/>
          <w:sz w:val="24"/>
          <w:szCs w:val="24"/>
        </w:rPr>
        <w:t>Big Book</w:t>
      </w:r>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terhadap</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kemampuan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membaca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lanjutan</w:t>
      </w:r>
      <w:proofErr w:type="spellEnd"/>
      <w:r w:rsidRPr="00B212D9">
        <w:rPr>
          <w:rFonts w:asciiTheme="majorBidi" w:hAnsiTheme="majorBidi" w:cstheme="majorBidi"/>
          <w:sz w:val="24"/>
          <w:szCs w:val="24"/>
        </w:rPr>
        <w:t xml:space="preserve">. Selain </w:t>
      </w:r>
      <w:proofErr w:type="spellStart"/>
      <w:r w:rsidRPr="00B212D9">
        <w:rPr>
          <w:rFonts w:asciiTheme="majorBidi" w:hAnsiTheme="majorBidi" w:cstheme="majorBidi"/>
          <w:sz w:val="24"/>
          <w:szCs w:val="24"/>
        </w:rPr>
        <w:t>itu</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efektivitas</w:t>
      </w:r>
      <w:proofErr w:type="spellEnd"/>
      <w:r w:rsidRPr="00B212D9">
        <w:rPr>
          <w:rFonts w:asciiTheme="majorBidi" w:hAnsiTheme="majorBidi" w:cstheme="majorBidi"/>
          <w:sz w:val="24"/>
          <w:szCs w:val="24"/>
        </w:rPr>
        <w:t xml:space="preserve"> </w:t>
      </w:r>
      <w:r w:rsidRPr="00B212D9">
        <w:rPr>
          <w:rFonts w:asciiTheme="majorBidi" w:hAnsiTheme="majorBidi" w:cstheme="majorBidi"/>
          <w:i/>
          <w:sz w:val="24"/>
          <w:szCs w:val="24"/>
        </w:rPr>
        <w:t>Big Book</w:t>
      </w:r>
      <w:r w:rsidRPr="00B212D9">
        <w:rPr>
          <w:rFonts w:asciiTheme="majorBidi" w:hAnsiTheme="majorBidi" w:cstheme="majorBidi"/>
          <w:sz w:val="24"/>
          <w:szCs w:val="24"/>
        </w:rPr>
        <w:t xml:space="preserve"> sangat </w:t>
      </w:r>
      <w:proofErr w:type="spellStart"/>
      <w:r w:rsidRPr="00B212D9">
        <w:rPr>
          <w:rFonts w:asciiTheme="majorBidi" w:hAnsiTheme="majorBidi" w:cstheme="majorBidi"/>
          <w:sz w:val="24"/>
          <w:szCs w:val="24"/>
        </w:rPr>
        <w:t>tergantung</w:t>
      </w:r>
      <w:proofErr w:type="spellEnd"/>
      <w:r w:rsidRPr="00B212D9">
        <w:rPr>
          <w:rFonts w:asciiTheme="majorBidi" w:hAnsiTheme="majorBidi" w:cstheme="majorBidi"/>
          <w:sz w:val="24"/>
          <w:szCs w:val="24"/>
        </w:rPr>
        <w:t xml:space="preserve"> pada </w:t>
      </w:r>
      <w:proofErr w:type="spellStart"/>
      <w:r w:rsidRPr="00B212D9">
        <w:rPr>
          <w:rFonts w:asciiTheme="majorBidi" w:hAnsiTheme="majorBidi" w:cstheme="majorBidi"/>
          <w:sz w:val="24"/>
          <w:szCs w:val="24"/>
        </w:rPr>
        <w:t>kreativitas</w:t>
      </w:r>
      <w:proofErr w:type="spellEnd"/>
      <w:r w:rsidRPr="00B212D9">
        <w:rPr>
          <w:rFonts w:asciiTheme="majorBidi" w:hAnsiTheme="majorBidi" w:cstheme="majorBidi"/>
          <w:sz w:val="24"/>
          <w:szCs w:val="24"/>
        </w:rPr>
        <w:t xml:space="preserve"> guru </w:t>
      </w:r>
      <w:proofErr w:type="spellStart"/>
      <w:r w:rsidRPr="00B212D9">
        <w:rPr>
          <w:rFonts w:asciiTheme="majorBidi" w:hAnsiTheme="majorBidi" w:cstheme="majorBidi"/>
          <w:sz w:val="24"/>
          <w:szCs w:val="24"/>
        </w:rPr>
        <w:t>dalam</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mengemas</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cerita</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menyampaikan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pesan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secara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menarik</w:t>
      </w:r>
      <w:proofErr w:type="spellEnd"/>
      <w:r w:rsidRPr="00B212D9">
        <w:rPr>
          <w:rFonts w:asciiTheme="majorBidi" w:hAnsiTheme="majorBidi" w:cstheme="majorBidi"/>
          <w:sz w:val="24"/>
          <w:szCs w:val="24"/>
        </w:rPr>
        <w:t xml:space="preserve">. </w:t>
      </w:r>
      <w:r w:rsidR="00254B52" w:rsidRPr="00B212D9">
        <w:rPr>
          <w:rFonts w:asciiTheme="majorBidi" w:hAnsiTheme="majorBidi" w:cstheme="majorBidi"/>
          <w:sz w:val="24"/>
          <w:szCs w:val="24"/>
        </w:rPr>
        <w:t xml:space="preserve">Guru </w:t>
      </w:r>
      <w:proofErr w:type="spellStart"/>
      <w:r w:rsidR="00254B52" w:rsidRPr="00B212D9">
        <w:rPr>
          <w:rFonts w:asciiTheme="majorBidi" w:hAnsiTheme="majorBidi" w:cstheme="majorBidi"/>
          <w:sz w:val="24"/>
          <w:szCs w:val="24"/>
        </w:rPr>
        <w:t>harus</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mempunyai</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kemampuan</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untuk</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menciptakan</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suasana</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belajar</w:t>
      </w:r>
      <w:proofErr w:type="spellEnd"/>
      <w:r w:rsidR="00254B52" w:rsidRPr="00B212D9">
        <w:rPr>
          <w:rFonts w:asciiTheme="majorBidi" w:hAnsiTheme="majorBidi" w:cstheme="majorBidi"/>
          <w:sz w:val="24"/>
          <w:szCs w:val="24"/>
        </w:rPr>
        <w:t xml:space="preserve"> yang </w:t>
      </w:r>
      <w:proofErr w:type="spellStart"/>
      <w:r w:rsidR="00254B52" w:rsidRPr="00B212D9">
        <w:rPr>
          <w:rFonts w:asciiTheme="majorBidi" w:hAnsiTheme="majorBidi" w:cstheme="majorBidi"/>
          <w:sz w:val="24"/>
          <w:szCs w:val="24"/>
        </w:rPr>
        <w:t>kondusif</w:t>
      </w:r>
      <w:proofErr w:type="spellEnd"/>
      <w:r w:rsidR="00254B52" w:rsidRPr="00B212D9">
        <w:rPr>
          <w:rFonts w:asciiTheme="majorBidi" w:hAnsiTheme="majorBidi" w:cstheme="majorBidi"/>
          <w:sz w:val="24"/>
          <w:szCs w:val="24"/>
        </w:rPr>
        <w:t xml:space="preserve"> dan </w:t>
      </w:r>
      <w:proofErr w:type="spellStart"/>
      <w:r w:rsidR="00254B52" w:rsidRPr="00B212D9">
        <w:rPr>
          <w:rFonts w:asciiTheme="majorBidi" w:hAnsiTheme="majorBidi" w:cstheme="majorBidi"/>
          <w:sz w:val="24"/>
          <w:szCs w:val="24"/>
        </w:rPr>
        <w:t>menyenangkan</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sehingga</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peserta</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didik</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mampu</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mengembangkan</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kemampuan</w:t>
      </w:r>
      <w:proofErr w:type="spellEnd"/>
      <w:r w:rsidR="00254B52" w:rsidRPr="00B212D9">
        <w:rPr>
          <w:rFonts w:asciiTheme="majorBidi" w:hAnsiTheme="majorBidi" w:cstheme="majorBidi"/>
          <w:sz w:val="24"/>
          <w:szCs w:val="24"/>
        </w:rPr>
        <w:t xml:space="preserve"> </w:t>
      </w:r>
      <w:proofErr w:type="spellStart"/>
      <w:r w:rsidR="00254B52" w:rsidRPr="00B212D9">
        <w:rPr>
          <w:rFonts w:asciiTheme="majorBidi" w:hAnsiTheme="majorBidi" w:cstheme="majorBidi"/>
          <w:sz w:val="24"/>
          <w:szCs w:val="24"/>
        </w:rPr>
        <w:t>membacanya</w:t>
      </w:r>
      <w:proofErr w:type="spellEnd"/>
      <w:r w:rsidR="00254B52" w:rsidRPr="00B212D9">
        <w:rPr>
          <w:rFonts w:asciiTheme="majorBidi" w:hAnsiTheme="majorBidi" w:cstheme="majorBidi"/>
          <w:sz w:val="24"/>
          <w:szCs w:val="24"/>
        </w:rPr>
        <w:t>.</w:t>
      </w:r>
      <w:r w:rsidR="00AB44C2" w:rsidRPr="00B212D9">
        <w:rPr>
          <w:rFonts w:asciiTheme="majorBidi" w:hAnsiTheme="majorBidi" w:cstheme="majorBidi"/>
          <w:sz w:val="24"/>
          <w:szCs w:val="24"/>
        </w:rPr>
        <w:t xml:space="preserve"> </w:t>
      </w:r>
      <w:r w:rsidRPr="00B212D9">
        <w:rPr>
          <w:rFonts w:asciiTheme="majorBidi" w:hAnsiTheme="majorBidi" w:cstheme="majorBidi"/>
          <w:sz w:val="24"/>
          <w:szCs w:val="24"/>
        </w:rPr>
        <w:t xml:space="preserve">Di </w:t>
      </w:r>
      <w:proofErr w:type="spellStart"/>
      <w:r w:rsidRPr="00B212D9">
        <w:rPr>
          <w:rFonts w:asciiTheme="majorBidi" w:hAnsiTheme="majorBidi" w:cstheme="majorBidi"/>
          <w:sz w:val="24"/>
          <w:szCs w:val="24"/>
        </w:rPr>
        <w:t>daerah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dengan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keterbatasan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akses</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pencetakan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atau</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keterampilan</w:t>
      </w:r>
      <w:proofErr w:type="spellEnd"/>
      <w:r w:rsidRPr="00B212D9">
        <w:rPr>
          <w:rFonts w:asciiTheme="majorBidi" w:hAnsiTheme="majorBidi" w:cstheme="majorBidi"/>
          <w:sz w:val="24"/>
          <w:szCs w:val="24"/>
        </w:rPr>
        <w:t xml:space="preserve"> digital, </w:t>
      </w:r>
      <w:proofErr w:type="spellStart"/>
      <w:r w:rsidRPr="00B212D9">
        <w:rPr>
          <w:rFonts w:asciiTheme="majorBidi" w:hAnsiTheme="majorBidi" w:cstheme="majorBidi"/>
          <w:sz w:val="24"/>
          <w:szCs w:val="24"/>
        </w:rPr>
        <w:t>implementasi</w:t>
      </w:r>
      <w:proofErr w:type="spellEnd"/>
      <w:r w:rsidRPr="00B212D9">
        <w:rPr>
          <w:rFonts w:asciiTheme="majorBidi" w:hAnsiTheme="majorBidi" w:cstheme="majorBidi"/>
          <w:sz w:val="24"/>
          <w:szCs w:val="24"/>
        </w:rPr>
        <w:t xml:space="preserve"> </w:t>
      </w:r>
      <w:r w:rsidRPr="00B212D9">
        <w:rPr>
          <w:rFonts w:asciiTheme="majorBidi" w:hAnsiTheme="majorBidi" w:cstheme="majorBidi"/>
          <w:i/>
          <w:sz w:val="24"/>
          <w:szCs w:val="24"/>
        </w:rPr>
        <w:t>Big Book</w:t>
      </w:r>
      <w:r w:rsidRPr="00B212D9">
        <w:rPr>
          <w:rFonts w:asciiTheme="majorBidi" w:hAnsiTheme="majorBidi" w:cstheme="majorBidi"/>
          <w:sz w:val="24"/>
          <w:szCs w:val="24"/>
        </w:rPr>
        <w:t xml:space="preserve"> digital juga </w:t>
      </w:r>
      <w:proofErr w:type="spellStart"/>
      <w:r w:rsidRPr="00B212D9">
        <w:rPr>
          <w:rFonts w:asciiTheme="majorBidi" w:hAnsiTheme="majorBidi" w:cstheme="majorBidi"/>
          <w:sz w:val="24"/>
          <w:szCs w:val="24"/>
        </w:rPr>
        <w:t>mungkin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menjadi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tantangan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tersendiri</w:t>
      </w:r>
      <w:proofErr w:type="spellEnd"/>
      <w:r w:rsidRPr="00B212D9">
        <w:rPr>
          <w:rFonts w:asciiTheme="majorBidi" w:hAnsiTheme="majorBidi" w:cstheme="majorBidi"/>
          <w:sz w:val="24"/>
          <w:szCs w:val="24"/>
        </w:rPr>
        <w:t xml:space="preserve">. Oleh </w:t>
      </w:r>
      <w:proofErr w:type="spellStart"/>
      <w:r w:rsidRPr="00B212D9">
        <w:rPr>
          <w:rFonts w:asciiTheme="majorBidi" w:hAnsiTheme="majorBidi" w:cstheme="majorBidi"/>
          <w:sz w:val="24"/>
          <w:szCs w:val="24"/>
        </w:rPr>
        <w:t>karena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itu</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dibutuhkan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pelatihan</w:t>
      </w:r>
      <w:proofErr w:type="spellEnd"/>
      <w:r w:rsidRPr="00B212D9">
        <w:rPr>
          <w:rFonts w:asciiTheme="majorBidi" w:hAnsiTheme="majorBidi" w:cstheme="majorBidi"/>
          <w:sz w:val="24"/>
          <w:szCs w:val="24"/>
        </w:rPr>
        <w:t xml:space="preserve"> guru dan strategi </w:t>
      </w:r>
      <w:proofErr w:type="spellStart"/>
      <w:r w:rsidRPr="00B212D9">
        <w:rPr>
          <w:rFonts w:asciiTheme="majorBidi" w:hAnsiTheme="majorBidi" w:cstheme="majorBidi"/>
          <w:sz w:val="24"/>
          <w:szCs w:val="24"/>
        </w:rPr>
        <w:t>kolaboratif</w:t>
      </w:r>
      <w:proofErr w:type="spellEnd"/>
      <w:r w:rsidRPr="00B212D9">
        <w:rPr>
          <w:rFonts w:asciiTheme="majorBidi" w:hAnsiTheme="majorBidi" w:cstheme="majorBidi"/>
          <w:sz w:val="24"/>
          <w:szCs w:val="24"/>
        </w:rPr>
        <w:t xml:space="preserve"> agar media </w:t>
      </w:r>
      <w:proofErr w:type="spellStart"/>
      <w:r w:rsidRPr="00B212D9">
        <w:rPr>
          <w:rFonts w:asciiTheme="majorBidi" w:hAnsiTheme="majorBidi" w:cstheme="majorBidi"/>
          <w:sz w:val="24"/>
          <w:szCs w:val="24"/>
        </w:rPr>
        <w:t>ini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dapat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digunakan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secara</w:t>
      </w:r>
      <w:proofErr w:type="spellEnd"/>
      <w:r w:rsidRPr="00B212D9">
        <w:rPr>
          <w:rFonts w:asciiTheme="majorBidi" w:hAnsiTheme="majorBidi" w:cstheme="majorBidi"/>
          <w:sz w:val="24"/>
          <w:szCs w:val="24"/>
        </w:rPr>
        <w:t xml:space="preserve"> optimal dan </w:t>
      </w:r>
      <w:proofErr w:type="spellStart"/>
      <w:r w:rsidRPr="00B212D9">
        <w:rPr>
          <w:rFonts w:asciiTheme="majorBidi" w:hAnsiTheme="majorBidi" w:cstheme="majorBidi"/>
          <w:sz w:val="24"/>
          <w:szCs w:val="24"/>
        </w:rPr>
        <w:t>berkelanjutan</w:t>
      </w:r>
      <w:proofErr w:type="spellEnd"/>
      <w:r w:rsidRPr="00B212D9">
        <w:rPr>
          <w:rFonts w:asciiTheme="majorBidi" w:hAnsiTheme="majorBidi" w:cstheme="majorBidi"/>
          <w:sz w:val="24"/>
          <w:szCs w:val="24"/>
        </w:rPr>
        <w:t>.</w:t>
      </w:r>
    </w:p>
    <w:p w14:paraId="31DD1E9A" w14:textId="6B976C85" w:rsidR="00320C92" w:rsidRPr="00B212D9" w:rsidRDefault="005D48BF" w:rsidP="00B212D9">
      <w:pPr>
        <w:widowControl w:val="0"/>
        <w:autoSpaceDE w:val="0"/>
        <w:autoSpaceDN w:val="0"/>
        <w:adjustRightInd w:val="0"/>
        <w:rPr>
          <w:rFonts w:asciiTheme="majorBidi" w:hAnsiTheme="majorBidi" w:cstheme="majorBidi"/>
          <w:noProof/>
          <w:sz w:val="24"/>
          <w:szCs w:val="24"/>
        </w:rPr>
      </w:pPr>
      <w:r w:rsidRPr="00B212D9">
        <w:rPr>
          <w:rFonts w:asciiTheme="majorBidi" w:hAnsiTheme="majorBidi" w:cstheme="majorBidi"/>
          <w:b/>
          <w:bCs/>
          <w:noProof/>
          <w:sz w:val="24"/>
          <w:szCs w:val="24"/>
        </w:rPr>
        <w:lastRenderedPageBreak/>
        <w:t xml:space="preserve">SIMPULAN </w:t>
      </w:r>
    </w:p>
    <w:p w14:paraId="57312A97" w14:textId="4F6E05E1" w:rsidR="004013E5" w:rsidRPr="00B212D9" w:rsidRDefault="004013E5" w:rsidP="00B212D9">
      <w:pPr>
        <w:widowControl w:val="0"/>
        <w:autoSpaceDE w:val="0"/>
        <w:autoSpaceDN w:val="0"/>
        <w:adjustRightInd w:val="0"/>
        <w:ind w:firstLine="720"/>
        <w:jc w:val="both"/>
        <w:rPr>
          <w:rFonts w:asciiTheme="majorBidi" w:hAnsiTheme="majorBidi" w:cstheme="majorBidi"/>
          <w:sz w:val="24"/>
          <w:szCs w:val="24"/>
        </w:rPr>
      </w:pPr>
      <w:proofErr w:type="spellStart"/>
      <w:r w:rsidRPr="00B212D9">
        <w:rPr>
          <w:rFonts w:asciiTheme="majorBidi" w:hAnsiTheme="majorBidi" w:cstheme="majorBidi"/>
          <w:sz w:val="24"/>
          <w:szCs w:val="24"/>
        </w:rPr>
        <w:t>Berdasarkan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hasil</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kajian</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pembahasan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dapat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disimpulkan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bahwa</w:t>
      </w:r>
      <w:proofErr w:type="spellEnd"/>
      <w:r w:rsidRPr="00B212D9">
        <w:rPr>
          <w:rFonts w:asciiTheme="majorBidi" w:hAnsiTheme="majorBidi" w:cstheme="majorBidi"/>
          <w:sz w:val="24"/>
          <w:szCs w:val="24"/>
        </w:rPr>
        <w:t xml:space="preserve"> media </w:t>
      </w:r>
      <w:r w:rsidRPr="00B212D9">
        <w:rPr>
          <w:rFonts w:asciiTheme="majorBidi" w:hAnsiTheme="majorBidi" w:cstheme="majorBidi"/>
          <w:i/>
          <w:sz w:val="24"/>
          <w:szCs w:val="24"/>
        </w:rPr>
        <w:t>Big Book</w:t>
      </w:r>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terbukti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efektif</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dalam</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meningkatkan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kemampuan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membaca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permulaan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siswa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sekolah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dasar</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baik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dari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aspek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kognitif</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maupun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afektif</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Secara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kognitif</w:t>
      </w:r>
      <w:proofErr w:type="spellEnd"/>
      <w:r w:rsidRPr="00B212D9">
        <w:rPr>
          <w:rFonts w:asciiTheme="majorBidi" w:hAnsiTheme="majorBidi" w:cstheme="majorBidi"/>
          <w:sz w:val="24"/>
          <w:szCs w:val="24"/>
        </w:rPr>
        <w:t xml:space="preserve">, </w:t>
      </w:r>
      <w:r w:rsidRPr="00B212D9">
        <w:rPr>
          <w:rFonts w:asciiTheme="majorBidi" w:hAnsiTheme="majorBidi" w:cstheme="majorBidi"/>
          <w:i/>
          <w:sz w:val="24"/>
          <w:szCs w:val="24"/>
        </w:rPr>
        <w:t>Big Book</w:t>
      </w:r>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membantu</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siswa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dalam</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mengenal</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huruf</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mengeja</w:t>
      </w:r>
      <w:proofErr w:type="spellEnd"/>
      <w:r w:rsidRPr="00B212D9">
        <w:rPr>
          <w:rFonts w:asciiTheme="majorBidi" w:hAnsiTheme="majorBidi" w:cstheme="majorBidi"/>
          <w:sz w:val="24"/>
          <w:szCs w:val="24"/>
        </w:rPr>
        <w:t xml:space="preserve"> kata, </w:t>
      </w:r>
      <w:proofErr w:type="spellStart"/>
      <w:r w:rsidRPr="00B212D9">
        <w:rPr>
          <w:rFonts w:asciiTheme="majorBidi" w:hAnsiTheme="majorBidi" w:cstheme="majorBidi"/>
          <w:sz w:val="24"/>
          <w:szCs w:val="24"/>
        </w:rPr>
        <w:t>membaca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kalimat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hingga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memahami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isi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bacaan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dengan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lebih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baik</w:t>
      </w:r>
      <w:proofErr w:type="spellEnd"/>
      <w:r w:rsidRPr="00B212D9">
        <w:rPr>
          <w:rFonts w:asciiTheme="majorBidi" w:hAnsiTheme="majorBidi" w:cstheme="majorBidi"/>
          <w:sz w:val="24"/>
          <w:szCs w:val="24"/>
        </w:rPr>
        <w:t xml:space="preserve">. Hal </w:t>
      </w:r>
      <w:proofErr w:type="spellStart"/>
      <w:r w:rsidRPr="00B212D9">
        <w:rPr>
          <w:rFonts w:asciiTheme="majorBidi" w:hAnsiTheme="majorBidi" w:cstheme="majorBidi"/>
          <w:sz w:val="24"/>
          <w:szCs w:val="24"/>
        </w:rPr>
        <w:t>ini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tercermin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dari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peningkatan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signifikan</w:t>
      </w:r>
      <w:proofErr w:type="spellEnd"/>
      <w:r w:rsidRPr="00B212D9">
        <w:rPr>
          <w:rFonts w:asciiTheme="majorBidi" w:hAnsiTheme="majorBidi" w:cstheme="majorBidi"/>
          <w:sz w:val="24"/>
          <w:szCs w:val="24"/>
        </w:rPr>
        <w:t xml:space="preserve"> pada </w:t>
      </w:r>
      <w:proofErr w:type="spellStart"/>
      <w:r w:rsidRPr="00B212D9">
        <w:rPr>
          <w:rFonts w:asciiTheme="majorBidi" w:hAnsiTheme="majorBidi" w:cstheme="majorBidi"/>
          <w:sz w:val="24"/>
          <w:szCs w:val="24"/>
        </w:rPr>
        <w:t>hasil</w:t>
      </w:r>
      <w:proofErr w:type="spellEnd"/>
      <w:r w:rsidRPr="00B212D9">
        <w:rPr>
          <w:rFonts w:asciiTheme="majorBidi" w:hAnsiTheme="majorBidi" w:cstheme="majorBidi"/>
          <w:sz w:val="24"/>
          <w:szCs w:val="24"/>
        </w:rPr>
        <w:t xml:space="preserve"> pretest dan posttest </w:t>
      </w:r>
      <w:proofErr w:type="spellStart"/>
      <w:r w:rsidRPr="00B212D9">
        <w:rPr>
          <w:rFonts w:asciiTheme="majorBidi" w:hAnsiTheme="majorBidi" w:cstheme="majorBidi"/>
          <w:sz w:val="24"/>
          <w:szCs w:val="24"/>
        </w:rPr>
        <w:t>serta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perbandingan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antara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kelompok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eksperimen</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kontrol</w:t>
      </w:r>
      <w:proofErr w:type="spellEnd"/>
      <w:r w:rsidRPr="00B212D9">
        <w:rPr>
          <w:rFonts w:asciiTheme="majorBidi" w:hAnsiTheme="majorBidi" w:cstheme="majorBidi"/>
          <w:sz w:val="24"/>
          <w:szCs w:val="24"/>
        </w:rPr>
        <w:t xml:space="preserve">. Dari </w:t>
      </w:r>
      <w:proofErr w:type="spellStart"/>
      <w:r w:rsidRPr="00B212D9">
        <w:rPr>
          <w:rFonts w:asciiTheme="majorBidi" w:hAnsiTheme="majorBidi" w:cstheme="majorBidi"/>
          <w:sz w:val="24"/>
          <w:szCs w:val="24"/>
        </w:rPr>
        <w:t>sisi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afektif</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penggunaan</w:t>
      </w:r>
      <w:proofErr w:type="spellEnd"/>
      <w:r w:rsidRPr="00B212D9">
        <w:rPr>
          <w:rFonts w:asciiTheme="majorBidi" w:hAnsiTheme="majorBidi" w:cstheme="majorBidi"/>
          <w:sz w:val="24"/>
          <w:szCs w:val="24"/>
        </w:rPr>
        <w:t xml:space="preserve"> </w:t>
      </w:r>
      <w:r w:rsidRPr="00B212D9">
        <w:rPr>
          <w:rFonts w:asciiTheme="majorBidi" w:hAnsiTheme="majorBidi" w:cstheme="majorBidi"/>
          <w:i/>
          <w:sz w:val="24"/>
          <w:szCs w:val="24"/>
        </w:rPr>
        <w:t>Big Book</w:t>
      </w:r>
      <w:r w:rsidRPr="00B212D9">
        <w:rPr>
          <w:rFonts w:asciiTheme="majorBidi" w:hAnsiTheme="majorBidi" w:cstheme="majorBidi"/>
          <w:sz w:val="24"/>
          <w:szCs w:val="24"/>
        </w:rPr>
        <w:t xml:space="preserve"> juga </w:t>
      </w:r>
      <w:proofErr w:type="spellStart"/>
      <w:r w:rsidRPr="00B212D9">
        <w:rPr>
          <w:rFonts w:asciiTheme="majorBidi" w:hAnsiTheme="majorBidi" w:cstheme="majorBidi"/>
          <w:sz w:val="24"/>
          <w:szCs w:val="24"/>
        </w:rPr>
        <w:t>mampu</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meningkatkan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minat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baca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kepercayaan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diri</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partisipasi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aktif</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siswa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dalam</w:t>
      </w:r>
      <w:proofErr w:type="spellEnd"/>
      <w:r w:rsidRPr="00B212D9">
        <w:rPr>
          <w:rFonts w:asciiTheme="majorBidi" w:hAnsiTheme="majorBidi" w:cstheme="majorBidi"/>
          <w:sz w:val="24"/>
          <w:szCs w:val="24"/>
        </w:rPr>
        <w:t xml:space="preserve"> proses </w:t>
      </w:r>
      <w:proofErr w:type="spellStart"/>
      <w:r w:rsidRPr="00B212D9">
        <w:rPr>
          <w:rFonts w:asciiTheme="majorBidi" w:hAnsiTheme="majorBidi" w:cstheme="majorBidi"/>
          <w:sz w:val="24"/>
          <w:szCs w:val="24"/>
        </w:rPr>
        <w:t>pembelajaran</w:t>
      </w:r>
      <w:proofErr w:type="spellEnd"/>
      <w:r w:rsidRPr="00B212D9">
        <w:rPr>
          <w:rFonts w:asciiTheme="majorBidi" w:hAnsiTheme="majorBidi" w:cstheme="majorBidi"/>
          <w:sz w:val="24"/>
          <w:szCs w:val="24"/>
        </w:rPr>
        <w:t>.</w:t>
      </w:r>
    </w:p>
    <w:p w14:paraId="76D2B049" w14:textId="69407659" w:rsidR="00320C92" w:rsidRPr="00B212D9" w:rsidRDefault="004013E5" w:rsidP="00B212D9">
      <w:pPr>
        <w:widowControl w:val="0"/>
        <w:autoSpaceDE w:val="0"/>
        <w:autoSpaceDN w:val="0"/>
        <w:adjustRightInd w:val="0"/>
        <w:ind w:firstLine="720"/>
        <w:jc w:val="both"/>
        <w:rPr>
          <w:rFonts w:asciiTheme="majorBidi" w:hAnsiTheme="majorBidi" w:cstheme="majorBidi"/>
          <w:sz w:val="24"/>
          <w:szCs w:val="24"/>
        </w:rPr>
      </w:pPr>
      <w:proofErr w:type="spellStart"/>
      <w:r w:rsidRPr="00B212D9">
        <w:rPr>
          <w:rFonts w:asciiTheme="majorBidi" w:hAnsiTheme="majorBidi" w:cstheme="majorBidi"/>
          <w:sz w:val="24"/>
          <w:szCs w:val="24"/>
        </w:rPr>
        <w:t>Karakteristik</w:t>
      </w:r>
      <w:proofErr w:type="spellEnd"/>
      <w:r w:rsidRPr="00B212D9">
        <w:rPr>
          <w:rFonts w:asciiTheme="majorBidi" w:hAnsiTheme="majorBidi" w:cstheme="majorBidi"/>
          <w:sz w:val="24"/>
          <w:szCs w:val="24"/>
        </w:rPr>
        <w:t xml:space="preserve"> visual </w:t>
      </w:r>
      <w:r w:rsidRPr="00B212D9">
        <w:rPr>
          <w:rFonts w:asciiTheme="majorBidi" w:hAnsiTheme="majorBidi" w:cstheme="majorBidi"/>
          <w:i/>
          <w:sz w:val="24"/>
          <w:szCs w:val="24"/>
        </w:rPr>
        <w:t>Big Book</w:t>
      </w:r>
      <w:r w:rsidR="00755052"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seperti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ukuran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teks</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gambar</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besar</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warna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mencolok</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serta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ilustrasi</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menarik</w:t>
      </w:r>
      <w:proofErr w:type="spellEnd"/>
      <w:r w:rsidR="00755052" w:rsidRPr="00B212D9">
        <w:rPr>
          <w:rFonts w:asciiTheme="majorBidi" w:hAnsiTheme="majorBidi" w:cstheme="majorBidi"/>
          <w:sz w:val="24"/>
          <w:szCs w:val="24"/>
        </w:rPr>
        <w:t xml:space="preserve"> </w:t>
      </w:r>
      <w:r w:rsidRPr="00B212D9">
        <w:rPr>
          <w:rFonts w:asciiTheme="majorBidi" w:hAnsiTheme="majorBidi" w:cstheme="majorBidi"/>
          <w:sz w:val="24"/>
          <w:szCs w:val="24"/>
        </w:rPr>
        <w:t xml:space="preserve">sangat </w:t>
      </w:r>
      <w:proofErr w:type="spellStart"/>
      <w:r w:rsidRPr="00B212D9">
        <w:rPr>
          <w:rFonts w:asciiTheme="majorBidi" w:hAnsiTheme="majorBidi" w:cstheme="majorBidi"/>
          <w:sz w:val="24"/>
          <w:szCs w:val="24"/>
        </w:rPr>
        <w:t>sesuai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dengan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kebutuhan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siswa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kelas</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awal</w:t>
      </w:r>
      <w:proofErr w:type="spellEnd"/>
      <w:r w:rsidRPr="00B212D9">
        <w:rPr>
          <w:rFonts w:asciiTheme="majorBidi" w:hAnsiTheme="majorBidi" w:cstheme="majorBidi"/>
          <w:sz w:val="24"/>
          <w:szCs w:val="24"/>
        </w:rPr>
        <w:t xml:space="preserve"> yang </w:t>
      </w:r>
      <w:proofErr w:type="spellStart"/>
      <w:r w:rsidRPr="00B212D9">
        <w:rPr>
          <w:rFonts w:asciiTheme="majorBidi" w:hAnsiTheme="majorBidi" w:cstheme="majorBidi"/>
          <w:sz w:val="24"/>
          <w:szCs w:val="24"/>
        </w:rPr>
        <w:t>masih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berada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dalam</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tahap</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perkembangan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konkret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operasional</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Namun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efektivitas</w:t>
      </w:r>
      <w:proofErr w:type="spellEnd"/>
      <w:r w:rsidRPr="00B212D9">
        <w:rPr>
          <w:rFonts w:asciiTheme="majorBidi" w:hAnsiTheme="majorBidi" w:cstheme="majorBidi"/>
          <w:sz w:val="24"/>
          <w:szCs w:val="24"/>
        </w:rPr>
        <w:t xml:space="preserve"> media </w:t>
      </w:r>
      <w:proofErr w:type="spellStart"/>
      <w:r w:rsidRPr="00B212D9">
        <w:rPr>
          <w:rFonts w:asciiTheme="majorBidi" w:hAnsiTheme="majorBidi" w:cstheme="majorBidi"/>
          <w:sz w:val="24"/>
          <w:szCs w:val="24"/>
        </w:rPr>
        <w:t>ini</w:t>
      </w:r>
      <w:proofErr w:type="spellEnd"/>
      <w:r w:rsidRPr="00B212D9">
        <w:rPr>
          <w:rFonts w:asciiTheme="majorBidi" w:hAnsiTheme="majorBidi" w:cstheme="majorBidi"/>
          <w:sz w:val="24"/>
          <w:szCs w:val="24"/>
        </w:rPr>
        <w:t xml:space="preserve"> sangat </w:t>
      </w:r>
      <w:proofErr w:type="spellStart"/>
      <w:r w:rsidRPr="00B212D9">
        <w:rPr>
          <w:rFonts w:asciiTheme="majorBidi" w:hAnsiTheme="majorBidi" w:cstheme="majorBidi"/>
          <w:sz w:val="24"/>
          <w:szCs w:val="24"/>
        </w:rPr>
        <w:t>bergantung</w:t>
      </w:r>
      <w:proofErr w:type="spellEnd"/>
      <w:r w:rsidRPr="00B212D9">
        <w:rPr>
          <w:rFonts w:asciiTheme="majorBidi" w:hAnsiTheme="majorBidi" w:cstheme="majorBidi"/>
          <w:sz w:val="24"/>
          <w:szCs w:val="24"/>
        </w:rPr>
        <w:t xml:space="preserve"> pada </w:t>
      </w:r>
      <w:proofErr w:type="spellStart"/>
      <w:r w:rsidRPr="00B212D9">
        <w:rPr>
          <w:rFonts w:asciiTheme="majorBidi" w:hAnsiTheme="majorBidi" w:cstheme="majorBidi"/>
          <w:sz w:val="24"/>
          <w:szCs w:val="24"/>
        </w:rPr>
        <w:t>kreativitas</w:t>
      </w:r>
      <w:proofErr w:type="spellEnd"/>
      <w:r w:rsidRPr="00B212D9">
        <w:rPr>
          <w:rFonts w:asciiTheme="majorBidi" w:hAnsiTheme="majorBidi" w:cstheme="majorBidi"/>
          <w:sz w:val="24"/>
          <w:szCs w:val="24"/>
        </w:rPr>
        <w:t xml:space="preserve"> dan </w:t>
      </w:r>
      <w:proofErr w:type="spellStart"/>
      <w:r w:rsidRPr="00B212D9">
        <w:rPr>
          <w:rFonts w:asciiTheme="majorBidi" w:hAnsiTheme="majorBidi" w:cstheme="majorBidi"/>
          <w:sz w:val="24"/>
          <w:szCs w:val="24"/>
        </w:rPr>
        <w:t>kesiapan</w:t>
      </w:r>
      <w:proofErr w:type="spellEnd"/>
      <w:r w:rsidRPr="00B212D9">
        <w:rPr>
          <w:rFonts w:asciiTheme="majorBidi" w:hAnsiTheme="majorBidi" w:cstheme="majorBidi"/>
          <w:sz w:val="24"/>
          <w:szCs w:val="24"/>
        </w:rPr>
        <w:t xml:space="preserve"> guru </w:t>
      </w:r>
      <w:proofErr w:type="spellStart"/>
      <w:r w:rsidRPr="00B212D9">
        <w:rPr>
          <w:rFonts w:asciiTheme="majorBidi" w:hAnsiTheme="majorBidi" w:cstheme="majorBidi"/>
          <w:sz w:val="24"/>
          <w:szCs w:val="24"/>
        </w:rPr>
        <w:t>dalam</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mengelola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pembelajaran</w:t>
      </w:r>
      <w:proofErr w:type="spellEnd"/>
      <w:r w:rsidRPr="00B212D9">
        <w:rPr>
          <w:rFonts w:asciiTheme="majorBidi" w:hAnsiTheme="majorBidi" w:cstheme="majorBidi"/>
          <w:sz w:val="24"/>
          <w:szCs w:val="24"/>
        </w:rPr>
        <w:t xml:space="preserve">. Selain </w:t>
      </w:r>
      <w:proofErr w:type="spellStart"/>
      <w:r w:rsidRPr="00B212D9">
        <w:rPr>
          <w:rFonts w:asciiTheme="majorBidi" w:hAnsiTheme="majorBidi" w:cstheme="majorBidi"/>
          <w:sz w:val="24"/>
          <w:szCs w:val="24"/>
        </w:rPr>
        <w:t>itu</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keterbatasan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akses</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teknologi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atau</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pencetakan</w:t>
      </w:r>
      <w:proofErr w:type="spellEnd"/>
      <w:r w:rsidRPr="00B212D9">
        <w:rPr>
          <w:rFonts w:asciiTheme="majorBidi" w:hAnsiTheme="majorBidi" w:cstheme="majorBidi"/>
          <w:sz w:val="24"/>
          <w:szCs w:val="24"/>
        </w:rPr>
        <w:t xml:space="preserve"> di </w:t>
      </w:r>
      <w:proofErr w:type="spellStart"/>
      <w:r w:rsidRPr="00B212D9">
        <w:rPr>
          <w:rFonts w:asciiTheme="majorBidi" w:hAnsiTheme="majorBidi" w:cstheme="majorBidi"/>
          <w:sz w:val="24"/>
          <w:szCs w:val="24"/>
        </w:rPr>
        <w:t>beberapa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daerah</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dapat</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menjadi</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tantangan</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dalam</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implementasi</w:t>
      </w:r>
      <w:proofErr w:type="spellEnd"/>
      <w:r w:rsidRPr="00B212D9">
        <w:rPr>
          <w:rFonts w:asciiTheme="majorBidi" w:hAnsiTheme="majorBidi" w:cstheme="majorBidi"/>
          <w:sz w:val="24"/>
          <w:szCs w:val="24"/>
        </w:rPr>
        <w:t xml:space="preserve"> </w:t>
      </w:r>
      <w:r w:rsidRPr="00B212D9">
        <w:rPr>
          <w:rFonts w:asciiTheme="majorBidi" w:hAnsiTheme="majorBidi" w:cstheme="majorBidi"/>
          <w:i/>
          <w:sz w:val="24"/>
          <w:szCs w:val="24"/>
        </w:rPr>
        <w:t>Big Book</w:t>
      </w:r>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terutama</w:t>
      </w:r>
      <w:proofErr w:type="spellEnd"/>
      <w:r w:rsidRPr="00B212D9">
        <w:rPr>
          <w:rFonts w:asciiTheme="majorBidi" w:hAnsiTheme="majorBidi" w:cstheme="majorBidi"/>
          <w:sz w:val="24"/>
          <w:szCs w:val="24"/>
        </w:rPr>
        <w:t xml:space="preserve"> </w:t>
      </w:r>
      <w:proofErr w:type="spellStart"/>
      <w:r w:rsidRPr="00B212D9">
        <w:rPr>
          <w:rFonts w:asciiTheme="majorBidi" w:hAnsiTheme="majorBidi" w:cstheme="majorBidi"/>
          <w:sz w:val="24"/>
          <w:szCs w:val="24"/>
        </w:rPr>
        <w:t>versi</w:t>
      </w:r>
      <w:proofErr w:type="spellEnd"/>
      <w:r w:rsidRPr="00B212D9">
        <w:rPr>
          <w:rFonts w:asciiTheme="majorBidi" w:hAnsiTheme="majorBidi" w:cstheme="majorBidi"/>
          <w:sz w:val="24"/>
          <w:szCs w:val="24"/>
        </w:rPr>
        <w:t xml:space="preserve"> digital.</w:t>
      </w:r>
    </w:p>
    <w:p w14:paraId="642BB995" w14:textId="67024ACD" w:rsidR="0088659C" w:rsidRPr="00B212D9" w:rsidRDefault="0088659C" w:rsidP="00B212D9">
      <w:pPr>
        <w:widowControl w:val="0"/>
        <w:autoSpaceDE w:val="0"/>
        <w:autoSpaceDN w:val="0"/>
        <w:adjustRightInd w:val="0"/>
        <w:jc w:val="both"/>
        <w:rPr>
          <w:rStyle w:val="Strong"/>
          <w:rFonts w:asciiTheme="majorBidi" w:hAnsiTheme="majorBidi" w:cstheme="majorBidi"/>
          <w:color w:val="000000"/>
          <w:sz w:val="24"/>
          <w:szCs w:val="24"/>
        </w:rPr>
      </w:pPr>
    </w:p>
    <w:p w14:paraId="3803358A" w14:textId="220D6BD2" w:rsidR="00755052" w:rsidRDefault="00B212D9" w:rsidP="00B212D9">
      <w:pPr>
        <w:widowControl w:val="0"/>
        <w:autoSpaceDE w:val="0"/>
        <w:autoSpaceDN w:val="0"/>
        <w:adjustRightInd w:val="0"/>
        <w:jc w:val="center"/>
        <w:rPr>
          <w:rStyle w:val="Strong"/>
          <w:rFonts w:asciiTheme="majorBidi" w:hAnsiTheme="majorBidi" w:cstheme="majorBidi"/>
          <w:color w:val="000000"/>
          <w:sz w:val="24"/>
          <w:szCs w:val="24"/>
        </w:rPr>
      </w:pPr>
      <w:r w:rsidRPr="00B212D9">
        <w:rPr>
          <w:rStyle w:val="Strong"/>
          <w:rFonts w:asciiTheme="majorBidi" w:hAnsiTheme="majorBidi" w:cstheme="majorBidi"/>
          <w:color w:val="000000"/>
          <w:sz w:val="24"/>
          <w:szCs w:val="24"/>
        </w:rPr>
        <w:t>DAFTAR PUSTAKA</w:t>
      </w:r>
    </w:p>
    <w:p w14:paraId="5C5184B8" w14:textId="77777777" w:rsidR="00B212D9" w:rsidRPr="00B212D9" w:rsidRDefault="00B212D9" w:rsidP="00B212D9">
      <w:pPr>
        <w:widowControl w:val="0"/>
        <w:autoSpaceDE w:val="0"/>
        <w:autoSpaceDN w:val="0"/>
        <w:adjustRightInd w:val="0"/>
        <w:jc w:val="center"/>
        <w:rPr>
          <w:rStyle w:val="Strong"/>
          <w:rFonts w:asciiTheme="majorBidi" w:hAnsiTheme="majorBidi" w:cstheme="majorBidi"/>
          <w:color w:val="000000"/>
          <w:sz w:val="24"/>
          <w:szCs w:val="24"/>
        </w:rPr>
      </w:pPr>
    </w:p>
    <w:p w14:paraId="33AD47F4" w14:textId="7DEE510B" w:rsidR="00AF796D" w:rsidRPr="00B212D9" w:rsidRDefault="00AF44A2" w:rsidP="00B212D9">
      <w:pPr>
        <w:widowControl w:val="0"/>
        <w:autoSpaceDE w:val="0"/>
        <w:autoSpaceDN w:val="0"/>
        <w:adjustRightInd w:val="0"/>
        <w:ind w:left="720" w:hanging="720"/>
        <w:jc w:val="both"/>
        <w:rPr>
          <w:noProof/>
          <w:sz w:val="24"/>
          <w:szCs w:val="24"/>
        </w:rPr>
      </w:pPr>
      <w:r w:rsidRPr="00B212D9">
        <w:rPr>
          <w:noProof/>
          <w:sz w:val="24"/>
          <w:szCs w:val="24"/>
        </w:rPr>
        <w:fldChar w:fldCharType="begin" w:fldLock="1"/>
      </w:r>
      <w:r w:rsidRPr="00B212D9">
        <w:rPr>
          <w:noProof/>
          <w:sz w:val="24"/>
          <w:szCs w:val="24"/>
        </w:rPr>
        <w:instrText xml:space="preserve">ADDIN Mendeley Bibliography CSL_BIBLIOGRAPHY </w:instrText>
      </w:r>
      <w:r w:rsidRPr="00B212D9">
        <w:rPr>
          <w:noProof/>
          <w:sz w:val="24"/>
          <w:szCs w:val="24"/>
        </w:rPr>
        <w:fldChar w:fldCharType="separate"/>
      </w:r>
      <w:r w:rsidR="00D7037F" w:rsidRPr="00B212D9">
        <w:rPr>
          <w:noProof/>
          <w:sz w:val="24"/>
          <w:szCs w:val="24"/>
        </w:rPr>
        <w:t xml:space="preserve">Alawiyah, S., Gunawan, D., Nurkamilah, S., &amp; Nuriyanti, R. (2024). Pengaruh Media Bigbook Terhadap Kemampuan Membaca Permulaan Siswa Kelas 1 SDN 1 Mekarsari. </w:t>
      </w:r>
      <w:r w:rsidR="00D7037F" w:rsidRPr="00B212D9">
        <w:rPr>
          <w:i/>
          <w:iCs/>
          <w:noProof/>
          <w:sz w:val="24"/>
          <w:szCs w:val="24"/>
        </w:rPr>
        <w:t>Jurnal Pendidikan Sekolah Dasar</w:t>
      </w:r>
      <w:r w:rsidR="00D7037F" w:rsidRPr="00B212D9">
        <w:rPr>
          <w:noProof/>
          <w:sz w:val="24"/>
          <w:szCs w:val="24"/>
        </w:rPr>
        <w:t xml:space="preserve">, </w:t>
      </w:r>
      <w:r w:rsidR="00D7037F" w:rsidRPr="00B212D9">
        <w:rPr>
          <w:i/>
          <w:iCs/>
          <w:noProof/>
          <w:sz w:val="24"/>
          <w:szCs w:val="24"/>
        </w:rPr>
        <w:t>04</w:t>
      </w:r>
      <w:r w:rsidR="00D7037F" w:rsidRPr="00B212D9">
        <w:rPr>
          <w:noProof/>
          <w:sz w:val="24"/>
          <w:szCs w:val="24"/>
        </w:rPr>
        <w:t>(02), 158–166.</w:t>
      </w:r>
    </w:p>
    <w:p w14:paraId="2BC905C6" w14:textId="2B9A700F" w:rsidR="00AF796D" w:rsidRPr="00B212D9" w:rsidRDefault="00D7037F" w:rsidP="00B212D9">
      <w:pPr>
        <w:widowControl w:val="0"/>
        <w:autoSpaceDE w:val="0"/>
        <w:autoSpaceDN w:val="0"/>
        <w:adjustRightInd w:val="0"/>
        <w:ind w:left="720" w:hanging="720"/>
        <w:jc w:val="both"/>
        <w:rPr>
          <w:noProof/>
          <w:sz w:val="24"/>
          <w:szCs w:val="24"/>
        </w:rPr>
      </w:pPr>
      <w:r w:rsidRPr="00B212D9">
        <w:rPr>
          <w:noProof/>
          <w:sz w:val="24"/>
          <w:szCs w:val="24"/>
        </w:rPr>
        <w:t xml:space="preserve">Allo, K. P., &amp; Ode, L. A. I. (2020). Google Scholar Metrics, Pengaruhnya Pada Pengelolaan Jurnal Ilmiah. </w:t>
      </w:r>
      <w:r w:rsidRPr="00B212D9">
        <w:rPr>
          <w:i/>
          <w:iCs/>
          <w:noProof/>
          <w:sz w:val="24"/>
          <w:szCs w:val="24"/>
        </w:rPr>
        <w:t>Jurnal Ilmu Perpustakaan</w:t>
      </w:r>
      <w:r w:rsidRPr="00B212D9">
        <w:rPr>
          <w:noProof/>
          <w:sz w:val="24"/>
          <w:szCs w:val="24"/>
        </w:rPr>
        <w:t xml:space="preserve">, </w:t>
      </w:r>
      <w:r w:rsidRPr="00B212D9">
        <w:rPr>
          <w:i/>
          <w:iCs/>
          <w:noProof/>
          <w:sz w:val="24"/>
          <w:szCs w:val="24"/>
        </w:rPr>
        <w:t>8</w:t>
      </w:r>
      <w:r w:rsidRPr="00B212D9">
        <w:rPr>
          <w:noProof/>
          <w:sz w:val="24"/>
          <w:szCs w:val="24"/>
        </w:rPr>
        <w:t>, 97–104. https://doi.org/10.24252/kah.v8i1a10</w:t>
      </w:r>
    </w:p>
    <w:p w14:paraId="60AEF3EB" w14:textId="5EC9C743" w:rsidR="00AF796D" w:rsidRPr="00B212D9" w:rsidRDefault="00D7037F" w:rsidP="00B212D9">
      <w:pPr>
        <w:widowControl w:val="0"/>
        <w:autoSpaceDE w:val="0"/>
        <w:autoSpaceDN w:val="0"/>
        <w:adjustRightInd w:val="0"/>
        <w:ind w:left="720" w:hanging="720"/>
        <w:jc w:val="both"/>
        <w:rPr>
          <w:noProof/>
          <w:sz w:val="24"/>
          <w:szCs w:val="24"/>
        </w:rPr>
      </w:pPr>
      <w:r w:rsidRPr="00B212D9">
        <w:rPr>
          <w:noProof/>
          <w:sz w:val="24"/>
          <w:szCs w:val="24"/>
        </w:rPr>
        <w:t xml:space="preserve">Azzahra, S. F., Yarmi, G., &amp; Karsih, K. (2024). Analisis Kesulitan Keterampilan Membaca Dalam mata pelajaran Bahasa Indonesia pada Siswa kelas II Sekolah Dasar. </w:t>
      </w:r>
      <w:r w:rsidRPr="00B212D9">
        <w:rPr>
          <w:i/>
          <w:iCs/>
          <w:noProof/>
          <w:sz w:val="24"/>
          <w:szCs w:val="24"/>
        </w:rPr>
        <w:t>Prosiding Seminar Nasional Ilmu Pendidikan</w:t>
      </w:r>
      <w:r w:rsidRPr="00B212D9">
        <w:rPr>
          <w:noProof/>
          <w:sz w:val="24"/>
          <w:szCs w:val="24"/>
        </w:rPr>
        <w:t xml:space="preserve">, </w:t>
      </w:r>
      <w:r w:rsidRPr="00B212D9">
        <w:rPr>
          <w:i/>
          <w:iCs/>
          <w:noProof/>
          <w:sz w:val="24"/>
          <w:szCs w:val="24"/>
        </w:rPr>
        <w:t>1</w:t>
      </w:r>
      <w:r w:rsidRPr="00B212D9">
        <w:rPr>
          <w:noProof/>
          <w:sz w:val="24"/>
          <w:szCs w:val="24"/>
        </w:rPr>
        <w:t>(2), 23–35. https://doi.org/10.62951/prosemnasipi.v1i2.28</w:t>
      </w:r>
    </w:p>
    <w:p w14:paraId="3F3F34F7" w14:textId="77777777" w:rsidR="00D7037F" w:rsidRPr="00B212D9" w:rsidRDefault="00D7037F" w:rsidP="00B212D9">
      <w:pPr>
        <w:widowControl w:val="0"/>
        <w:autoSpaceDE w:val="0"/>
        <w:autoSpaceDN w:val="0"/>
        <w:adjustRightInd w:val="0"/>
        <w:ind w:left="720" w:hanging="720"/>
        <w:jc w:val="both"/>
        <w:rPr>
          <w:noProof/>
          <w:sz w:val="24"/>
          <w:szCs w:val="24"/>
        </w:rPr>
      </w:pPr>
      <w:r w:rsidRPr="00B212D9">
        <w:rPr>
          <w:noProof/>
          <w:sz w:val="24"/>
          <w:szCs w:val="24"/>
        </w:rPr>
        <w:t xml:space="preserve">Dewi, N. N. K., Kristiantari, M. . R., &amp; Ganing, N. N. (2019). Pengaruh Model Pembelajaran Picture and Picture Berbantuan Media </w:t>
      </w:r>
      <w:r w:rsidRPr="00B212D9">
        <w:rPr>
          <w:noProof/>
          <w:sz w:val="24"/>
          <w:szCs w:val="24"/>
        </w:rPr>
        <w:lastRenderedPageBreak/>
        <w:t xml:space="preserve">Visual Terhadap Keterampilan Menulis Bahasa Indonesia. </w:t>
      </w:r>
      <w:r w:rsidRPr="00B212D9">
        <w:rPr>
          <w:i/>
          <w:iCs/>
          <w:noProof/>
          <w:sz w:val="24"/>
          <w:szCs w:val="24"/>
        </w:rPr>
        <w:t>Journal of Education Technology</w:t>
      </w:r>
      <w:r w:rsidRPr="00B212D9">
        <w:rPr>
          <w:noProof/>
          <w:sz w:val="24"/>
          <w:szCs w:val="24"/>
        </w:rPr>
        <w:t xml:space="preserve">, </w:t>
      </w:r>
      <w:r w:rsidRPr="00B212D9">
        <w:rPr>
          <w:i/>
          <w:iCs/>
          <w:noProof/>
          <w:sz w:val="24"/>
          <w:szCs w:val="24"/>
        </w:rPr>
        <w:t>3</w:t>
      </w:r>
      <w:r w:rsidRPr="00B212D9">
        <w:rPr>
          <w:noProof/>
          <w:sz w:val="24"/>
          <w:szCs w:val="24"/>
        </w:rPr>
        <w:t>(4), 278. https://doi.org/10.23887/jet.v3i4.22364</w:t>
      </w:r>
    </w:p>
    <w:p w14:paraId="0AC7C75F" w14:textId="04D64825" w:rsidR="00AF796D" w:rsidRPr="00B212D9" w:rsidRDefault="00D7037F" w:rsidP="00B212D9">
      <w:pPr>
        <w:widowControl w:val="0"/>
        <w:autoSpaceDE w:val="0"/>
        <w:autoSpaceDN w:val="0"/>
        <w:adjustRightInd w:val="0"/>
        <w:ind w:left="720" w:hanging="720"/>
        <w:jc w:val="both"/>
        <w:rPr>
          <w:noProof/>
          <w:sz w:val="24"/>
          <w:szCs w:val="24"/>
        </w:rPr>
      </w:pPr>
      <w:r w:rsidRPr="00B212D9">
        <w:rPr>
          <w:noProof/>
          <w:sz w:val="24"/>
          <w:szCs w:val="24"/>
        </w:rPr>
        <w:t xml:space="preserve">Fahrurrozi. (2016). Pembelajaran Membaca Di Sekolah Dasar. </w:t>
      </w:r>
      <w:r w:rsidRPr="00B212D9">
        <w:rPr>
          <w:i/>
          <w:iCs/>
          <w:noProof/>
          <w:sz w:val="24"/>
          <w:szCs w:val="24"/>
        </w:rPr>
        <w:t>Jurnal Ilmiah PGSD</w:t>
      </w:r>
      <w:r w:rsidRPr="00B212D9">
        <w:rPr>
          <w:noProof/>
          <w:sz w:val="24"/>
          <w:szCs w:val="24"/>
        </w:rPr>
        <w:t xml:space="preserve">, </w:t>
      </w:r>
      <w:r w:rsidRPr="00B212D9">
        <w:rPr>
          <w:i/>
          <w:iCs/>
          <w:noProof/>
          <w:sz w:val="24"/>
          <w:szCs w:val="24"/>
        </w:rPr>
        <w:t>X</w:t>
      </w:r>
      <w:r w:rsidRPr="00B212D9">
        <w:rPr>
          <w:noProof/>
          <w:sz w:val="24"/>
          <w:szCs w:val="24"/>
        </w:rPr>
        <w:t>(2), 111–117.</w:t>
      </w:r>
    </w:p>
    <w:p w14:paraId="3CE76083" w14:textId="45847055" w:rsidR="00AF796D" w:rsidRPr="00B212D9" w:rsidRDefault="00D7037F" w:rsidP="00B212D9">
      <w:pPr>
        <w:widowControl w:val="0"/>
        <w:autoSpaceDE w:val="0"/>
        <w:autoSpaceDN w:val="0"/>
        <w:adjustRightInd w:val="0"/>
        <w:ind w:left="720" w:hanging="720"/>
        <w:jc w:val="both"/>
        <w:rPr>
          <w:noProof/>
          <w:sz w:val="24"/>
          <w:szCs w:val="24"/>
        </w:rPr>
      </w:pPr>
      <w:r w:rsidRPr="00B212D9">
        <w:rPr>
          <w:noProof/>
          <w:sz w:val="24"/>
          <w:szCs w:val="24"/>
        </w:rPr>
        <w:t xml:space="preserve">Ghazali, S., Amin, M., Suci, W., Rahmawati, N., &amp; Anecy, G. (2013). Pengembangan Media Big Book untuk Meningkatkan Kemampuan Membaca Siswa Kelas Awal MINU Ngingas Waru Sidoarjo. </w:t>
      </w:r>
      <w:r w:rsidRPr="00B212D9">
        <w:rPr>
          <w:i/>
          <w:iCs/>
          <w:noProof/>
          <w:sz w:val="24"/>
          <w:szCs w:val="24"/>
        </w:rPr>
        <w:t>Jurnal Mu’allim</w:t>
      </w:r>
      <w:r w:rsidRPr="00B212D9">
        <w:rPr>
          <w:noProof/>
          <w:sz w:val="24"/>
          <w:szCs w:val="24"/>
        </w:rPr>
        <w:t xml:space="preserve">, </w:t>
      </w:r>
      <w:r w:rsidRPr="00B212D9">
        <w:rPr>
          <w:i/>
          <w:iCs/>
          <w:noProof/>
          <w:sz w:val="24"/>
          <w:szCs w:val="24"/>
        </w:rPr>
        <w:t>4</w:t>
      </w:r>
      <w:r w:rsidRPr="00B212D9">
        <w:rPr>
          <w:noProof/>
          <w:sz w:val="24"/>
          <w:szCs w:val="24"/>
        </w:rPr>
        <w:t>(2008), 159–183.</w:t>
      </w:r>
    </w:p>
    <w:p w14:paraId="228E154C" w14:textId="15144414" w:rsidR="00AF796D" w:rsidRPr="00B212D9" w:rsidRDefault="00D7037F" w:rsidP="00B212D9">
      <w:pPr>
        <w:widowControl w:val="0"/>
        <w:autoSpaceDE w:val="0"/>
        <w:autoSpaceDN w:val="0"/>
        <w:adjustRightInd w:val="0"/>
        <w:ind w:left="720" w:hanging="720"/>
        <w:jc w:val="both"/>
        <w:rPr>
          <w:noProof/>
          <w:sz w:val="24"/>
          <w:szCs w:val="24"/>
        </w:rPr>
      </w:pPr>
      <w:r w:rsidRPr="00B212D9">
        <w:rPr>
          <w:noProof/>
          <w:sz w:val="24"/>
          <w:szCs w:val="24"/>
        </w:rPr>
        <w:t xml:space="preserve">Harianto, E. (2020). Keterampilan Membaca dalam Pembelajaran Bahasa. </w:t>
      </w:r>
      <w:r w:rsidRPr="00B212D9">
        <w:rPr>
          <w:i/>
          <w:iCs/>
          <w:noProof/>
          <w:sz w:val="24"/>
          <w:szCs w:val="24"/>
        </w:rPr>
        <w:t>Jurnal Didaktita</w:t>
      </w:r>
      <w:r w:rsidRPr="00B212D9">
        <w:rPr>
          <w:noProof/>
          <w:sz w:val="24"/>
          <w:szCs w:val="24"/>
        </w:rPr>
        <w:t xml:space="preserve">, </w:t>
      </w:r>
      <w:r w:rsidRPr="00B212D9">
        <w:rPr>
          <w:i/>
          <w:iCs/>
          <w:noProof/>
          <w:sz w:val="24"/>
          <w:szCs w:val="24"/>
        </w:rPr>
        <w:t>9</w:t>
      </w:r>
      <w:r w:rsidRPr="00B212D9">
        <w:rPr>
          <w:noProof/>
          <w:sz w:val="24"/>
          <w:szCs w:val="24"/>
        </w:rPr>
        <w:t>(1), 1–8.</w:t>
      </w:r>
    </w:p>
    <w:p w14:paraId="020A3D33" w14:textId="6D3493BA" w:rsidR="00AF796D" w:rsidRPr="00B212D9" w:rsidRDefault="00D7037F" w:rsidP="00B212D9">
      <w:pPr>
        <w:widowControl w:val="0"/>
        <w:autoSpaceDE w:val="0"/>
        <w:autoSpaceDN w:val="0"/>
        <w:adjustRightInd w:val="0"/>
        <w:ind w:left="720" w:hanging="720"/>
        <w:jc w:val="both"/>
        <w:rPr>
          <w:noProof/>
          <w:sz w:val="24"/>
          <w:szCs w:val="24"/>
        </w:rPr>
      </w:pPr>
      <w:r w:rsidRPr="00B212D9">
        <w:rPr>
          <w:noProof/>
          <w:sz w:val="24"/>
          <w:szCs w:val="24"/>
        </w:rPr>
        <w:t xml:space="preserve">Irsalulloh, D. B., &amp; Maunah, B. (2023). Peran Lembaga Pendidikan Dalam Sistem Pendidikan Indonesia. </w:t>
      </w:r>
      <w:r w:rsidRPr="00B212D9">
        <w:rPr>
          <w:i/>
          <w:iCs/>
          <w:noProof/>
          <w:sz w:val="24"/>
          <w:szCs w:val="24"/>
        </w:rPr>
        <w:t>Jurnal Pendidikan Sekolah Dasar</w:t>
      </w:r>
      <w:r w:rsidRPr="00B212D9">
        <w:rPr>
          <w:noProof/>
          <w:sz w:val="24"/>
          <w:szCs w:val="24"/>
        </w:rPr>
        <w:t xml:space="preserve">, </w:t>
      </w:r>
      <w:r w:rsidRPr="00B212D9">
        <w:rPr>
          <w:i/>
          <w:iCs/>
          <w:noProof/>
          <w:sz w:val="24"/>
          <w:szCs w:val="24"/>
        </w:rPr>
        <w:t>04</w:t>
      </w:r>
      <w:r w:rsidRPr="00B212D9">
        <w:rPr>
          <w:noProof/>
          <w:sz w:val="24"/>
          <w:szCs w:val="24"/>
        </w:rPr>
        <w:t>(02), 17–26.</w:t>
      </w:r>
    </w:p>
    <w:p w14:paraId="1DBF7A6D" w14:textId="79848D7B" w:rsidR="00AF796D" w:rsidRPr="00B212D9" w:rsidRDefault="00D7037F" w:rsidP="00B212D9">
      <w:pPr>
        <w:widowControl w:val="0"/>
        <w:autoSpaceDE w:val="0"/>
        <w:autoSpaceDN w:val="0"/>
        <w:adjustRightInd w:val="0"/>
        <w:ind w:left="720" w:hanging="720"/>
        <w:jc w:val="both"/>
        <w:rPr>
          <w:noProof/>
          <w:sz w:val="24"/>
          <w:szCs w:val="24"/>
        </w:rPr>
      </w:pPr>
      <w:r w:rsidRPr="00B212D9">
        <w:rPr>
          <w:noProof/>
          <w:sz w:val="24"/>
          <w:szCs w:val="24"/>
        </w:rPr>
        <w:t xml:space="preserve">Meo, A., Wau, M. P., &amp; Lawe, Y. U. (2021). Analisis Kesulitan Belajar Membaca Permulaan Pada Siswa Kelas 1 SDI Bobawa Kecamatan Golewa Selatan Kabupaten Ngada. </w:t>
      </w:r>
      <w:r w:rsidRPr="00B212D9">
        <w:rPr>
          <w:i/>
          <w:iCs/>
          <w:noProof/>
          <w:sz w:val="24"/>
          <w:szCs w:val="24"/>
        </w:rPr>
        <w:t>Jurnal Citra Pendidikan ( JCP )</w:t>
      </w:r>
      <w:r w:rsidRPr="00B212D9">
        <w:rPr>
          <w:noProof/>
          <w:sz w:val="24"/>
          <w:szCs w:val="24"/>
        </w:rPr>
        <w:t xml:space="preserve">, </w:t>
      </w:r>
      <w:r w:rsidRPr="00B212D9">
        <w:rPr>
          <w:i/>
          <w:iCs/>
          <w:noProof/>
          <w:sz w:val="24"/>
          <w:szCs w:val="24"/>
        </w:rPr>
        <w:t>1</w:t>
      </w:r>
      <w:r w:rsidRPr="00B212D9">
        <w:rPr>
          <w:noProof/>
          <w:sz w:val="24"/>
          <w:szCs w:val="24"/>
        </w:rPr>
        <w:t>, 277–287.</w:t>
      </w:r>
    </w:p>
    <w:p w14:paraId="1EA284D4" w14:textId="2772C88D" w:rsidR="00AF796D" w:rsidRPr="00B212D9" w:rsidRDefault="00D7037F" w:rsidP="00B212D9">
      <w:pPr>
        <w:widowControl w:val="0"/>
        <w:autoSpaceDE w:val="0"/>
        <w:autoSpaceDN w:val="0"/>
        <w:adjustRightInd w:val="0"/>
        <w:ind w:left="720" w:hanging="720"/>
        <w:jc w:val="both"/>
        <w:rPr>
          <w:noProof/>
          <w:sz w:val="24"/>
          <w:szCs w:val="24"/>
        </w:rPr>
      </w:pPr>
      <w:r w:rsidRPr="00B212D9">
        <w:rPr>
          <w:noProof/>
          <w:sz w:val="24"/>
          <w:szCs w:val="24"/>
        </w:rPr>
        <w:t xml:space="preserve">Ningsih, A. P., Djokaho, M. P. E., &amp; Bulu, V. R. (2024). Meningkatkan Kemampuan Membaca Permulaan Dengan Menggunakan Media Big Book Dalam Pembelajaran Bahasa Indonesia Pada Siswa Kelas II Sd Inpres Tenau Kota Kupang. </w:t>
      </w:r>
      <w:r w:rsidRPr="00B212D9">
        <w:rPr>
          <w:i/>
          <w:iCs/>
          <w:noProof/>
          <w:sz w:val="24"/>
          <w:szCs w:val="24"/>
        </w:rPr>
        <w:t>SENTRI: Jurnal Riset Ilmiah</w:t>
      </w:r>
      <w:r w:rsidRPr="00B212D9">
        <w:rPr>
          <w:noProof/>
          <w:sz w:val="24"/>
          <w:szCs w:val="24"/>
        </w:rPr>
        <w:t xml:space="preserve">, </w:t>
      </w:r>
      <w:r w:rsidRPr="00B212D9">
        <w:rPr>
          <w:i/>
          <w:iCs/>
          <w:noProof/>
          <w:sz w:val="24"/>
          <w:szCs w:val="24"/>
        </w:rPr>
        <w:t>3</w:t>
      </w:r>
      <w:r w:rsidRPr="00B212D9">
        <w:rPr>
          <w:noProof/>
          <w:sz w:val="24"/>
          <w:szCs w:val="24"/>
        </w:rPr>
        <w:t>(6), 3058–3064. https://doi.org/10.55681/sentri.v3i6.2976</w:t>
      </w:r>
    </w:p>
    <w:p w14:paraId="03ADC16E" w14:textId="6C8B2691" w:rsidR="00D7037F" w:rsidRPr="00B212D9" w:rsidRDefault="00D7037F" w:rsidP="00B212D9">
      <w:pPr>
        <w:widowControl w:val="0"/>
        <w:autoSpaceDE w:val="0"/>
        <w:autoSpaceDN w:val="0"/>
        <w:adjustRightInd w:val="0"/>
        <w:ind w:left="720" w:hanging="720"/>
        <w:jc w:val="both"/>
        <w:rPr>
          <w:noProof/>
          <w:sz w:val="24"/>
          <w:szCs w:val="24"/>
        </w:rPr>
      </w:pPr>
      <w:r w:rsidRPr="00B212D9">
        <w:rPr>
          <w:noProof/>
          <w:sz w:val="24"/>
          <w:szCs w:val="24"/>
        </w:rPr>
        <w:t xml:space="preserve">Nurfadhillah, S., Dzakiyyah Shadiqa, C., Reki Refaldi, R., Nindy Hasri, T., &amp; Muhammadiyah Tangerang, U. (2021). Pengembangan Media Visual sebagai Upaya Menyampaikan Materi Pembelajaran di Sekolah Dasar Negeri MUNCUL 1. </w:t>
      </w:r>
      <w:r w:rsidRPr="00B212D9">
        <w:rPr>
          <w:i/>
          <w:iCs/>
          <w:noProof/>
          <w:sz w:val="24"/>
          <w:szCs w:val="24"/>
        </w:rPr>
        <w:t>BINTANG : Jurnal Pendidikan Dan Sains</w:t>
      </w:r>
      <w:r w:rsidRPr="00B212D9">
        <w:rPr>
          <w:noProof/>
          <w:sz w:val="24"/>
          <w:szCs w:val="24"/>
        </w:rPr>
        <w:t xml:space="preserve">, </w:t>
      </w:r>
      <w:r w:rsidRPr="00B212D9">
        <w:rPr>
          <w:i/>
          <w:iCs/>
          <w:noProof/>
          <w:sz w:val="24"/>
          <w:szCs w:val="24"/>
        </w:rPr>
        <w:t>3</w:t>
      </w:r>
      <w:r w:rsidRPr="00B212D9">
        <w:rPr>
          <w:noProof/>
          <w:sz w:val="24"/>
          <w:szCs w:val="24"/>
        </w:rPr>
        <w:t>(1), 177–197. https://ejournal.stitpn.ac.id/index.php/bintang</w:t>
      </w:r>
    </w:p>
    <w:p w14:paraId="31536BCF" w14:textId="77777777" w:rsidR="00AF796D" w:rsidRPr="00B212D9" w:rsidRDefault="00AF796D" w:rsidP="00B212D9">
      <w:pPr>
        <w:widowControl w:val="0"/>
        <w:autoSpaceDE w:val="0"/>
        <w:autoSpaceDN w:val="0"/>
        <w:adjustRightInd w:val="0"/>
        <w:ind w:left="720" w:hanging="720"/>
        <w:jc w:val="both"/>
        <w:rPr>
          <w:noProof/>
          <w:sz w:val="24"/>
          <w:szCs w:val="24"/>
        </w:rPr>
      </w:pPr>
    </w:p>
    <w:p w14:paraId="764C69FE" w14:textId="7154669C" w:rsidR="00AF796D" w:rsidRPr="00B212D9" w:rsidRDefault="00D7037F" w:rsidP="00B212D9">
      <w:pPr>
        <w:widowControl w:val="0"/>
        <w:autoSpaceDE w:val="0"/>
        <w:autoSpaceDN w:val="0"/>
        <w:adjustRightInd w:val="0"/>
        <w:ind w:left="720" w:hanging="720"/>
        <w:jc w:val="both"/>
        <w:rPr>
          <w:noProof/>
          <w:sz w:val="24"/>
          <w:szCs w:val="24"/>
        </w:rPr>
      </w:pPr>
      <w:r w:rsidRPr="00B212D9">
        <w:rPr>
          <w:noProof/>
          <w:sz w:val="24"/>
          <w:szCs w:val="24"/>
        </w:rPr>
        <w:t xml:space="preserve">Prawiyogi, A. G., Sadiah, T. L., Purwanugraha, A., &amp; Elisa, P. N. (2020). Penggunaan Media Big Book Untuk Menumbuhkan Minat Baca Siswa Di Sekolah Dasar. </w:t>
      </w:r>
      <w:r w:rsidRPr="00B212D9">
        <w:rPr>
          <w:i/>
          <w:iCs/>
          <w:noProof/>
          <w:sz w:val="24"/>
          <w:szCs w:val="24"/>
        </w:rPr>
        <w:t>Jurnal Basicedu</w:t>
      </w:r>
      <w:r w:rsidRPr="00B212D9">
        <w:rPr>
          <w:noProof/>
          <w:sz w:val="24"/>
          <w:szCs w:val="24"/>
        </w:rPr>
        <w:t xml:space="preserve">, </w:t>
      </w:r>
      <w:r w:rsidRPr="00B212D9">
        <w:rPr>
          <w:i/>
          <w:iCs/>
          <w:noProof/>
          <w:sz w:val="24"/>
          <w:szCs w:val="24"/>
        </w:rPr>
        <w:t>5</w:t>
      </w:r>
      <w:r w:rsidRPr="00B212D9">
        <w:rPr>
          <w:noProof/>
          <w:sz w:val="24"/>
          <w:szCs w:val="24"/>
        </w:rPr>
        <w:t>(5), 3(2), 524–532. https://journal.uii.ac.id/ajie/article/view/971</w:t>
      </w:r>
    </w:p>
    <w:p w14:paraId="3589C755" w14:textId="1FAE0076" w:rsidR="00AF796D" w:rsidRPr="00B212D9" w:rsidRDefault="00D7037F" w:rsidP="00B212D9">
      <w:pPr>
        <w:widowControl w:val="0"/>
        <w:autoSpaceDE w:val="0"/>
        <w:autoSpaceDN w:val="0"/>
        <w:adjustRightInd w:val="0"/>
        <w:ind w:left="720" w:hanging="720"/>
        <w:jc w:val="both"/>
        <w:rPr>
          <w:noProof/>
          <w:sz w:val="24"/>
          <w:szCs w:val="24"/>
        </w:rPr>
      </w:pPr>
      <w:r w:rsidRPr="00B212D9">
        <w:rPr>
          <w:noProof/>
          <w:sz w:val="24"/>
          <w:szCs w:val="24"/>
        </w:rPr>
        <w:t xml:space="preserve">Rahmah, N. N., &amp; Amalia, N. (2022). Efektivitas Penggunaan Bigbook Terhadap Kemampuan Membaca Permulaan Siswa Sekolah Dasar. </w:t>
      </w:r>
      <w:r w:rsidRPr="00B212D9">
        <w:rPr>
          <w:i/>
          <w:iCs/>
          <w:noProof/>
          <w:sz w:val="24"/>
          <w:szCs w:val="24"/>
        </w:rPr>
        <w:t>Jurnal Cakrawala Pendas</w:t>
      </w:r>
      <w:r w:rsidRPr="00B212D9">
        <w:rPr>
          <w:noProof/>
          <w:sz w:val="24"/>
          <w:szCs w:val="24"/>
        </w:rPr>
        <w:t xml:space="preserve">, </w:t>
      </w:r>
      <w:r w:rsidRPr="00B212D9">
        <w:rPr>
          <w:i/>
          <w:iCs/>
          <w:noProof/>
          <w:sz w:val="24"/>
          <w:szCs w:val="24"/>
        </w:rPr>
        <w:t>8</w:t>
      </w:r>
      <w:r w:rsidRPr="00B212D9">
        <w:rPr>
          <w:noProof/>
          <w:sz w:val="24"/>
          <w:szCs w:val="24"/>
        </w:rPr>
        <w:t>(3), 738–745.</w:t>
      </w:r>
    </w:p>
    <w:p w14:paraId="033332E0" w14:textId="77777777" w:rsidR="00D7037F" w:rsidRPr="00B212D9" w:rsidRDefault="00D7037F" w:rsidP="00B212D9">
      <w:pPr>
        <w:widowControl w:val="0"/>
        <w:autoSpaceDE w:val="0"/>
        <w:autoSpaceDN w:val="0"/>
        <w:adjustRightInd w:val="0"/>
        <w:ind w:left="720" w:hanging="720"/>
        <w:jc w:val="both"/>
        <w:rPr>
          <w:noProof/>
          <w:sz w:val="24"/>
          <w:szCs w:val="24"/>
        </w:rPr>
      </w:pPr>
      <w:r w:rsidRPr="00B212D9">
        <w:rPr>
          <w:noProof/>
          <w:sz w:val="24"/>
          <w:szCs w:val="24"/>
        </w:rPr>
        <w:lastRenderedPageBreak/>
        <w:t xml:space="preserve">Ritonga, S., &amp; Rambe, R. N. (2022). Penggunaan Media Big Book Dalam Meningkatkan. </w:t>
      </w:r>
      <w:r w:rsidRPr="00B212D9">
        <w:rPr>
          <w:i/>
          <w:iCs/>
          <w:noProof/>
          <w:sz w:val="24"/>
          <w:szCs w:val="24"/>
        </w:rPr>
        <w:t>Jurnal Cakrawala Pendas</w:t>
      </w:r>
      <w:r w:rsidRPr="00B212D9">
        <w:rPr>
          <w:noProof/>
          <w:sz w:val="24"/>
          <w:szCs w:val="24"/>
        </w:rPr>
        <w:t xml:space="preserve">, </w:t>
      </w:r>
      <w:r w:rsidRPr="00B212D9">
        <w:rPr>
          <w:i/>
          <w:iCs/>
          <w:noProof/>
          <w:sz w:val="24"/>
          <w:szCs w:val="24"/>
        </w:rPr>
        <w:t>8</w:t>
      </w:r>
      <w:r w:rsidRPr="00B212D9">
        <w:rPr>
          <w:noProof/>
          <w:sz w:val="24"/>
          <w:szCs w:val="24"/>
        </w:rPr>
        <w:t>(4), 1266–1272.</w:t>
      </w:r>
    </w:p>
    <w:p w14:paraId="23FD2E54" w14:textId="04A0962D" w:rsidR="00AF796D" w:rsidRPr="00B212D9" w:rsidRDefault="00D7037F" w:rsidP="00B212D9">
      <w:pPr>
        <w:widowControl w:val="0"/>
        <w:autoSpaceDE w:val="0"/>
        <w:autoSpaceDN w:val="0"/>
        <w:adjustRightInd w:val="0"/>
        <w:ind w:left="720" w:hanging="720"/>
        <w:jc w:val="both"/>
        <w:rPr>
          <w:noProof/>
          <w:sz w:val="24"/>
          <w:szCs w:val="24"/>
        </w:rPr>
      </w:pPr>
      <w:r w:rsidRPr="00B212D9">
        <w:rPr>
          <w:noProof/>
          <w:sz w:val="24"/>
          <w:szCs w:val="24"/>
        </w:rPr>
        <w:t xml:space="preserve">Rizal, R., Shandy, V. R., Rusdi, M. S., &amp; Afriyeni, H. (2024). Jurnal Hasi Penelitian Dan Pengkajian Ilmiah Eksakta. </w:t>
      </w:r>
      <w:r w:rsidRPr="00B212D9">
        <w:rPr>
          <w:i/>
          <w:iCs/>
          <w:noProof/>
          <w:sz w:val="24"/>
          <w:szCs w:val="24"/>
        </w:rPr>
        <w:t>Jurnal Hasil Dan Pengkajian Ilmiah Eksakta</w:t>
      </w:r>
      <w:r w:rsidRPr="00B212D9">
        <w:rPr>
          <w:noProof/>
          <w:sz w:val="24"/>
          <w:szCs w:val="24"/>
        </w:rPr>
        <w:t xml:space="preserve">, </w:t>
      </w:r>
      <w:r w:rsidRPr="00B212D9">
        <w:rPr>
          <w:i/>
          <w:iCs/>
          <w:noProof/>
          <w:sz w:val="24"/>
          <w:szCs w:val="24"/>
        </w:rPr>
        <w:t>03</w:t>
      </w:r>
      <w:r w:rsidRPr="00B212D9">
        <w:rPr>
          <w:noProof/>
          <w:sz w:val="24"/>
          <w:szCs w:val="24"/>
        </w:rPr>
        <w:t>(02), 58–67.</w:t>
      </w:r>
    </w:p>
    <w:p w14:paraId="460C84B6" w14:textId="7DBE3267" w:rsidR="00AF796D" w:rsidRPr="00B212D9" w:rsidRDefault="00D7037F" w:rsidP="00B212D9">
      <w:pPr>
        <w:widowControl w:val="0"/>
        <w:autoSpaceDE w:val="0"/>
        <w:autoSpaceDN w:val="0"/>
        <w:adjustRightInd w:val="0"/>
        <w:ind w:left="720" w:hanging="720"/>
        <w:jc w:val="both"/>
        <w:rPr>
          <w:noProof/>
          <w:sz w:val="24"/>
          <w:szCs w:val="24"/>
        </w:rPr>
      </w:pPr>
      <w:r w:rsidRPr="00B212D9">
        <w:rPr>
          <w:noProof/>
          <w:sz w:val="24"/>
          <w:szCs w:val="24"/>
        </w:rPr>
        <w:t xml:space="preserve">Sari, S. W., Untari, M. F. A., Haryati, T., &amp; Saputro, S. A. (2023). Analisis Gaya Belajar Siswa Kelas V untuk Menentukan Pembelajaran Berdiferensiasi. </w:t>
      </w:r>
      <w:r w:rsidRPr="00B212D9">
        <w:rPr>
          <w:i/>
          <w:iCs/>
          <w:noProof/>
          <w:sz w:val="24"/>
          <w:szCs w:val="24"/>
        </w:rPr>
        <w:t>Jurnal Pendidikan Tambusai</w:t>
      </w:r>
      <w:r w:rsidRPr="00B212D9">
        <w:rPr>
          <w:noProof/>
          <w:sz w:val="24"/>
          <w:szCs w:val="24"/>
        </w:rPr>
        <w:t xml:space="preserve">, </w:t>
      </w:r>
      <w:r w:rsidRPr="00B212D9">
        <w:rPr>
          <w:i/>
          <w:iCs/>
          <w:noProof/>
          <w:sz w:val="24"/>
          <w:szCs w:val="24"/>
        </w:rPr>
        <w:t>Volume 7 N</w:t>
      </w:r>
      <w:r w:rsidRPr="00B212D9">
        <w:rPr>
          <w:noProof/>
          <w:sz w:val="24"/>
          <w:szCs w:val="24"/>
        </w:rPr>
        <w:t>, 2021–2024.</w:t>
      </w:r>
    </w:p>
    <w:p w14:paraId="58C61C46" w14:textId="6BC849A5" w:rsidR="00AF796D" w:rsidRPr="00B212D9" w:rsidRDefault="00D7037F" w:rsidP="00B212D9">
      <w:pPr>
        <w:widowControl w:val="0"/>
        <w:autoSpaceDE w:val="0"/>
        <w:autoSpaceDN w:val="0"/>
        <w:adjustRightInd w:val="0"/>
        <w:ind w:left="720" w:hanging="720"/>
        <w:jc w:val="both"/>
        <w:rPr>
          <w:noProof/>
          <w:sz w:val="24"/>
          <w:szCs w:val="24"/>
        </w:rPr>
      </w:pPr>
      <w:r w:rsidRPr="00B212D9">
        <w:rPr>
          <w:noProof/>
          <w:sz w:val="24"/>
          <w:szCs w:val="24"/>
        </w:rPr>
        <w:t xml:space="preserve">Simamora, S. C., Gaffar, V., &amp; Arief, M. (2024). Systematic Literatur Review Dengan Metode Prisma: Dampak Teknologi Blockchain Terhadap Perilaku Digital. </w:t>
      </w:r>
      <w:r w:rsidRPr="00B212D9">
        <w:rPr>
          <w:i/>
          <w:iCs/>
          <w:noProof/>
          <w:sz w:val="24"/>
          <w:szCs w:val="24"/>
        </w:rPr>
        <w:t>Jurnal Ilmiah M-Progres</w:t>
      </w:r>
      <w:r w:rsidRPr="00B212D9">
        <w:rPr>
          <w:noProof/>
          <w:sz w:val="24"/>
          <w:szCs w:val="24"/>
        </w:rPr>
        <w:t xml:space="preserve">, </w:t>
      </w:r>
      <w:r w:rsidRPr="00B212D9">
        <w:rPr>
          <w:i/>
          <w:iCs/>
          <w:noProof/>
          <w:sz w:val="24"/>
          <w:szCs w:val="24"/>
        </w:rPr>
        <w:t>14</w:t>
      </w:r>
      <w:r w:rsidRPr="00B212D9">
        <w:rPr>
          <w:noProof/>
          <w:sz w:val="24"/>
          <w:szCs w:val="24"/>
        </w:rPr>
        <w:t>, 1–11.</w:t>
      </w:r>
    </w:p>
    <w:p w14:paraId="1C47F354" w14:textId="13D84B2A" w:rsidR="00AF796D" w:rsidRPr="00B212D9" w:rsidRDefault="00D7037F" w:rsidP="00B212D9">
      <w:pPr>
        <w:widowControl w:val="0"/>
        <w:autoSpaceDE w:val="0"/>
        <w:autoSpaceDN w:val="0"/>
        <w:adjustRightInd w:val="0"/>
        <w:ind w:left="720" w:hanging="720"/>
        <w:jc w:val="both"/>
        <w:rPr>
          <w:noProof/>
          <w:sz w:val="24"/>
          <w:szCs w:val="24"/>
        </w:rPr>
      </w:pPr>
      <w:r w:rsidRPr="00B212D9">
        <w:rPr>
          <w:noProof/>
          <w:sz w:val="24"/>
          <w:szCs w:val="24"/>
        </w:rPr>
        <w:t xml:space="preserve">Suparlan. (2024). Pembelajaran Bahasa Indonesia di Sekolah Dasar. </w:t>
      </w:r>
      <w:r w:rsidRPr="00B212D9">
        <w:rPr>
          <w:i/>
          <w:iCs/>
          <w:noProof/>
          <w:sz w:val="24"/>
          <w:szCs w:val="24"/>
        </w:rPr>
        <w:t>Fondatia : Jurnal Pendidikan Dasar</w:t>
      </w:r>
      <w:r w:rsidRPr="00B212D9">
        <w:rPr>
          <w:noProof/>
          <w:sz w:val="24"/>
          <w:szCs w:val="24"/>
        </w:rPr>
        <w:t xml:space="preserve">, </w:t>
      </w:r>
      <w:r w:rsidRPr="00B212D9">
        <w:rPr>
          <w:i/>
          <w:iCs/>
          <w:noProof/>
          <w:sz w:val="24"/>
          <w:szCs w:val="24"/>
        </w:rPr>
        <w:t>3</w:t>
      </w:r>
      <w:r w:rsidRPr="00B212D9">
        <w:rPr>
          <w:noProof/>
          <w:sz w:val="24"/>
          <w:szCs w:val="24"/>
        </w:rPr>
        <w:t>(03), 554–559. https://doi.org/10.47709/educendikia.v3i03.3429</w:t>
      </w:r>
    </w:p>
    <w:p w14:paraId="4954699D" w14:textId="3A8177A8" w:rsidR="00AF796D" w:rsidRPr="00B212D9" w:rsidRDefault="00D7037F" w:rsidP="00B212D9">
      <w:pPr>
        <w:widowControl w:val="0"/>
        <w:autoSpaceDE w:val="0"/>
        <w:autoSpaceDN w:val="0"/>
        <w:adjustRightInd w:val="0"/>
        <w:ind w:left="720" w:hanging="720"/>
        <w:jc w:val="both"/>
        <w:rPr>
          <w:noProof/>
          <w:sz w:val="24"/>
          <w:szCs w:val="24"/>
        </w:rPr>
      </w:pPr>
      <w:r w:rsidRPr="00B212D9">
        <w:rPr>
          <w:noProof/>
          <w:sz w:val="24"/>
          <w:szCs w:val="24"/>
        </w:rPr>
        <w:t xml:space="preserve">Trisani, B., Rohana, S., Intiana, H., &amp; Sobri, M. (2023). Pengaruh Penggunaan Media Big Book Terhadap Kemampuan Membaca Permulaan Siswa Kelas 1 Sekolah Dasar. </w:t>
      </w:r>
      <w:r w:rsidRPr="00B212D9">
        <w:rPr>
          <w:i/>
          <w:iCs/>
          <w:noProof/>
          <w:sz w:val="24"/>
          <w:szCs w:val="24"/>
        </w:rPr>
        <w:t>Journal Of Classroom Action Research</w:t>
      </w:r>
      <w:r w:rsidRPr="00B212D9">
        <w:rPr>
          <w:noProof/>
          <w:sz w:val="24"/>
          <w:szCs w:val="24"/>
        </w:rPr>
        <w:t xml:space="preserve">, </w:t>
      </w:r>
      <w:r w:rsidRPr="00B212D9">
        <w:rPr>
          <w:i/>
          <w:iCs/>
          <w:noProof/>
          <w:sz w:val="24"/>
          <w:szCs w:val="24"/>
        </w:rPr>
        <w:t>5</w:t>
      </w:r>
      <w:r w:rsidRPr="00B212D9">
        <w:rPr>
          <w:noProof/>
          <w:sz w:val="24"/>
          <w:szCs w:val="24"/>
        </w:rPr>
        <w:t>(3).</w:t>
      </w:r>
    </w:p>
    <w:p w14:paraId="02E00667" w14:textId="77777777" w:rsidR="00D7037F" w:rsidRPr="00B212D9" w:rsidRDefault="00D7037F" w:rsidP="00B212D9">
      <w:pPr>
        <w:widowControl w:val="0"/>
        <w:autoSpaceDE w:val="0"/>
        <w:autoSpaceDN w:val="0"/>
        <w:adjustRightInd w:val="0"/>
        <w:ind w:left="720" w:hanging="720"/>
        <w:jc w:val="both"/>
        <w:rPr>
          <w:noProof/>
          <w:sz w:val="24"/>
          <w:szCs w:val="24"/>
        </w:rPr>
      </w:pPr>
      <w:r w:rsidRPr="00B212D9">
        <w:rPr>
          <w:noProof/>
          <w:sz w:val="24"/>
          <w:szCs w:val="24"/>
        </w:rPr>
        <w:t xml:space="preserve">Wahidah, A. A., &amp; Wahdian, R. M. (2025). Pengaruh Media Bigbook Terhadap Kemampuan Membaca Permulaan Siswa Kelas 1 SDN Ambuten Tengah II. </w:t>
      </w:r>
      <w:r w:rsidRPr="00B212D9">
        <w:rPr>
          <w:i/>
          <w:iCs/>
          <w:noProof/>
          <w:sz w:val="24"/>
          <w:szCs w:val="24"/>
        </w:rPr>
        <w:t>Jurnal Ilmiah Pendidikan Dasar</w:t>
      </w:r>
      <w:r w:rsidRPr="00B212D9">
        <w:rPr>
          <w:noProof/>
          <w:sz w:val="24"/>
          <w:szCs w:val="24"/>
        </w:rPr>
        <w:t xml:space="preserve">, </w:t>
      </w:r>
      <w:r w:rsidRPr="00B212D9">
        <w:rPr>
          <w:i/>
          <w:iCs/>
          <w:noProof/>
          <w:sz w:val="24"/>
          <w:szCs w:val="24"/>
        </w:rPr>
        <w:t>10</w:t>
      </w:r>
      <w:r w:rsidRPr="00B212D9">
        <w:rPr>
          <w:noProof/>
          <w:sz w:val="24"/>
          <w:szCs w:val="24"/>
        </w:rPr>
        <w:t>, 409–419.</w:t>
      </w:r>
    </w:p>
    <w:p w14:paraId="7F138FD2" w14:textId="3C89DE4D" w:rsidR="00D8760D" w:rsidRPr="00B212D9" w:rsidRDefault="00AF44A2" w:rsidP="00B212D9">
      <w:pPr>
        <w:widowControl w:val="0"/>
        <w:autoSpaceDE w:val="0"/>
        <w:autoSpaceDN w:val="0"/>
        <w:adjustRightInd w:val="0"/>
        <w:ind w:hanging="480"/>
        <w:jc w:val="both"/>
        <w:rPr>
          <w:noProof/>
          <w:sz w:val="24"/>
          <w:szCs w:val="24"/>
        </w:rPr>
      </w:pPr>
      <w:r w:rsidRPr="00B212D9">
        <w:rPr>
          <w:noProof/>
          <w:sz w:val="24"/>
          <w:szCs w:val="24"/>
        </w:rPr>
        <w:fldChar w:fldCharType="end"/>
      </w:r>
      <w:r w:rsidR="00D8760D" w:rsidRPr="00B212D9">
        <w:rPr>
          <w:noProof/>
          <w:sz w:val="24"/>
          <w:szCs w:val="24"/>
        </w:rPr>
        <w:fldChar w:fldCharType="begin"/>
      </w:r>
      <w:r w:rsidR="00D8760D" w:rsidRPr="00B212D9">
        <w:rPr>
          <w:noProof/>
          <w:sz w:val="24"/>
          <w:szCs w:val="24"/>
        </w:rPr>
        <w:instrText xml:space="preserve"> HYPERLINK "Alawiyah, Syifa, Dani Gunawan, Siti Nurkamilah, and Risma Nuriyanti. \“Pengaruh Media Bigbook Terhadap Kemampuan Membaca Permulaan Siswa Kelas 1 SDN 1 Mekarsari\” 04, no. 02 (2024): 158–66.</w:instrText>
      </w:r>
    </w:p>
    <w:p w14:paraId="2C815B29" w14:textId="77777777" w:rsidR="00D8760D" w:rsidRPr="00B212D9" w:rsidRDefault="00D8760D" w:rsidP="00B212D9">
      <w:pPr>
        <w:widowControl w:val="0"/>
        <w:autoSpaceDE w:val="0"/>
        <w:autoSpaceDN w:val="0"/>
        <w:adjustRightInd w:val="0"/>
        <w:ind w:hanging="480"/>
        <w:jc w:val="both"/>
        <w:rPr>
          <w:noProof/>
          <w:sz w:val="24"/>
          <w:szCs w:val="24"/>
        </w:rPr>
      </w:pPr>
      <w:r w:rsidRPr="00B212D9">
        <w:rPr>
          <w:noProof/>
          <w:sz w:val="24"/>
          <w:szCs w:val="24"/>
        </w:rPr>
        <w:instrText xml:space="preserve">Allo, Karmila Pare, and La Ahmad Ismail Ode. \“Google Scholar Metrics, Pengaruhnya Pada Pengelolaan Jurnal Ilmiah.\” </w:instrText>
      </w:r>
      <w:r w:rsidRPr="00B212D9">
        <w:rPr>
          <w:i/>
          <w:iCs/>
          <w:noProof/>
          <w:sz w:val="24"/>
          <w:szCs w:val="24"/>
        </w:rPr>
        <w:instrText>Jurnal Ilmu Perpustakaan</w:instrText>
      </w:r>
      <w:r w:rsidRPr="00B212D9">
        <w:rPr>
          <w:noProof/>
          <w:sz w:val="24"/>
          <w:szCs w:val="24"/>
        </w:rPr>
        <w:instrText xml:space="preserve"> 8 (2020): 97–104. https://doi.org/10.24252/kah.v8i1a10.</w:instrText>
      </w:r>
    </w:p>
    <w:p w14:paraId="7992EEB6" w14:textId="77777777" w:rsidR="00D8760D" w:rsidRPr="00B212D9" w:rsidRDefault="00D8760D" w:rsidP="00B212D9">
      <w:pPr>
        <w:widowControl w:val="0"/>
        <w:autoSpaceDE w:val="0"/>
        <w:autoSpaceDN w:val="0"/>
        <w:adjustRightInd w:val="0"/>
        <w:ind w:hanging="480"/>
        <w:jc w:val="both"/>
        <w:rPr>
          <w:noProof/>
          <w:sz w:val="24"/>
          <w:szCs w:val="24"/>
        </w:rPr>
      </w:pPr>
      <w:r w:rsidRPr="00B212D9">
        <w:rPr>
          <w:noProof/>
          <w:sz w:val="24"/>
          <w:szCs w:val="24"/>
        </w:rPr>
        <w:instrText xml:space="preserve">Azzahra, Siti Fatimah, Gusti Yarmi, and Karsih Karsih. \“Analisis Kesulitan Keterampilan Membaca Dalam Mata Pelajaran Bahasa Indonesia Pada Siswa Kelas II Sekolah Dasar.\” </w:instrText>
      </w:r>
      <w:r w:rsidRPr="00B212D9">
        <w:rPr>
          <w:i/>
          <w:iCs/>
          <w:noProof/>
          <w:sz w:val="24"/>
          <w:szCs w:val="24"/>
        </w:rPr>
        <w:instrText>Prosiding Seminar Nasional Ilmu Pendidikan</w:instrText>
      </w:r>
      <w:r w:rsidRPr="00B212D9">
        <w:rPr>
          <w:noProof/>
          <w:sz w:val="24"/>
          <w:szCs w:val="24"/>
        </w:rPr>
        <w:instrText xml:space="preserve"> 1, no. 2 (2024): 23–35. https://doi.org/10.62951/prosemnasipi.v1i2.28.</w:instrText>
      </w:r>
    </w:p>
    <w:p w14:paraId="14DCAC83" w14:textId="77777777" w:rsidR="00D8760D" w:rsidRPr="00B212D9" w:rsidRDefault="00D8760D" w:rsidP="00B212D9">
      <w:pPr>
        <w:widowControl w:val="0"/>
        <w:autoSpaceDE w:val="0"/>
        <w:autoSpaceDN w:val="0"/>
        <w:adjustRightInd w:val="0"/>
        <w:ind w:hanging="480"/>
        <w:jc w:val="both"/>
        <w:rPr>
          <w:noProof/>
          <w:sz w:val="24"/>
          <w:szCs w:val="24"/>
        </w:rPr>
      </w:pPr>
      <w:r w:rsidRPr="00B212D9">
        <w:rPr>
          <w:noProof/>
          <w:sz w:val="24"/>
          <w:szCs w:val="24"/>
        </w:rPr>
        <w:instrText xml:space="preserve">Dewi, Ni Nyoman Dewi, M.G Rini Kristiantari, and Ni Nyoman Ganing. \“Pengaruh Model Pembelajaran Picture and Picture Berbantuan Media Visual Terhadap Keterampilan Menulis Bahasa Indonesia.\” </w:instrText>
      </w:r>
      <w:r w:rsidRPr="00B212D9">
        <w:rPr>
          <w:i/>
          <w:iCs/>
          <w:noProof/>
          <w:sz w:val="24"/>
          <w:szCs w:val="24"/>
        </w:rPr>
        <w:instrText>Journal of Education Technology</w:instrText>
      </w:r>
      <w:r w:rsidRPr="00B212D9">
        <w:rPr>
          <w:noProof/>
          <w:sz w:val="24"/>
          <w:szCs w:val="24"/>
        </w:rPr>
        <w:instrText xml:space="preserve"> 3, no. 4 (2019): 278. https://doi.org/10.23887/jet.v3i4.22364.</w:instrText>
      </w:r>
    </w:p>
    <w:p w14:paraId="70D2E2BF" w14:textId="77777777" w:rsidR="00D8760D" w:rsidRPr="00B212D9" w:rsidRDefault="00D8760D" w:rsidP="00B212D9">
      <w:pPr>
        <w:widowControl w:val="0"/>
        <w:autoSpaceDE w:val="0"/>
        <w:autoSpaceDN w:val="0"/>
        <w:adjustRightInd w:val="0"/>
        <w:ind w:hanging="480"/>
        <w:jc w:val="both"/>
        <w:rPr>
          <w:noProof/>
          <w:sz w:val="24"/>
          <w:szCs w:val="24"/>
        </w:rPr>
      </w:pPr>
      <w:r w:rsidRPr="00B212D9">
        <w:rPr>
          <w:noProof/>
          <w:sz w:val="24"/>
          <w:szCs w:val="24"/>
        </w:rPr>
        <w:instrText xml:space="preserve">Fahrurrozi. \“Pembelajaran Membaca Di Sekolah Dasar.\” </w:instrText>
      </w:r>
      <w:r w:rsidRPr="00B212D9">
        <w:rPr>
          <w:i/>
          <w:iCs/>
          <w:noProof/>
          <w:sz w:val="24"/>
          <w:szCs w:val="24"/>
        </w:rPr>
        <w:instrText>Jurnal Imiah PGSD</w:instrText>
      </w:r>
      <w:r w:rsidRPr="00B212D9">
        <w:rPr>
          <w:noProof/>
          <w:sz w:val="24"/>
          <w:szCs w:val="24"/>
        </w:rPr>
        <w:instrText xml:space="preserve"> X, no. 2 (2016): 111–17.</w:instrText>
      </w:r>
    </w:p>
    <w:p w14:paraId="6551AC53" w14:textId="77777777" w:rsidR="00D8760D" w:rsidRPr="00B212D9" w:rsidRDefault="00D8760D" w:rsidP="00B212D9">
      <w:pPr>
        <w:widowControl w:val="0"/>
        <w:autoSpaceDE w:val="0"/>
        <w:autoSpaceDN w:val="0"/>
        <w:adjustRightInd w:val="0"/>
        <w:ind w:hanging="480"/>
        <w:jc w:val="both"/>
        <w:rPr>
          <w:noProof/>
          <w:sz w:val="24"/>
          <w:szCs w:val="24"/>
        </w:rPr>
      </w:pPr>
      <w:r w:rsidRPr="00B212D9">
        <w:rPr>
          <w:noProof/>
          <w:sz w:val="24"/>
          <w:szCs w:val="24"/>
        </w:rPr>
        <w:instrText>Ghazali, Solchan, M Amin, Wulan Suci, Nur Rahmawati, and Grisa Anecy. \“Pengembangan Media Big Book Untuk Meningkatkan Kemampuan Membaca Siswa Kelas Awal MINU Ngingas Waru Sidoarjo,\” no. 2008 (2013): 159–83.</w:instrText>
      </w:r>
    </w:p>
    <w:p w14:paraId="094CDE92" w14:textId="77777777" w:rsidR="00D8760D" w:rsidRPr="00B212D9" w:rsidRDefault="00D8760D" w:rsidP="00B212D9">
      <w:pPr>
        <w:widowControl w:val="0"/>
        <w:autoSpaceDE w:val="0"/>
        <w:autoSpaceDN w:val="0"/>
        <w:adjustRightInd w:val="0"/>
        <w:ind w:hanging="480"/>
        <w:jc w:val="both"/>
        <w:rPr>
          <w:noProof/>
          <w:sz w:val="24"/>
          <w:szCs w:val="24"/>
        </w:rPr>
      </w:pPr>
      <w:r w:rsidRPr="00B212D9">
        <w:rPr>
          <w:noProof/>
          <w:sz w:val="24"/>
          <w:szCs w:val="24"/>
        </w:rPr>
        <w:instrText xml:space="preserve">Harianto, Erwin. \“Keterampilan Membaca Dalam Pembelajaran Bahasa.\” </w:instrText>
      </w:r>
      <w:r w:rsidRPr="00B212D9">
        <w:rPr>
          <w:i/>
          <w:iCs/>
          <w:noProof/>
          <w:sz w:val="24"/>
          <w:szCs w:val="24"/>
        </w:rPr>
        <w:instrText>Jurnal Didaktita</w:instrText>
      </w:r>
      <w:r w:rsidRPr="00B212D9">
        <w:rPr>
          <w:noProof/>
          <w:sz w:val="24"/>
          <w:szCs w:val="24"/>
        </w:rPr>
        <w:instrText xml:space="preserve"> 9, no. 1 (2020): 1–8.</w:instrText>
      </w:r>
    </w:p>
    <w:p w14:paraId="65034886" w14:textId="77777777" w:rsidR="00D8760D" w:rsidRPr="00B212D9" w:rsidRDefault="00D8760D" w:rsidP="00B212D9">
      <w:pPr>
        <w:widowControl w:val="0"/>
        <w:autoSpaceDE w:val="0"/>
        <w:autoSpaceDN w:val="0"/>
        <w:adjustRightInd w:val="0"/>
        <w:ind w:hanging="480"/>
        <w:jc w:val="both"/>
        <w:rPr>
          <w:noProof/>
          <w:sz w:val="24"/>
          <w:szCs w:val="24"/>
        </w:rPr>
      </w:pPr>
      <w:r w:rsidRPr="00B212D9">
        <w:rPr>
          <w:noProof/>
          <w:sz w:val="24"/>
          <w:szCs w:val="24"/>
        </w:rPr>
        <w:instrText>Irsalulloh, Dimas Bagus, and Binti Maunah. \“Peran Lembaga Pendidikan Dalam Sistem Pendidikan Indonesia\” 04, no. 02 (2023): 17–26.</w:instrText>
      </w:r>
    </w:p>
    <w:p w14:paraId="4A023371" w14:textId="77777777" w:rsidR="00D8760D" w:rsidRPr="00B212D9" w:rsidRDefault="00D8760D" w:rsidP="00B212D9">
      <w:pPr>
        <w:widowControl w:val="0"/>
        <w:autoSpaceDE w:val="0"/>
        <w:autoSpaceDN w:val="0"/>
        <w:adjustRightInd w:val="0"/>
        <w:ind w:hanging="480"/>
        <w:jc w:val="both"/>
        <w:rPr>
          <w:noProof/>
          <w:sz w:val="24"/>
          <w:szCs w:val="24"/>
        </w:rPr>
      </w:pPr>
      <w:r w:rsidRPr="00B212D9">
        <w:rPr>
          <w:noProof/>
          <w:sz w:val="24"/>
          <w:szCs w:val="24"/>
        </w:rPr>
        <w:instrText xml:space="preserve">Meo, Alwisia, Maria Patrisia Wau, and Yosefina Uge Lawe. \“Analisis Kesulitan Belajar Membaca Permulaan Pada Siswa Kelas 1 SDI Bobawa Kecamatan Golewa Selatan Kabupaten Ngada.\” </w:instrText>
      </w:r>
      <w:r w:rsidRPr="00B212D9">
        <w:rPr>
          <w:i/>
          <w:iCs/>
          <w:noProof/>
          <w:sz w:val="24"/>
          <w:szCs w:val="24"/>
        </w:rPr>
        <w:instrText>Jurnal Citra Pendidikan ( JCP )</w:instrText>
      </w:r>
      <w:r w:rsidRPr="00B212D9">
        <w:rPr>
          <w:noProof/>
          <w:sz w:val="24"/>
          <w:szCs w:val="24"/>
        </w:rPr>
        <w:instrText xml:space="preserve"> 1 (2021): 277–87.</w:instrText>
      </w:r>
    </w:p>
    <w:p w14:paraId="517C4C11" w14:textId="77777777" w:rsidR="00D8760D" w:rsidRPr="00B212D9" w:rsidRDefault="00D8760D" w:rsidP="00B212D9">
      <w:pPr>
        <w:widowControl w:val="0"/>
        <w:autoSpaceDE w:val="0"/>
        <w:autoSpaceDN w:val="0"/>
        <w:adjustRightInd w:val="0"/>
        <w:ind w:hanging="480"/>
        <w:jc w:val="both"/>
        <w:rPr>
          <w:noProof/>
          <w:sz w:val="24"/>
          <w:szCs w:val="24"/>
        </w:rPr>
      </w:pPr>
      <w:r w:rsidRPr="00B212D9">
        <w:rPr>
          <w:noProof/>
          <w:sz w:val="24"/>
          <w:szCs w:val="24"/>
        </w:rPr>
        <w:instrText xml:space="preserve">Ningsih, Astri Purwati, Margaret P. E. Djokaho, and Vera Rosalina Bulu. \“Meningkatkan Kemampuan Membaca Permulaan Dengan Menggunakan Media Big Book Dalam Pembelajaran Bahasa Indonesia Pada Siswa Kelas II Sd Inpres Tenau Kota Kupang.\” </w:instrText>
      </w:r>
      <w:r w:rsidRPr="00B212D9">
        <w:rPr>
          <w:i/>
          <w:iCs/>
          <w:noProof/>
          <w:sz w:val="24"/>
          <w:szCs w:val="24"/>
        </w:rPr>
        <w:instrText>SENTRI: Jurnal Riset Ilmiah</w:instrText>
      </w:r>
      <w:r w:rsidRPr="00B212D9">
        <w:rPr>
          <w:noProof/>
          <w:sz w:val="24"/>
          <w:szCs w:val="24"/>
        </w:rPr>
        <w:instrText xml:space="preserve"> 3, no. 6 (2024): 3058–64. https://doi.org/10.55681/sentri.v3i6.2976.</w:instrText>
      </w:r>
    </w:p>
    <w:p w14:paraId="287F1619" w14:textId="77777777" w:rsidR="00D8760D" w:rsidRPr="00B212D9" w:rsidRDefault="00D8760D" w:rsidP="00B212D9">
      <w:pPr>
        <w:widowControl w:val="0"/>
        <w:autoSpaceDE w:val="0"/>
        <w:autoSpaceDN w:val="0"/>
        <w:adjustRightInd w:val="0"/>
        <w:ind w:hanging="480"/>
        <w:jc w:val="both"/>
        <w:rPr>
          <w:noProof/>
          <w:sz w:val="24"/>
          <w:szCs w:val="24"/>
        </w:rPr>
      </w:pPr>
      <w:r w:rsidRPr="00B212D9">
        <w:rPr>
          <w:noProof/>
          <w:sz w:val="24"/>
          <w:szCs w:val="24"/>
        </w:rPr>
        <w:instrText xml:space="preserve">Nurfadhillah, Septy, Citra Dzakiyyah Shadiqa, Rezi Reki Refaldi, Thalia Nindy Hasri, and Universitas Muhammadiyah Tangerang. \“Pengembangan Media Visual Sebagai Upaya Menyampaikan Materi Pembelajaran Di Sekolah Dasar Negeri MUNCUL 1.\” </w:instrText>
      </w:r>
      <w:r w:rsidRPr="00B212D9">
        <w:rPr>
          <w:i/>
          <w:iCs/>
          <w:noProof/>
          <w:sz w:val="24"/>
          <w:szCs w:val="24"/>
        </w:rPr>
        <w:instrText>BINTANG : Jurnal Pendidikan Dan Sains</w:instrText>
      </w:r>
      <w:r w:rsidRPr="00B212D9">
        <w:rPr>
          <w:noProof/>
          <w:sz w:val="24"/>
          <w:szCs w:val="24"/>
        </w:rPr>
        <w:instrText xml:space="preserve"> 3, no. 1 (2021): 177–97. https://ejournal.stitpn.ac.id/index.php/bintang.</w:instrText>
      </w:r>
    </w:p>
    <w:p w14:paraId="2E7F8278" w14:textId="77777777" w:rsidR="00D8760D" w:rsidRPr="00B212D9" w:rsidRDefault="00D8760D" w:rsidP="00B212D9">
      <w:pPr>
        <w:widowControl w:val="0"/>
        <w:autoSpaceDE w:val="0"/>
        <w:autoSpaceDN w:val="0"/>
        <w:adjustRightInd w:val="0"/>
        <w:ind w:hanging="480"/>
        <w:jc w:val="both"/>
        <w:rPr>
          <w:noProof/>
          <w:sz w:val="24"/>
          <w:szCs w:val="24"/>
        </w:rPr>
      </w:pPr>
      <w:r w:rsidRPr="00B212D9">
        <w:rPr>
          <w:noProof/>
          <w:sz w:val="24"/>
          <w:szCs w:val="24"/>
        </w:rPr>
        <w:instrText xml:space="preserve">Prawiyogi, Anggy Giri, Tia Latifu Sadiah, Andri Purwanugraha, and Popy Nur Elisa. \“Penggunaan Media Big Book Untuk Menumbuhkan Minat Baca Siswa Di Sekolah Dasar.\” </w:instrText>
      </w:r>
      <w:r w:rsidRPr="00B212D9">
        <w:rPr>
          <w:i/>
          <w:iCs/>
          <w:noProof/>
          <w:sz w:val="24"/>
          <w:szCs w:val="24"/>
        </w:rPr>
        <w:instrText>Jurnal Basicedu</w:instrText>
      </w:r>
      <w:r w:rsidRPr="00B212D9">
        <w:rPr>
          <w:noProof/>
          <w:sz w:val="24"/>
          <w:szCs w:val="24"/>
        </w:rPr>
        <w:instrText xml:space="preserve"> 5, no. 5 (2020): 3(2), 524–32. https://journal.uii.ac.id/ajie/article/view/971.</w:instrText>
      </w:r>
    </w:p>
    <w:p w14:paraId="6CBCF0B6" w14:textId="77777777" w:rsidR="00D8760D" w:rsidRPr="00B212D9" w:rsidRDefault="00D8760D" w:rsidP="00B212D9">
      <w:pPr>
        <w:widowControl w:val="0"/>
        <w:autoSpaceDE w:val="0"/>
        <w:autoSpaceDN w:val="0"/>
        <w:adjustRightInd w:val="0"/>
        <w:ind w:hanging="480"/>
        <w:jc w:val="both"/>
        <w:rPr>
          <w:noProof/>
          <w:sz w:val="24"/>
          <w:szCs w:val="24"/>
        </w:rPr>
      </w:pPr>
      <w:r w:rsidRPr="00B212D9">
        <w:rPr>
          <w:noProof/>
          <w:sz w:val="24"/>
          <w:szCs w:val="24"/>
        </w:rPr>
        <w:instrText>Rahmah, Nifa Naiul, and Nurrohmatul Amalia. \“Efektivitas Penggunaan Bigbook Terhadap Kemampuan Membaca Permulaan Siswa Sekolah Dasar\” 8, no. 3 (2022): 738–45.</w:instrText>
      </w:r>
    </w:p>
    <w:p w14:paraId="276B5C06" w14:textId="77777777" w:rsidR="00D8760D" w:rsidRPr="00B212D9" w:rsidRDefault="00D8760D" w:rsidP="00B212D9">
      <w:pPr>
        <w:widowControl w:val="0"/>
        <w:autoSpaceDE w:val="0"/>
        <w:autoSpaceDN w:val="0"/>
        <w:adjustRightInd w:val="0"/>
        <w:ind w:hanging="480"/>
        <w:jc w:val="both"/>
        <w:rPr>
          <w:noProof/>
          <w:sz w:val="24"/>
          <w:szCs w:val="24"/>
        </w:rPr>
      </w:pPr>
      <w:r w:rsidRPr="00B212D9">
        <w:rPr>
          <w:noProof/>
          <w:sz w:val="24"/>
          <w:szCs w:val="24"/>
        </w:rPr>
        <w:instrText xml:space="preserve">Ritonga, Seprina, and Riris Nurkholidah Rambe. \“Penggunaan Media Big Book Dalam Meningkatkan.\” </w:instrText>
      </w:r>
      <w:r w:rsidRPr="00B212D9">
        <w:rPr>
          <w:i/>
          <w:iCs/>
          <w:noProof/>
          <w:sz w:val="24"/>
          <w:szCs w:val="24"/>
        </w:rPr>
        <w:instrText>Jurnal Cakrawala Pendas</w:instrText>
      </w:r>
      <w:r w:rsidRPr="00B212D9">
        <w:rPr>
          <w:noProof/>
          <w:sz w:val="24"/>
          <w:szCs w:val="24"/>
        </w:rPr>
        <w:instrText xml:space="preserve"> 8, no. 4 (2022): 1266–72.</w:instrText>
      </w:r>
    </w:p>
    <w:p w14:paraId="5CB606DA" w14:textId="77777777" w:rsidR="00D8760D" w:rsidRPr="00B212D9" w:rsidRDefault="00D8760D" w:rsidP="00B212D9">
      <w:pPr>
        <w:widowControl w:val="0"/>
        <w:autoSpaceDE w:val="0"/>
        <w:autoSpaceDN w:val="0"/>
        <w:adjustRightInd w:val="0"/>
        <w:ind w:hanging="480"/>
        <w:jc w:val="both"/>
        <w:rPr>
          <w:noProof/>
          <w:sz w:val="24"/>
          <w:szCs w:val="24"/>
        </w:rPr>
      </w:pPr>
      <w:r w:rsidRPr="00B212D9">
        <w:rPr>
          <w:noProof/>
          <w:sz w:val="24"/>
          <w:szCs w:val="24"/>
        </w:rPr>
        <w:instrText xml:space="preserve">Rizal, Rosiana, Vira Ry Shandy, Mesa Sukamadani Rusdi, and Helmic Afriyeni. \“Jurnal Hasi Penelitian Dan Pengkajian Ilmiah Eksakta.\” </w:instrText>
      </w:r>
      <w:r w:rsidRPr="00B212D9">
        <w:rPr>
          <w:i/>
          <w:iCs/>
          <w:noProof/>
          <w:sz w:val="24"/>
          <w:szCs w:val="24"/>
        </w:rPr>
        <w:instrText>Jurnal Hasil Dan Pengkajian Ilmiah Eksakta</w:instrText>
      </w:r>
      <w:r w:rsidRPr="00B212D9">
        <w:rPr>
          <w:noProof/>
          <w:sz w:val="24"/>
          <w:szCs w:val="24"/>
        </w:rPr>
        <w:instrText xml:space="preserve"> 03, no. 02 (2024): 58–67.</w:instrText>
      </w:r>
    </w:p>
    <w:p w14:paraId="4E31CDA2" w14:textId="77777777" w:rsidR="00D8760D" w:rsidRPr="00B212D9" w:rsidRDefault="00D8760D" w:rsidP="00B212D9">
      <w:pPr>
        <w:widowControl w:val="0"/>
        <w:autoSpaceDE w:val="0"/>
        <w:autoSpaceDN w:val="0"/>
        <w:adjustRightInd w:val="0"/>
        <w:ind w:hanging="480"/>
        <w:jc w:val="both"/>
        <w:rPr>
          <w:noProof/>
          <w:sz w:val="24"/>
          <w:szCs w:val="24"/>
        </w:rPr>
      </w:pPr>
      <w:r w:rsidRPr="00B212D9">
        <w:rPr>
          <w:noProof/>
          <w:sz w:val="24"/>
          <w:szCs w:val="24"/>
        </w:rPr>
        <w:instrText xml:space="preserve">Sari, Septyana Wulan, Mei Fita Asri Untari, Titik Haryati, and Susilo Adi Saputro. \“Analisis Gaya Belajar Siswa Kelas V Untuk Menentukan Pembelajaran Berdiferensiasi.\” </w:instrText>
      </w:r>
      <w:r w:rsidRPr="00B212D9">
        <w:rPr>
          <w:i/>
          <w:iCs/>
          <w:noProof/>
          <w:sz w:val="24"/>
          <w:szCs w:val="24"/>
        </w:rPr>
        <w:instrText>Jurnal Pendidikan Tambusai</w:instrText>
      </w:r>
      <w:r w:rsidRPr="00B212D9">
        <w:rPr>
          <w:noProof/>
          <w:sz w:val="24"/>
          <w:szCs w:val="24"/>
        </w:rPr>
        <w:instrText xml:space="preserve"> Volume 7 N (2023): 2021–24.</w:instrText>
      </w:r>
    </w:p>
    <w:p w14:paraId="67AAA407" w14:textId="77777777" w:rsidR="00D8760D" w:rsidRPr="00B212D9" w:rsidRDefault="00D8760D" w:rsidP="00B212D9">
      <w:pPr>
        <w:widowControl w:val="0"/>
        <w:autoSpaceDE w:val="0"/>
        <w:autoSpaceDN w:val="0"/>
        <w:adjustRightInd w:val="0"/>
        <w:ind w:hanging="480"/>
        <w:jc w:val="both"/>
        <w:rPr>
          <w:noProof/>
          <w:sz w:val="24"/>
          <w:szCs w:val="24"/>
        </w:rPr>
      </w:pPr>
      <w:r w:rsidRPr="00B212D9">
        <w:rPr>
          <w:noProof/>
          <w:sz w:val="24"/>
          <w:szCs w:val="24"/>
        </w:rPr>
        <w:instrText xml:space="preserve">Simamora, Saur Costanius, Vanessa Gaffar, and Meta Arief. \“Systematic Literatur Riview Dengan Metode Prisma: Dampak Teknologi Bloockchain Terhadap Perilaku Digital.\” </w:instrText>
      </w:r>
      <w:r w:rsidRPr="00B212D9">
        <w:rPr>
          <w:i/>
          <w:iCs/>
          <w:noProof/>
          <w:sz w:val="24"/>
          <w:szCs w:val="24"/>
        </w:rPr>
        <w:instrText>Jurnal Ilmiah M-Progres</w:instrText>
      </w:r>
      <w:r w:rsidRPr="00B212D9">
        <w:rPr>
          <w:noProof/>
          <w:sz w:val="24"/>
          <w:szCs w:val="24"/>
        </w:rPr>
        <w:instrText xml:space="preserve"> 14 (2024): 1–11.</w:instrText>
      </w:r>
    </w:p>
    <w:p w14:paraId="18639B21" w14:textId="77777777" w:rsidR="00D8760D" w:rsidRPr="00B212D9" w:rsidRDefault="00D8760D" w:rsidP="00B212D9">
      <w:pPr>
        <w:widowControl w:val="0"/>
        <w:autoSpaceDE w:val="0"/>
        <w:autoSpaceDN w:val="0"/>
        <w:adjustRightInd w:val="0"/>
        <w:ind w:hanging="480"/>
        <w:jc w:val="both"/>
        <w:rPr>
          <w:noProof/>
          <w:sz w:val="24"/>
          <w:szCs w:val="24"/>
        </w:rPr>
      </w:pPr>
      <w:r w:rsidRPr="00B212D9">
        <w:rPr>
          <w:noProof/>
          <w:sz w:val="24"/>
          <w:szCs w:val="24"/>
        </w:rPr>
        <w:instrText xml:space="preserve">Suparlan. \“Pembelajaran Bahasa Indonesia Di Sekolah Dasar.\” </w:instrText>
      </w:r>
      <w:r w:rsidRPr="00B212D9">
        <w:rPr>
          <w:i/>
          <w:iCs/>
          <w:noProof/>
          <w:sz w:val="24"/>
          <w:szCs w:val="24"/>
        </w:rPr>
        <w:instrText>Fondatia : Jurnal Pendidikan Dasar</w:instrText>
      </w:r>
      <w:r w:rsidRPr="00B212D9">
        <w:rPr>
          <w:noProof/>
          <w:sz w:val="24"/>
          <w:szCs w:val="24"/>
        </w:rPr>
        <w:instrText xml:space="preserve"> 3, no. 03 (2024): 554–59. https://doi.org/10.47709/educendikia.v3i03.3429.</w:instrText>
      </w:r>
    </w:p>
    <w:p w14:paraId="4042FAC2" w14:textId="77777777" w:rsidR="00D8760D" w:rsidRPr="00B212D9" w:rsidRDefault="00D8760D" w:rsidP="00B212D9">
      <w:pPr>
        <w:widowControl w:val="0"/>
        <w:autoSpaceDE w:val="0"/>
        <w:autoSpaceDN w:val="0"/>
        <w:adjustRightInd w:val="0"/>
        <w:ind w:hanging="480"/>
        <w:jc w:val="both"/>
        <w:rPr>
          <w:noProof/>
          <w:sz w:val="24"/>
          <w:szCs w:val="24"/>
        </w:rPr>
      </w:pPr>
      <w:r w:rsidRPr="00B212D9">
        <w:rPr>
          <w:noProof/>
          <w:sz w:val="24"/>
          <w:szCs w:val="24"/>
        </w:rPr>
        <w:instrText>Trisani, Bella, Siti Rohana, Hariana Intiana, and Muhammad Sobri. \“Pengaruh Penggunaan Media Big Book Terhadap Kemampuan Membaca Permulaan Siswa Kelas 1 Sekolah Dasar\” 5, no. 3 (2023).</w:instrText>
      </w:r>
    </w:p>
    <w:p w14:paraId="649AC009" w14:textId="77777777" w:rsidR="00D8760D" w:rsidRPr="00B212D9" w:rsidRDefault="00D8760D" w:rsidP="00B212D9">
      <w:pPr>
        <w:widowControl w:val="0"/>
        <w:autoSpaceDE w:val="0"/>
        <w:autoSpaceDN w:val="0"/>
        <w:adjustRightInd w:val="0"/>
        <w:ind w:hanging="480"/>
        <w:jc w:val="both"/>
        <w:rPr>
          <w:noProof/>
          <w:sz w:val="24"/>
          <w:szCs w:val="24"/>
        </w:rPr>
      </w:pPr>
      <w:r w:rsidRPr="00B212D9">
        <w:rPr>
          <w:noProof/>
          <w:sz w:val="24"/>
          <w:szCs w:val="24"/>
        </w:rPr>
        <w:instrText xml:space="preserve">Wahidah, Annisah Apriliani, and Ridwan M Wahdian. \“Pengaruh Media Bigbook Terhadap Kemampuan Membaca Permulaan Siswa Kelas 1 SDN Ambuten Tengah II.\” </w:instrText>
      </w:r>
      <w:r w:rsidRPr="00B212D9">
        <w:rPr>
          <w:i/>
          <w:iCs/>
          <w:noProof/>
          <w:sz w:val="24"/>
          <w:szCs w:val="24"/>
        </w:rPr>
        <w:instrText>Jurnal Ilmiah Pendidikan Dasar</w:instrText>
      </w:r>
      <w:r w:rsidRPr="00B212D9">
        <w:rPr>
          <w:noProof/>
          <w:sz w:val="24"/>
          <w:szCs w:val="24"/>
        </w:rPr>
        <w:instrText xml:space="preserve"> 10 (2025): 409–19.</w:instrText>
      </w:r>
    </w:p>
    <w:p w14:paraId="1FC61820" w14:textId="66B19147" w:rsidR="00837634" w:rsidRPr="00B212D9" w:rsidRDefault="00D8760D" w:rsidP="00B212D9">
      <w:pPr>
        <w:widowControl w:val="0"/>
        <w:autoSpaceDE w:val="0"/>
        <w:autoSpaceDN w:val="0"/>
        <w:adjustRightInd w:val="0"/>
        <w:ind w:hanging="480"/>
        <w:jc w:val="both"/>
        <w:rPr>
          <w:rStyle w:val="Hyperlink"/>
          <w:noProof/>
          <w:sz w:val="24"/>
          <w:szCs w:val="24"/>
        </w:rPr>
      </w:pPr>
      <w:r w:rsidRPr="00B212D9">
        <w:rPr>
          <w:noProof/>
          <w:sz w:val="24"/>
          <w:szCs w:val="24"/>
        </w:rPr>
        <w:instrText xml:space="preserve">" </w:instrText>
      </w:r>
      <w:r w:rsidRPr="00B212D9">
        <w:rPr>
          <w:noProof/>
          <w:sz w:val="24"/>
          <w:szCs w:val="24"/>
        </w:rPr>
      </w:r>
      <w:r w:rsidRPr="00B212D9">
        <w:rPr>
          <w:noProof/>
          <w:sz w:val="24"/>
          <w:szCs w:val="24"/>
        </w:rPr>
        <w:fldChar w:fldCharType="separate"/>
      </w:r>
    </w:p>
    <w:p w14:paraId="4B2099A5" w14:textId="5BC5EF82" w:rsidR="00D8760D" w:rsidRPr="00B212D9" w:rsidRDefault="00D8760D" w:rsidP="00B212D9">
      <w:pPr>
        <w:widowControl w:val="0"/>
        <w:autoSpaceDE w:val="0"/>
        <w:autoSpaceDN w:val="0"/>
        <w:adjustRightInd w:val="0"/>
        <w:ind w:hanging="480"/>
        <w:jc w:val="both"/>
        <w:rPr>
          <w:rStyle w:val="Hyperlink"/>
          <w:noProof/>
          <w:sz w:val="24"/>
          <w:szCs w:val="24"/>
        </w:rPr>
      </w:pPr>
    </w:p>
    <w:p w14:paraId="1A04BE50" w14:textId="3CB337B1" w:rsidR="00E96856" w:rsidRPr="00B212D9" w:rsidRDefault="00D8760D" w:rsidP="00B212D9">
      <w:pPr>
        <w:jc w:val="both"/>
        <w:rPr>
          <w:rFonts w:asciiTheme="majorBidi" w:hAnsiTheme="majorBidi" w:cstheme="majorBidi"/>
          <w:noProof/>
          <w:sz w:val="24"/>
          <w:szCs w:val="24"/>
        </w:rPr>
      </w:pPr>
      <w:r w:rsidRPr="00B212D9">
        <w:rPr>
          <w:noProof/>
          <w:sz w:val="24"/>
          <w:szCs w:val="24"/>
        </w:rPr>
        <w:fldChar w:fldCharType="end"/>
      </w:r>
    </w:p>
    <w:sectPr w:rsidR="00E96856" w:rsidRPr="00B212D9" w:rsidSect="005D48BF">
      <w:headerReference w:type="even" r:id="rId13"/>
      <w:headerReference w:type="default" r:id="rId14"/>
      <w:footerReference w:type="even" r:id="rId15"/>
      <w:footerReference w:type="default" r:id="rId16"/>
      <w:headerReference w:type="first" r:id="rId17"/>
      <w:footerReference w:type="first" r:id="rId18"/>
      <w:pgSz w:w="9639" w:h="13608" w:code="5"/>
      <w:pgMar w:top="1440" w:right="1440" w:bottom="1440" w:left="1440" w:header="706" w:footer="856" w:gutter="0"/>
      <w:pgNumType w:start="1064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08E75" w14:textId="77777777" w:rsidR="00413797" w:rsidRDefault="00413797" w:rsidP="004C7CAC">
      <w:r>
        <w:separator/>
      </w:r>
    </w:p>
  </w:endnote>
  <w:endnote w:type="continuationSeparator" w:id="0">
    <w:p w14:paraId="3F7DCFF5" w14:textId="77777777" w:rsidR="00413797" w:rsidRDefault="00413797" w:rsidP="004C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1C56" w14:textId="77777777" w:rsidR="00096ECA" w:rsidRPr="003B78A7" w:rsidRDefault="00096ECA" w:rsidP="008B04B3">
    <w:pPr>
      <w:pStyle w:val="Header"/>
      <w:tabs>
        <w:tab w:val="clear" w:pos="4320"/>
        <w:tab w:val="clear" w:pos="8640"/>
        <w:tab w:val="left" w:pos="2992"/>
      </w:tabs>
      <w:ind w:right="90"/>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04938176"/>
  <w:bookmarkStart w:id="1" w:name="_Hlk204938177"/>
  <w:p w14:paraId="4E064D23" w14:textId="458CD2D8" w:rsidR="00B212D9" w:rsidRPr="0094067F" w:rsidRDefault="00B212D9" w:rsidP="00B212D9">
    <w:pPr>
      <w:pStyle w:val="Footer"/>
      <w:jc w:val="center"/>
      <w:rPr>
        <w:rFonts w:ascii="Arial Black" w:hAnsi="Arial Black"/>
        <w:sz w:val="16"/>
        <w:szCs w:val="16"/>
        <w:lang w:val="id-ID"/>
      </w:rPr>
    </w:pPr>
    <w:r>
      <w:rPr>
        <w:noProof/>
      </w:rPr>
      <mc:AlternateContent>
        <mc:Choice Requires="wps">
          <w:drawing>
            <wp:anchor distT="4294967295" distB="4294967295" distL="114300" distR="114300" simplePos="0" relativeHeight="251662336" behindDoc="0" locked="0" layoutInCell="1" allowOverlap="1" wp14:anchorId="14E3C757" wp14:editId="222376AF">
              <wp:simplePos x="0" y="0"/>
              <wp:positionH relativeFrom="column">
                <wp:posOffset>3276600</wp:posOffset>
              </wp:positionH>
              <wp:positionV relativeFrom="paragraph">
                <wp:posOffset>80009</wp:posOffset>
              </wp:positionV>
              <wp:extent cx="1028700" cy="0"/>
              <wp:effectExtent l="0" t="0" r="0" b="0"/>
              <wp:wrapNone/>
              <wp:docPr id="691898503"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FF1DE38" id="_x0000_t32" coordsize="21600,21600" o:spt="32" o:oned="t" path="m,l21600,21600e" filled="f">
              <v:path arrowok="t" fillok="f" o:connecttype="none"/>
              <o:lock v:ext="edit" shapetype="t"/>
            </v:shapetype>
            <v:shape id="Straight Arrow Connector 7" o:spid="_x0000_s1026" type="#_x0000_t32" style="position:absolute;margin-left:258pt;margin-top:6.3pt;width:8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"/>
          </w:pict>
        </mc:Fallback>
      </mc:AlternateContent>
    </w:r>
    <w:r>
      <w:rPr>
        <w:noProof/>
      </w:rPr>
      <mc:AlternateContent>
        <mc:Choice Requires="wps">
          <w:drawing>
            <wp:anchor distT="0" distB="0" distL="114300" distR="114300" simplePos="0" relativeHeight="251663360" behindDoc="0" locked="0" layoutInCell="1" allowOverlap="1" wp14:anchorId="01630011" wp14:editId="0E4DA8C6">
              <wp:simplePos x="0" y="0"/>
              <wp:positionH relativeFrom="column">
                <wp:posOffset>38100</wp:posOffset>
              </wp:positionH>
              <wp:positionV relativeFrom="paragraph">
                <wp:posOffset>78105</wp:posOffset>
              </wp:positionV>
              <wp:extent cx="962025" cy="1270"/>
              <wp:effectExtent l="0" t="0" r="28575" b="36830"/>
              <wp:wrapNone/>
              <wp:docPr id="68510171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12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451ED8E" id="Straight Arrow Connector 5" o:spid="_x0000_s1026" type="#_x0000_t32" style="position:absolute;margin-left:3pt;margin-top:6.15pt;width:75.7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"/>
          </w:pict>
        </mc:Fallback>
      </mc:AlternateContent>
    </w:r>
    <w:r w:rsidRPr="0094067F">
      <w:rPr>
        <w:rFonts w:ascii="Arial Black" w:hAnsi="Arial Black"/>
        <w:sz w:val="16"/>
        <w:szCs w:val="16"/>
        <w:lang w:val="id-ID"/>
      </w:rPr>
      <w:t xml:space="preserve">JURNAL DIALEKTIKA </w:t>
    </w:r>
    <w:r>
      <w:rPr>
        <w:rFonts w:ascii="Arial Black" w:hAnsi="Arial Black"/>
        <w:sz w:val="16"/>
        <w:szCs w:val="16"/>
        <w:lang w:val="id-ID"/>
      </w:rPr>
      <w:t>JURUSAN</w:t>
    </w:r>
    <w:r w:rsidRPr="0094067F">
      <w:rPr>
        <w:rFonts w:ascii="Arial Black" w:hAnsi="Arial Black"/>
        <w:sz w:val="16"/>
        <w:szCs w:val="16"/>
        <w:lang w:val="id-ID"/>
      </w:rPr>
      <w:t xml:space="preserve"> PGSD</w:t>
    </w:r>
  </w:p>
  <w:p w14:paraId="62CA240F" w14:textId="77777777" w:rsidR="00B212D9" w:rsidRDefault="00B212D9" w:rsidP="00B212D9">
    <w:pPr>
      <w:pStyle w:val="Footer"/>
      <w:tabs>
        <w:tab w:val="left" w:pos="1291"/>
      </w:tabs>
    </w:pPr>
    <w:r>
      <w:tab/>
    </w:r>
    <w:bookmarkEnd w:id="0"/>
    <w:bookmarkEnd w:id="1"/>
  </w:p>
  <w:p w14:paraId="7C1C0126" w14:textId="77777777" w:rsidR="00B212D9" w:rsidRDefault="00B212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204933739"/>
  <w:bookmarkStart w:id="3" w:name="_Hlk204933740"/>
  <w:bookmarkStart w:id="4" w:name="_Hlk204934093"/>
  <w:bookmarkStart w:id="5" w:name="_Hlk204934094"/>
  <w:bookmarkStart w:id="6" w:name="_Hlk204934637"/>
  <w:bookmarkStart w:id="7" w:name="_Hlk204934638"/>
  <w:bookmarkStart w:id="8" w:name="_Hlk204936066"/>
  <w:bookmarkStart w:id="9" w:name="_Hlk204936067"/>
  <w:bookmarkStart w:id="10" w:name="_Hlk204936572"/>
  <w:bookmarkStart w:id="11" w:name="_Hlk204936573"/>
  <w:p w14:paraId="62E7355F" w14:textId="45F5DF5E" w:rsidR="00B212D9" w:rsidRPr="0094067F" w:rsidRDefault="00B212D9" w:rsidP="00B212D9">
    <w:pPr>
      <w:pStyle w:val="Footer"/>
      <w:jc w:val="center"/>
      <w:rPr>
        <w:rFonts w:ascii="Arial Black" w:hAnsi="Arial Black"/>
        <w:sz w:val="16"/>
        <w:szCs w:val="16"/>
        <w:lang w:val="id-ID"/>
      </w:rPr>
    </w:pPr>
    <w:r>
      <w:rPr>
        <w:noProof/>
      </w:rPr>
      <mc:AlternateContent>
        <mc:Choice Requires="wps">
          <w:drawing>
            <wp:anchor distT="4294967295" distB="4294967295" distL="114300" distR="114300" simplePos="0" relativeHeight="251659264" behindDoc="0" locked="0" layoutInCell="1" allowOverlap="1" wp14:anchorId="7BD32EB5" wp14:editId="50396C20">
              <wp:simplePos x="0" y="0"/>
              <wp:positionH relativeFrom="column">
                <wp:posOffset>3276600</wp:posOffset>
              </wp:positionH>
              <wp:positionV relativeFrom="paragraph">
                <wp:posOffset>80009</wp:posOffset>
              </wp:positionV>
              <wp:extent cx="1028700" cy="0"/>
              <wp:effectExtent l="0" t="0" r="0" b="0"/>
              <wp:wrapNone/>
              <wp:docPr id="99066561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B5E3610" id="_x0000_t32" coordsize="21600,21600" o:spt="32" o:oned="t" path="m,l21600,21600e" filled="f">
              <v:path arrowok="t" fillok="f" o:connecttype="none"/>
              <o:lock v:ext="edit" shapetype="t"/>
            </v:shapetype>
            <v:shape id="Straight Arrow Connector 3" o:spid="_x0000_s1026" type="#_x0000_t32" style="position:absolute;margin-left:258pt;margin-top:6.3pt;width:8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"/>
          </w:pict>
        </mc:Fallback>
      </mc:AlternateContent>
    </w:r>
    <w:r>
      <w:rPr>
        <w:noProof/>
      </w:rPr>
      <mc:AlternateContent>
        <mc:Choice Requires="wps">
          <w:drawing>
            <wp:anchor distT="0" distB="0" distL="114300" distR="114300" simplePos="0" relativeHeight="251660288" behindDoc="0" locked="0" layoutInCell="1" allowOverlap="1" wp14:anchorId="6FB3E1B8" wp14:editId="5679F883">
              <wp:simplePos x="0" y="0"/>
              <wp:positionH relativeFrom="column">
                <wp:posOffset>38100</wp:posOffset>
              </wp:positionH>
              <wp:positionV relativeFrom="paragraph">
                <wp:posOffset>78105</wp:posOffset>
              </wp:positionV>
              <wp:extent cx="962025" cy="1270"/>
              <wp:effectExtent l="0" t="0" r="28575" b="36830"/>
              <wp:wrapNone/>
              <wp:docPr id="67421505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12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846D9E0" id="Straight Arrow Connector 1" o:spid="_x0000_s1026" type="#_x0000_t32" style="position:absolute;margin-left:3pt;margin-top:6.15pt;width:75.7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"/>
          </w:pict>
        </mc:Fallback>
      </mc:AlternateContent>
    </w:r>
    <w:r w:rsidRPr="0094067F">
      <w:rPr>
        <w:rFonts w:ascii="Arial Black" w:hAnsi="Arial Black"/>
        <w:sz w:val="16"/>
        <w:szCs w:val="16"/>
        <w:lang w:val="id-ID"/>
      </w:rPr>
      <w:t xml:space="preserve">JURNAL DIALEKTIKA </w:t>
    </w:r>
    <w:r>
      <w:rPr>
        <w:rFonts w:ascii="Arial Black" w:hAnsi="Arial Black"/>
        <w:sz w:val="16"/>
        <w:szCs w:val="16"/>
        <w:lang w:val="id-ID"/>
      </w:rPr>
      <w:t>JURUSAN</w:t>
    </w:r>
    <w:r w:rsidRPr="0094067F">
      <w:rPr>
        <w:rFonts w:ascii="Arial Black" w:hAnsi="Arial Black"/>
        <w:sz w:val="16"/>
        <w:szCs w:val="16"/>
        <w:lang w:val="id-ID"/>
      </w:rPr>
      <w:t xml:space="preserve"> PGSD</w:t>
    </w:r>
  </w:p>
  <w:p w14:paraId="5AF75C25" w14:textId="0CF59BAA" w:rsidR="00B212D9" w:rsidRDefault="00B212D9" w:rsidP="00B212D9">
    <w:pPr>
      <w:pStyle w:val="Footer"/>
      <w:tabs>
        <w:tab w:val="left" w:pos="1005"/>
        <w:tab w:val="left" w:pos="1291"/>
      </w:tabs>
    </w:pPr>
    <w:r>
      <w:tab/>
    </w:r>
    <w:bookmarkEnd w:id="2"/>
    <w:bookmarkEnd w:id="3"/>
    <w:bookmarkEnd w:id="4"/>
    <w:bookmarkEnd w:id="5"/>
    <w:bookmarkEnd w:id="6"/>
    <w:bookmarkEnd w:id="7"/>
    <w:bookmarkEnd w:id="8"/>
    <w:bookmarkEnd w:id="9"/>
    <w:bookmarkEnd w:id="10"/>
    <w:bookmarkEnd w:id="11"/>
    <w:r>
      <w:tab/>
    </w:r>
  </w:p>
  <w:p w14:paraId="17C01486" w14:textId="77777777" w:rsidR="00B212D9" w:rsidRDefault="00B21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3905D" w14:textId="77777777" w:rsidR="00413797" w:rsidRDefault="00413797" w:rsidP="004C7CAC">
      <w:r>
        <w:separator/>
      </w:r>
    </w:p>
  </w:footnote>
  <w:footnote w:type="continuationSeparator" w:id="0">
    <w:p w14:paraId="2A96AC09" w14:textId="77777777" w:rsidR="00413797" w:rsidRDefault="00413797" w:rsidP="004C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E43E" w14:textId="77777777" w:rsidR="00096ECA" w:rsidRPr="003B78A7" w:rsidRDefault="003001F2" w:rsidP="008B04B3">
    <w:pPr>
      <w:pStyle w:val="Header"/>
      <w:framePr w:wrap="around" w:vAnchor="text" w:hAnchor="margin" w:xAlign="outside" w:y="1"/>
      <w:rPr>
        <w:rStyle w:val="PageNumber"/>
        <w:color w:val="000000"/>
        <w:sz w:val="22"/>
        <w:szCs w:val="22"/>
      </w:rPr>
    </w:pPr>
    <w:r w:rsidRPr="003B78A7">
      <w:rPr>
        <w:rStyle w:val="PageNumber"/>
        <w:color w:val="000000"/>
        <w:sz w:val="22"/>
        <w:szCs w:val="22"/>
      </w:rPr>
      <w:fldChar w:fldCharType="begin"/>
    </w:r>
    <w:r w:rsidRPr="003B78A7">
      <w:rPr>
        <w:rStyle w:val="PageNumber"/>
        <w:color w:val="000000"/>
        <w:sz w:val="22"/>
        <w:szCs w:val="22"/>
      </w:rPr>
      <w:instrText xml:space="preserve">PAGE  </w:instrText>
    </w:r>
    <w:r w:rsidRPr="003B78A7">
      <w:rPr>
        <w:rStyle w:val="PageNumber"/>
        <w:color w:val="000000"/>
        <w:sz w:val="22"/>
        <w:szCs w:val="22"/>
      </w:rPr>
      <w:fldChar w:fldCharType="separate"/>
    </w:r>
    <w:r>
      <w:rPr>
        <w:rStyle w:val="PageNumber"/>
        <w:noProof/>
        <w:color w:val="000000"/>
        <w:sz w:val="22"/>
        <w:szCs w:val="22"/>
      </w:rPr>
      <w:t>2</w:t>
    </w:r>
    <w:r w:rsidRPr="003B78A7">
      <w:rPr>
        <w:rStyle w:val="PageNumber"/>
        <w:color w:val="000000"/>
        <w:sz w:val="22"/>
        <w:szCs w:val="22"/>
      </w:rPr>
      <w:fldChar w:fldCharType="end"/>
    </w:r>
  </w:p>
  <w:p w14:paraId="3EC1113D" w14:textId="77777777" w:rsidR="00096ECA" w:rsidRPr="000E376F" w:rsidRDefault="003001F2" w:rsidP="000E376F">
    <w:pPr>
      <w:pStyle w:val="Header"/>
      <w:tabs>
        <w:tab w:val="clear" w:pos="4320"/>
        <w:tab w:val="clear" w:pos="8640"/>
        <w:tab w:val="left" w:pos="2992"/>
        <w:tab w:val="right" w:pos="8505"/>
      </w:tabs>
      <w:rPr>
        <w:color w:val="000000"/>
        <w:sz w:val="22"/>
        <w:szCs w:val="22"/>
      </w:rPr>
    </w:pPr>
    <w:r>
      <w:rPr>
        <w:color w:val="000000"/>
        <w:sz w:val="22"/>
        <w:szCs w:val="22"/>
      </w:rPr>
      <w:t xml:space="preserve"> </w:t>
    </w:r>
    <w:r>
      <w:rPr>
        <w:color w:val="000000"/>
        <w:sz w:val="22"/>
        <w:szCs w:val="2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5967"/>
      <w:gridCol w:w="792"/>
    </w:tblGrid>
    <w:tr w:rsidR="00B212D9" w:rsidRPr="00F92DDD" w14:paraId="24761CD4" w14:textId="77777777" w:rsidTr="00AF0FD3">
      <w:trPr>
        <w:trHeight w:hRule="exact" w:val="429"/>
      </w:trPr>
      <w:tc>
        <w:tcPr>
          <w:tcW w:w="0" w:type="auto"/>
        </w:tcPr>
        <w:p w14:paraId="2C58C6E2" w14:textId="1C2561B3" w:rsidR="00B212D9" w:rsidRPr="00F92DDD" w:rsidRDefault="00B212D9" w:rsidP="00B212D9">
          <w:pPr>
            <w:rPr>
              <w:rFonts w:ascii="Cambria" w:hAnsi="Cambria"/>
              <w:b/>
              <w:bCs/>
              <w:color w:val="000000"/>
              <w:sz w:val="16"/>
              <w:szCs w:val="16"/>
              <w:lang w:val="id-ID"/>
            </w:rPr>
          </w:pPr>
          <w:r w:rsidRPr="00F92DDD">
            <w:rPr>
              <w:rFonts w:ascii="Cambria" w:hAnsi="Cambria"/>
              <w:b/>
              <w:bCs/>
              <w:color w:val="000000"/>
              <w:sz w:val="16"/>
              <w:szCs w:val="16"/>
              <w:lang w:val="id-ID"/>
            </w:rPr>
            <w:t xml:space="preserve">VOL. </w:t>
          </w:r>
          <w:r w:rsidRPr="00F92DDD">
            <w:rPr>
              <w:rFonts w:ascii="Cambria" w:hAnsi="Cambria"/>
              <w:b/>
              <w:bCs/>
              <w:color w:val="000000"/>
              <w:sz w:val="16"/>
              <w:szCs w:val="16"/>
            </w:rPr>
            <w:t>1</w:t>
          </w:r>
          <w:r>
            <w:rPr>
              <w:rFonts w:ascii="Cambria" w:hAnsi="Cambria"/>
              <w:b/>
              <w:bCs/>
              <w:color w:val="000000"/>
              <w:sz w:val="16"/>
              <w:szCs w:val="16"/>
            </w:rPr>
            <w:t>5</w:t>
          </w:r>
          <w:r w:rsidRPr="00F92DDD">
            <w:rPr>
              <w:rFonts w:ascii="Cambria" w:hAnsi="Cambria"/>
              <w:b/>
              <w:bCs/>
              <w:color w:val="000000"/>
              <w:sz w:val="16"/>
              <w:szCs w:val="16"/>
              <w:lang w:val="id-ID"/>
            </w:rPr>
            <w:t xml:space="preserve"> NO. </w:t>
          </w:r>
          <w:r>
            <w:rPr>
              <w:rFonts w:ascii="Cambria" w:hAnsi="Cambria"/>
              <w:b/>
              <w:bCs/>
              <w:color w:val="000000"/>
              <w:sz w:val="16"/>
              <w:szCs w:val="16"/>
              <w:lang w:val="id-ID"/>
            </w:rPr>
            <w:t>1</w:t>
          </w:r>
          <w:r w:rsidRPr="00F92DDD">
            <w:rPr>
              <w:rFonts w:ascii="Cambria" w:hAnsi="Cambria"/>
              <w:b/>
              <w:bCs/>
              <w:color w:val="000000"/>
              <w:sz w:val="16"/>
              <w:szCs w:val="16"/>
              <w:lang w:val="id-ID"/>
            </w:rPr>
            <w:t xml:space="preserve"> </w:t>
          </w:r>
          <w:r w:rsidR="005D48BF">
            <w:rPr>
              <w:rFonts w:ascii="Cambria" w:hAnsi="Cambria"/>
              <w:b/>
              <w:bCs/>
              <w:color w:val="000000"/>
              <w:sz w:val="16"/>
              <w:szCs w:val="16"/>
              <w:lang w:val="id-ID"/>
            </w:rPr>
            <w:t>MARET</w:t>
          </w:r>
          <w:r w:rsidRPr="00F92DDD">
            <w:rPr>
              <w:rFonts w:ascii="Cambria" w:hAnsi="Cambria"/>
              <w:b/>
              <w:bCs/>
              <w:color w:val="000000"/>
              <w:sz w:val="16"/>
              <w:szCs w:val="16"/>
            </w:rPr>
            <w:t xml:space="preserve"> </w:t>
          </w:r>
          <w:r w:rsidRPr="00F92DDD">
            <w:rPr>
              <w:rFonts w:ascii="Cambria" w:hAnsi="Cambria"/>
              <w:b/>
              <w:bCs/>
              <w:color w:val="000000"/>
              <w:sz w:val="16"/>
              <w:szCs w:val="16"/>
              <w:lang w:val="id-ID"/>
            </w:rPr>
            <w:t>20</w:t>
          </w:r>
          <w:r w:rsidRPr="00F92DDD">
            <w:rPr>
              <w:rFonts w:ascii="Cambria" w:hAnsi="Cambria"/>
              <w:b/>
              <w:bCs/>
              <w:color w:val="000000"/>
              <w:sz w:val="16"/>
              <w:szCs w:val="16"/>
            </w:rPr>
            <w:t>2</w:t>
          </w:r>
          <w:r>
            <w:rPr>
              <w:rFonts w:ascii="Cambria" w:hAnsi="Cambria"/>
              <w:b/>
              <w:bCs/>
              <w:color w:val="000000"/>
              <w:sz w:val="16"/>
              <w:szCs w:val="16"/>
            </w:rPr>
            <w:t>5</w:t>
          </w:r>
          <w:r w:rsidRPr="00F92DDD">
            <w:rPr>
              <w:rFonts w:ascii="Cambria" w:hAnsi="Cambria"/>
              <w:b/>
              <w:bCs/>
              <w:color w:val="000000"/>
              <w:sz w:val="16"/>
              <w:szCs w:val="16"/>
              <w:lang w:val="id-ID"/>
            </w:rPr>
            <w:t xml:space="preserve">   </w:t>
          </w:r>
          <w:r w:rsidR="005D48BF">
            <w:rPr>
              <w:rFonts w:ascii="Cambria" w:hAnsi="Cambria"/>
              <w:b/>
              <w:bCs/>
              <w:color w:val="000000"/>
              <w:sz w:val="16"/>
              <w:szCs w:val="16"/>
              <w:lang w:val="id-ID"/>
            </w:rPr>
            <w:t xml:space="preserve">  </w:t>
          </w:r>
          <w:r w:rsidRPr="00F92DDD">
            <w:rPr>
              <w:rFonts w:ascii="Cambria" w:hAnsi="Cambria"/>
              <w:b/>
              <w:bCs/>
              <w:color w:val="000000"/>
              <w:sz w:val="16"/>
              <w:szCs w:val="16"/>
              <w:lang w:val="id-ID"/>
            </w:rPr>
            <w:t xml:space="preserve">                                         </w:t>
          </w:r>
          <w:r w:rsidRPr="00F92DDD">
            <w:rPr>
              <w:rFonts w:ascii="Cambria" w:hAnsi="Cambria"/>
              <w:b/>
              <w:bCs/>
              <w:color w:val="000000"/>
              <w:sz w:val="16"/>
              <w:szCs w:val="16"/>
            </w:rPr>
            <w:t xml:space="preserve">                   </w:t>
          </w:r>
          <w:r w:rsidRPr="00F92DDD">
            <w:rPr>
              <w:rFonts w:ascii="Cambria" w:hAnsi="Cambria"/>
              <w:b/>
              <w:bCs/>
              <w:color w:val="000000"/>
              <w:sz w:val="16"/>
              <w:szCs w:val="16"/>
              <w:lang w:val="id-ID"/>
            </w:rPr>
            <w:t xml:space="preserve">ISSN: 2089- 3876        </w:t>
          </w:r>
        </w:p>
        <w:p w14:paraId="64D29E5F" w14:textId="4D0CDB51" w:rsidR="00B212D9" w:rsidRPr="00B212D9" w:rsidRDefault="00B212D9" w:rsidP="00B212D9">
          <w:pPr>
            <w:rPr>
              <w:rFonts w:asciiTheme="majorHAnsi" w:hAnsiTheme="majorHAnsi"/>
              <w:b/>
              <w:bCs/>
              <w:sz w:val="16"/>
              <w:szCs w:val="16"/>
            </w:rPr>
          </w:pPr>
          <w:r w:rsidRPr="00B212D9">
            <w:rPr>
              <w:rFonts w:asciiTheme="majorHAnsi" w:hAnsiTheme="majorHAnsi" w:cstheme="majorBidi"/>
              <w:b/>
              <w:bCs/>
              <w:sz w:val="16"/>
              <w:szCs w:val="16"/>
              <w:lang w:val="en-GB"/>
            </w:rPr>
            <w:t>NIDA’A UMMU AFIFAH, DKK</w:t>
          </w:r>
        </w:p>
        <w:p w14:paraId="7F128D48" w14:textId="77777777" w:rsidR="00B212D9" w:rsidRPr="00F92DDD" w:rsidRDefault="00B212D9" w:rsidP="00B212D9">
          <w:pPr>
            <w:pStyle w:val="Header"/>
            <w:rPr>
              <w:rFonts w:ascii="Cambria" w:hAnsi="Cambria"/>
              <w:b/>
              <w:bCs/>
              <w:color w:val="FFFFFF"/>
              <w:sz w:val="16"/>
              <w:szCs w:val="16"/>
            </w:rPr>
          </w:pPr>
          <w:r w:rsidRPr="00F92DDD">
            <w:rPr>
              <w:rFonts w:ascii="Cambria" w:hAnsi="Cambria"/>
              <w:b/>
              <w:bCs/>
              <w:color w:val="FFFFFF"/>
              <w:sz w:val="16"/>
              <w:szCs w:val="16"/>
              <w:lang w:val="id-ID"/>
            </w:rPr>
            <w:t>15</w:t>
          </w:r>
          <w:r w:rsidRPr="00F92DDD">
            <w:rPr>
              <w:rFonts w:ascii="Cambria" w:hAnsi="Cambria"/>
              <w:b/>
              <w:bCs/>
              <w:color w:val="FFFFFF"/>
              <w:sz w:val="16"/>
              <w:szCs w:val="16"/>
              <w:lang w:val="id-ID"/>
            </w:rPr>
            <w:tab/>
            <w:t xml:space="preserve">                                                 ISSN: 2089- 3876  RIYANTON</w:t>
          </w:r>
        </w:p>
      </w:tc>
      <w:tc>
        <w:tcPr>
          <w:tcW w:w="792" w:type="dxa"/>
        </w:tcPr>
        <w:p w14:paraId="05C2FD25" w14:textId="77777777" w:rsidR="00B212D9" w:rsidRPr="00F92DDD" w:rsidRDefault="00B212D9" w:rsidP="00B212D9">
          <w:pPr>
            <w:pStyle w:val="Header"/>
            <w:jc w:val="center"/>
            <w:rPr>
              <w:rFonts w:ascii="Cambria" w:hAnsi="Cambria"/>
              <w:b/>
              <w:bCs/>
              <w:color w:val="000000"/>
              <w:sz w:val="16"/>
              <w:szCs w:val="16"/>
            </w:rPr>
          </w:pPr>
          <w:r w:rsidRPr="00F92DDD">
            <w:rPr>
              <w:rFonts w:ascii="Cambria" w:hAnsi="Cambria"/>
              <w:b/>
              <w:bCs/>
              <w:color w:val="000000"/>
              <w:sz w:val="16"/>
              <w:szCs w:val="16"/>
            </w:rPr>
            <w:fldChar w:fldCharType="begin"/>
          </w:r>
          <w:r w:rsidRPr="00F92DDD">
            <w:rPr>
              <w:rFonts w:ascii="Cambria" w:hAnsi="Cambria"/>
              <w:b/>
              <w:bCs/>
              <w:color w:val="000000"/>
              <w:sz w:val="16"/>
              <w:szCs w:val="16"/>
            </w:rPr>
            <w:instrText xml:space="preserve"> PAGE  \* MERGEFORMAT </w:instrText>
          </w:r>
          <w:r w:rsidRPr="00F92DDD">
            <w:rPr>
              <w:rFonts w:ascii="Cambria" w:hAnsi="Cambria"/>
              <w:b/>
              <w:bCs/>
              <w:color w:val="000000"/>
              <w:sz w:val="16"/>
              <w:szCs w:val="16"/>
            </w:rPr>
            <w:fldChar w:fldCharType="separate"/>
          </w:r>
          <w:r>
            <w:rPr>
              <w:rFonts w:ascii="Cambria" w:hAnsi="Cambria"/>
              <w:b/>
              <w:bCs/>
              <w:color w:val="000000"/>
              <w:sz w:val="16"/>
              <w:szCs w:val="16"/>
            </w:rPr>
            <w:t>1</w:t>
          </w:r>
          <w:r w:rsidRPr="00F92DDD">
            <w:rPr>
              <w:rFonts w:ascii="Cambria" w:hAnsi="Cambria"/>
              <w:b/>
              <w:bCs/>
              <w:color w:val="000000"/>
              <w:sz w:val="16"/>
              <w:szCs w:val="16"/>
            </w:rPr>
            <w:fldChar w:fldCharType="end"/>
          </w:r>
        </w:p>
      </w:tc>
    </w:tr>
  </w:tbl>
  <w:p w14:paraId="623CC72E" w14:textId="77777777" w:rsidR="00B212D9" w:rsidRDefault="00B212D9" w:rsidP="00B212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5967"/>
      <w:gridCol w:w="792"/>
    </w:tblGrid>
    <w:tr w:rsidR="00B212D9" w:rsidRPr="00F92DDD" w14:paraId="10DA3F69" w14:textId="77777777" w:rsidTr="00AF0FD3">
      <w:trPr>
        <w:trHeight w:hRule="exact" w:val="429"/>
      </w:trPr>
      <w:tc>
        <w:tcPr>
          <w:tcW w:w="0" w:type="auto"/>
        </w:tcPr>
        <w:p w14:paraId="61F5C00E" w14:textId="77777777" w:rsidR="00B212D9" w:rsidRPr="00F92DDD" w:rsidRDefault="00B212D9" w:rsidP="00B212D9">
          <w:pPr>
            <w:rPr>
              <w:rFonts w:ascii="Cambria" w:hAnsi="Cambria"/>
              <w:b/>
              <w:bCs/>
              <w:color w:val="000000"/>
              <w:sz w:val="16"/>
              <w:szCs w:val="16"/>
              <w:lang w:val="id-ID"/>
            </w:rPr>
          </w:pPr>
          <w:r w:rsidRPr="00F92DDD">
            <w:rPr>
              <w:rFonts w:ascii="Cambria" w:hAnsi="Cambria"/>
              <w:b/>
              <w:bCs/>
              <w:color w:val="000000"/>
              <w:sz w:val="16"/>
              <w:szCs w:val="16"/>
              <w:lang w:val="id-ID"/>
            </w:rPr>
            <w:t xml:space="preserve">VOL. </w:t>
          </w:r>
          <w:r w:rsidRPr="00F92DDD">
            <w:rPr>
              <w:rFonts w:ascii="Cambria" w:hAnsi="Cambria"/>
              <w:b/>
              <w:bCs/>
              <w:color w:val="000000"/>
              <w:sz w:val="16"/>
              <w:szCs w:val="16"/>
            </w:rPr>
            <w:t>1</w:t>
          </w:r>
          <w:r>
            <w:rPr>
              <w:rFonts w:ascii="Cambria" w:hAnsi="Cambria"/>
              <w:b/>
              <w:bCs/>
              <w:color w:val="000000"/>
              <w:sz w:val="16"/>
              <w:szCs w:val="16"/>
            </w:rPr>
            <w:t>5</w:t>
          </w:r>
          <w:r w:rsidRPr="00F92DDD">
            <w:rPr>
              <w:rFonts w:ascii="Cambria" w:hAnsi="Cambria"/>
              <w:b/>
              <w:bCs/>
              <w:color w:val="000000"/>
              <w:sz w:val="16"/>
              <w:szCs w:val="16"/>
              <w:lang w:val="id-ID"/>
            </w:rPr>
            <w:t xml:space="preserve"> </w:t>
          </w:r>
          <w:r w:rsidRPr="00F92DDD">
            <w:rPr>
              <w:rFonts w:ascii="Cambria" w:hAnsi="Cambria"/>
              <w:b/>
              <w:bCs/>
              <w:color w:val="000000"/>
              <w:sz w:val="16"/>
              <w:szCs w:val="16"/>
              <w:lang w:val="id-ID"/>
            </w:rPr>
            <w:t xml:space="preserve">NO. </w:t>
          </w:r>
          <w:r>
            <w:rPr>
              <w:rFonts w:ascii="Cambria" w:hAnsi="Cambria"/>
              <w:b/>
              <w:bCs/>
              <w:color w:val="000000"/>
              <w:sz w:val="16"/>
              <w:szCs w:val="16"/>
              <w:lang w:val="id-ID"/>
            </w:rPr>
            <w:t>1</w:t>
          </w:r>
          <w:r w:rsidRPr="00F92DDD">
            <w:rPr>
              <w:rFonts w:ascii="Cambria" w:hAnsi="Cambria"/>
              <w:b/>
              <w:bCs/>
              <w:color w:val="000000"/>
              <w:sz w:val="16"/>
              <w:szCs w:val="16"/>
              <w:lang w:val="id-ID"/>
            </w:rPr>
            <w:t xml:space="preserve"> SEPTEMBR</w:t>
          </w:r>
          <w:r w:rsidRPr="00F92DDD">
            <w:rPr>
              <w:rFonts w:ascii="Cambria" w:hAnsi="Cambria"/>
              <w:b/>
              <w:bCs/>
              <w:color w:val="000000"/>
              <w:sz w:val="16"/>
              <w:szCs w:val="16"/>
            </w:rPr>
            <w:t xml:space="preserve"> </w:t>
          </w:r>
          <w:r w:rsidRPr="00F92DDD">
            <w:rPr>
              <w:rFonts w:ascii="Cambria" w:hAnsi="Cambria"/>
              <w:b/>
              <w:bCs/>
              <w:color w:val="000000"/>
              <w:sz w:val="16"/>
              <w:szCs w:val="16"/>
              <w:lang w:val="id-ID"/>
            </w:rPr>
            <w:t>20</w:t>
          </w:r>
          <w:r w:rsidRPr="00F92DDD">
            <w:rPr>
              <w:rFonts w:ascii="Cambria" w:hAnsi="Cambria"/>
              <w:b/>
              <w:bCs/>
              <w:color w:val="000000"/>
              <w:sz w:val="16"/>
              <w:szCs w:val="16"/>
            </w:rPr>
            <w:t>2</w:t>
          </w:r>
          <w:r>
            <w:rPr>
              <w:rFonts w:ascii="Cambria" w:hAnsi="Cambria"/>
              <w:b/>
              <w:bCs/>
              <w:color w:val="000000"/>
              <w:sz w:val="16"/>
              <w:szCs w:val="16"/>
            </w:rPr>
            <w:t>5</w:t>
          </w:r>
          <w:r w:rsidRPr="00F92DDD">
            <w:rPr>
              <w:rFonts w:ascii="Cambria" w:hAnsi="Cambria"/>
              <w:b/>
              <w:bCs/>
              <w:color w:val="000000"/>
              <w:sz w:val="16"/>
              <w:szCs w:val="16"/>
              <w:lang w:val="id-ID"/>
            </w:rPr>
            <w:t xml:space="preserve">                                            </w:t>
          </w:r>
          <w:r w:rsidRPr="00F92DDD">
            <w:rPr>
              <w:rFonts w:ascii="Cambria" w:hAnsi="Cambria"/>
              <w:b/>
              <w:bCs/>
              <w:color w:val="000000"/>
              <w:sz w:val="16"/>
              <w:szCs w:val="16"/>
            </w:rPr>
            <w:t xml:space="preserve">                   </w:t>
          </w:r>
          <w:r w:rsidRPr="00F92DDD">
            <w:rPr>
              <w:rFonts w:ascii="Cambria" w:hAnsi="Cambria"/>
              <w:b/>
              <w:bCs/>
              <w:color w:val="000000"/>
              <w:sz w:val="16"/>
              <w:szCs w:val="16"/>
              <w:lang w:val="id-ID"/>
            </w:rPr>
            <w:t xml:space="preserve">ISSN: 2089- 3876        </w:t>
          </w:r>
        </w:p>
        <w:p w14:paraId="2BD5B7CC" w14:textId="77777777" w:rsidR="00B212D9" w:rsidRPr="00F92DDD" w:rsidRDefault="00B212D9" w:rsidP="00B212D9">
          <w:pPr>
            <w:rPr>
              <w:rFonts w:ascii="Cambria" w:hAnsi="Cambria"/>
              <w:b/>
              <w:bCs/>
              <w:sz w:val="16"/>
              <w:szCs w:val="16"/>
            </w:rPr>
          </w:pPr>
          <w:r>
            <w:rPr>
              <w:rFonts w:ascii="Cambria" w:hAnsi="Cambria"/>
              <w:b/>
              <w:bCs/>
              <w:sz w:val="16"/>
              <w:szCs w:val="16"/>
            </w:rPr>
            <w:t>MUHAMMAD SHOFI MUBAROK</w:t>
          </w:r>
        </w:p>
        <w:p w14:paraId="40F8D75D" w14:textId="77777777" w:rsidR="00B212D9" w:rsidRPr="00F92DDD" w:rsidRDefault="00B212D9" w:rsidP="00B212D9">
          <w:pPr>
            <w:pStyle w:val="Header"/>
            <w:rPr>
              <w:rFonts w:ascii="Cambria" w:hAnsi="Cambria"/>
              <w:b/>
              <w:bCs/>
              <w:color w:val="FFFFFF"/>
              <w:sz w:val="16"/>
              <w:szCs w:val="16"/>
            </w:rPr>
          </w:pPr>
          <w:r w:rsidRPr="00F92DDD">
            <w:rPr>
              <w:rFonts w:ascii="Cambria" w:hAnsi="Cambria"/>
              <w:b/>
              <w:bCs/>
              <w:color w:val="FFFFFF"/>
              <w:sz w:val="16"/>
              <w:szCs w:val="16"/>
              <w:lang w:val="id-ID"/>
            </w:rPr>
            <w:t>15</w:t>
          </w:r>
          <w:r w:rsidRPr="00F92DDD">
            <w:rPr>
              <w:rFonts w:ascii="Cambria" w:hAnsi="Cambria"/>
              <w:b/>
              <w:bCs/>
              <w:color w:val="FFFFFF"/>
              <w:sz w:val="16"/>
              <w:szCs w:val="16"/>
              <w:lang w:val="id-ID"/>
            </w:rPr>
            <w:tab/>
            <w:t xml:space="preserve">                                                 ISSN: 2089- 3876  RIYANTON</w:t>
          </w:r>
        </w:p>
      </w:tc>
      <w:tc>
        <w:tcPr>
          <w:tcW w:w="792" w:type="dxa"/>
        </w:tcPr>
        <w:p w14:paraId="256AE4DA" w14:textId="77777777" w:rsidR="00B212D9" w:rsidRPr="00F92DDD" w:rsidRDefault="00B212D9" w:rsidP="00B212D9">
          <w:pPr>
            <w:pStyle w:val="Header"/>
            <w:jc w:val="center"/>
            <w:rPr>
              <w:rFonts w:ascii="Cambria" w:hAnsi="Cambria"/>
              <w:b/>
              <w:bCs/>
              <w:color w:val="000000"/>
              <w:sz w:val="16"/>
              <w:szCs w:val="16"/>
            </w:rPr>
          </w:pPr>
          <w:r w:rsidRPr="00F92DDD">
            <w:rPr>
              <w:rFonts w:ascii="Cambria" w:hAnsi="Cambria"/>
              <w:b/>
              <w:bCs/>
              <w:color w:val="000000"/>
              <w:sz w:val="16"/>
              <w:szCs w:val="16"/>
            </w:rPr>
            <w:fldChar w:fldCharType="begin"/>
          </w:r>
          <w:r w:rsidRPr="00F92DDD">
            <w:rPr>
              <w:rFonts w:ascii="Cambria" w:hAnsi="Cambria"/>
              <w:b/>
              <w:bCs/>
              <w:color w:val="000000"/>
              <w:sz w:val="16"/>
              <w:szCs w:val="16"/>
            </w:rPr>
            <w:instrText xml:space="preserve"> PAGE  \* MERGEFORMAT </w:instrText>
          </w:r>
          <w:r w:rsidRPr="00F92DDD">
            <w:rPr>
              <w:rFonts w:ascii="Cambria" w:hAnsi="Cambria"/>
              <w:b/>
              <w:bCs/>
              <w:color w:val="000000"/>
              <w:sz w:val="16"/>
              <w:szCs w:val="16"/>
            </w:rPr>
            <w:fldChar w:fldCharType="separate"/>
          </w:r>
          <w:r>
            <w:rPr>
              <w:rFonts w:ascii="Cambria" w:hAnsi="Cambria"/>
              <w:b/>
              <w:bCs/>
              <w:color w:val="000000"/>
              <w:sz w:val="16"/>
              <w:szCs w:val="16"/>
            </w:rPr>
            <w:t>1</w:t>
          </w:r>
          <w:r w:rsidRPr="00F92DDD">
            <w:rPr>
              <w:rFonts w:ascii="Cambria" w:hAnsi="Cambria"/>
              <w:b/>
              <w:bCs/>
              <w:color w:val="000000"/>
              <w:sz w:val="16"/>
              <w:szCs w:val="16"/>
            </w:rPr>
            <w:fldChar w:fldCharType="end"/>
          </w:r>
        </w:p>
      </w:tc>
    </w:tr>
  </w:tbl>
  <w:p w14:paraId="0BD55D28" w14:textId="77777777" w:rsidR="00B212D9" w:rsidRDefault="00B21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A0806"/>
    <w:multiLevelType w:val="multilevel"/>
    <w:tmpl w:val="1B8E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206650"/>
    <w:multiLevelType w:val="hybridMultilevel"/>
    <w:tmpl w:val="5798C512"/>
    <w:lvl w:ilvl="0" w:tplc="C48CAC0A">
      <w:start w:val="1"/>
      <w:numFmt w:val="decimal"/>
      <w:lvlText w:val="%1."/>
      <w:lvlJc w:val="left"/>
      <w:pPr>
        <w:ind w:left="720" w:hanging="360"/>
      </w:pPr>
      <w:rPr>
        <w:rFonts w:ascii="Times New Roman" w:hAnsi="Times New Roman"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16cid:durableId="1626539853">
    <w:abstractNumId w:val="1"/>
  </w:num>
  <w:num w:numId="2" w16cid:durableId="1806047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AC"/>
    <w:rsid w:val="00016E6A"/>
    <w:rsid w:val="00017727"/>
    <w:rsid w:val="00023C87"/>
    <w:rsid w:val="00035470"/>
    <w:rsid w:val="00042680"/>
    <w:rsid w:val="00050D13"/>
    <w:rsid w:val="00053576"/>
    <w:rsid w:val="000556D1"/>
    <w:rsid w:val="00060182"/>
    <w:rsid w:val="000664C7"/>
    <w:rsid w:val="00074406"/>
    <w:rsid w:val="00096ECA"/>
    <w:rsid w:val="000B5D50"/>
    <w:rsid w:val="000C539B"/>
    <w:rsid w:val="000C6B5C"/>
    <w:rsid w:val="000C6D47"/>
    <w:rsid w:val="00114B67"/>
    <w:rsid w:val="0011534E"/>
    <w:rsid w:val="001172D9"/>
    <w:rsid w:val="00131E03"/>
    <w:rsid w:val="00134C7C"/>
    <w:rsid w:val="00134F08"/>
    <w:rsid w:val="00170184"/>
    <w:rsid w:val="001811E1"/>
    <w:rsid w:val="001A30E8"/>
    <w:rsid w:val="001C2C57"/>
    <w:rsid w:val="001D667B"/>
    <w:rsid w:val="001E3A87"/>
    <w:rsid w:val="001E72E3"/>
    <w:rsid w:val="001E7849"/>
    <w:rsid w:val="001F4308"/>
    <w:rsid w:val="00220D3A"/>
    <w:rsid w:val="00231447"/>
    <w:rsid w:val="0023735A"/>
    <w:rsid w:val="00247FB3"/>
    <w:rsid w:val="00250831"/>
    <w:rsid w:val="00254B52"/>
    <w:rsid w:val="002766C1"/>
    <w:rsid w:val="00290BE6"/>
    <w:rsid w:val="00297A8F"/>
    <w:rsid w:val="002A064D"/>
    <w:rsid w:val="002A481F"/>
    <w:rsid w:val="002D6C27"/>
    <w:rsid w:val="002F0B51"/>
    <w:rsid w:val="003001F2"/>
    <w:rsid w:val="0030153F"/>
    <w:rsid w:val="00303D15"/>
    <w:rsid w:val="00314416"/>
    <w:rsid w:val="00320C92"/>
    <w:rsid w:val="003307E6"/>
    <w:rsid w:val="003346C1"/>
    <w:rsid w:val="003555D8"/>
    <w:rsid w:val="0035560C"/>
    <w:rsid w:val="00370BE2"/>
    <w:rsid w:val="0039142A"/>
    <w:rsid w:val="003A7120"/>
    <w:rsid w:val="003A79AB"/>
    <w:rsid w:val="003C3447"/>
    <w:rsid w:val="003C459E"/>
    <w:rsid w:val="003D32E3"/>
    <w:rsid w:val="003E221D"/>
    <w:rsid w:val="003E6C59"/>
    <w:rsid w:val="003F3385"/>
    <w:rsid w:val="003F5424"/>
    <w:rsid w:val="004013E5"/>
    <w:rsid w:val="00401E55"/>
    <w:rsid w:val="004066D2"/>
    <w:rsid w:val="00407B9E"/>
    <w:rsid w:val="00413797"/>
    <w:rsid w:val="004149B4"/>
    <w:rsid w:val="0043025D"/>
    <w:rsid w:val="004348A0"/>
    <w:rsid w:val="00441B70"/>
    <w:rsid w:val="00443508"/>
    <w:rsid w:val="00444635"/>
    <w:rsid w:val="004535BC"/>
    <w:rsid w:val="00472805"/>
    <w:rsid w:val="004920D9"/>
    <w:rsid w:val="004A3E2E"/>
    <w:rsid w:val="004B2492"/>
    <w:rsid w:val="004C7CAC"/>
    <w:rsid w:val="004D1B3B"/>
    <w:rsid w:val="004E2FA3"/>
    <w:rsid w:val="004E4304"/>
    <w:rsid w:val="004E5758"/>
    <w:rsid w:val="004F4515"/>
    <w:rsid w:val="00511377"/>
    <w:rsid w:val="00514DCB"/>
    <w:rsid w:val="005221D0"/>
    <w:rsid w:val="00525B80"/>
    <w:rsid w:val="005307E2"/>
    <w:rsid w:val="00532F94"/>
    <w:rsid w:val="00565B9A"/>
    <w:rsid w:val="005671CA"/>
    <w:rsid w:val="005736C1"/>
    <w:rsid w:val="00585DF7"/>
    <w:rsid w:val="00593A65"/>
    <w:rsid w:val="005A2E19"/>
    <w:rsid w:val="005A32BD"/>
    <w:rsid w:val="005C52A3"/>
    <w:rsid w:val="005D44C5"/>
    <w:rsid w:val="005D48BF"/>
    <w:rsid w:val="005D59AF"/>
    <w:rsid w:val="005F2C40"/>
    <w:rsid w:val="005F608E"/>
    <w:rsid w:val="0060639D"/>
    <w:rsid w:val="00614539"/>
    <w:rsid w:val="006250C7"/>
    <w:rsid w:val="00625715"/>
    <w:rsid w:val="00625E54"/>
    <w:rsid w:val="006413CB"/>
    <w:rsid w:val="0064392E"/>
    <w:rsid w:val="00644C37"/>
    <w:rsid w:val="00650004"/>
    <w:rsid w:val="006531EE"/>
    <w:rsid w:val="006567A0"/>
    <w:rsid w:val="00663B0D"/>
    <w:rsid w:val="00663FA7"/>
    <w:rsid w:val="00676935"/>
    <w:rsid w:val="00682755"/>
    <w:rsid w:val="00690147"/>
    <w:rsid w:val="006963FA"/>
    <w:rsid w:val="006B16E2"/>
    <w:rsid w:val="006C203C"/>
    <w:rsid w:val="006D5590"/>
    <w:rsid w:val="006E229F"/>
    <w:rsid w:val="006F2C97"/>
    <w:rsid w:val="007013A5"/>
    <w:rsid w:val="0071591D"/>
    <w:rsid w:val="00721B79"/>
    <w:rsid w:val="00727D4C"/>
    <w:rsid w:val="007301B3"/>
    <w:rsid w:val="00736379"/>
    <w:rsid w:val="00741500"/>
    <w:rsid w:val="0074199E"/>
    <w:rsid w:val="00751C30"/>
    <w:rsid w:val="00755052"/>
    <w:rsid w:val="00762C3F"/>
    <w:rsid w:val="00762FD7"/>
    <w:rsid w:val="00767107"/>
    <w:rsid w:val="00767BCC"/>
    <w:rsid w:val="007C2619"/>
    <w:rsid w:val="007C4B58"/>
    <w:rsid w:val="007E3B79"/>
    <w:rsid w:val="007E71C7"/>
    <w:rsid w:val="007E7AF4"/>
    <w:rsid w:val="00810407"/>
    <w:rsid w:val="0082618D"/>
    <w:rsid w:val="0083655C"/>
    <w:rsid w:val="00837634"/>
    <w:rsid w:val="00837BEE"/>
    <w:rsid w:val="00852EC4"/>
    <w:rsid w:val="00855FF5"/>
    <w:rsid w:val="008626B0"/>
    <w:rsid w:val="008640F6"/>
    <w:rsid w:val="0086708D"/>
    <w:rsid w:val="00872434"/>
    <w:rsid w:val="00876515"/>
    <w:rsid w:val="00884999"/>
    <w:rsid w:val="0088659C"/>
    <w:rsid w:val="008A215A"/>
    <w:rsid w:val="008A5080"/>
    <w:rsid w:val="008A5530"/>
    <w:rsid w:val="008B24F9"/>
    <w:rsid w:val="008B3B2C"/>
    <w:rsid w:val="008D268F"/>
    <w:rsid w:val="008E3326"/>
    <w:rsid w:val="008E35CD"/>
    <w:rsid w:val="008E72BC"/>
    <w:rsid w:val="008F0D4F"/>
    <w:rsid w:val="008F39D9"/>
    <w:rsid w:val="008F5DE0"/>
    <w:rsid w:val="00901C35"/>
    <w:rsid w:val="009046D6"/>
    <w:rsid w:val="00911176"/>
    <w:rsid w:val="00912B82"/>
    <w:rsid w:val="009167A1"/>
    <w:rsid w:val="00917342"/>
    <w:rsid w:val="00917F9E"/>
    <w:rsid w:val="0093147A"/>
    <w:rsid w:val="009336F6"/>
    <w:rsid w:val="0094605B"/>
    <w:rsid w:val="0094665E"/>
    <w:rsid w:val="00954002"/>
    <w:rsid w:val="00972D84"/>
    <w:rsid w:val="009821A6"/>
    <w:rsid w:val="00996A38"/>
    <w:rsid w:val="009970A9"/>
    <w:rsid w:val="009A42B1"/>
    <w:rsid w:val="009C3500"/>
    <w:rsid w:val="009D0C8A"/>
    <w:rsid w:val="009D344D"/>
    <w:rsid w:val="009E108D"/>
    <w:rsid w:val="009E27E1"/>
    <w:rsid w:val="009E3F34"/>
    <w:rsid w:val="009F54F2"/>
    <w:rsid w:val="00A3112A"/>
    <w:rsid w:val="00A31870"/>
    <w:rsid w:val="00A31A24"/>
    <w:rsid w:val="00A32B90"/>
    <w:rsid w:val="00A457A6"/>
    <w:rsid w:val="00A5182A"/>
    <w:rsid w:val="00A64301"/>
    <w:rsid w:val="00A75BD4"/>
    <w:rsid w:val="00A87238"/>
    <w:rsid w:val="00A879A1"/>
    <w:rsid w:val="00A904C0"/>
    <w:rsid w:val="00AB4196"/>
    <w:rsid w:val="00AB44C2"/>
    <w:rsid w:val="00AB5D28"/>
    <w:rsid w:val="00AC2E4C"/>
    <w:rsid w:val="00AC567C"/>
    <w:rsid w:val="00AE6AD8"/>
    <w:rsid w:val="00AF44A2"/>
    <w:rsid w:val="00AF796D"/>
    <w:rsid w:val="00B010E5"/>
    <w:rsid w:val="00B016A2"/>
    <w:rsid w:val="00B13196"/>
    <w:rsid w:val="00B212D9"/>
    <w:rsid w:val="00B30506"/>
    <w:rsid w:val="00B3573A"/>
    <w:rsid w:val="00B502F0"/>
    <w:rsid w:val="00B556C0"/>
    <w:rsid w:val="00B56EFE"/>
    <w:rsid w:val="00B71E09"/>
    <w:rsid w:val="00B73E86"/>
    <w:rsid w:val="00B753D3"/>
    <w:rsid w:val="00B77A9C"/>
    <w:rsid w:val="00B871B9"/>
    <w:rsid w:val="00B9105D"/>
    <w:rsid w:val="00BB270B"/>
    <w:rsid w:val="00BB66F8"/>
    <w:rsid w:val="00BB6DFC"/>
    <w:rsid w:val="00BC20D2"/>
    <w:rsid w:val="00BC43B7"/>
    <w:rsid w:val="00BD319C"/>
    <w:rsid w:val="00BE2227"/>
    <w:rsid w:val="00C01D2C"/>
    <w:rsid w:val="00C14FDE"/>
    <w:rsid w:val="00C27DDC"/>
    <w:rsid w:val="00C33601"/>
    <w:rsid w:val="00C34F85"/>
    <w:rsid w:val="00C41D55"/>
    <w:rsid w:val="00C54081"/>
    <w:rsid w:val="00C60483"/>
    <w:rsid w:val="00C74D5F"/>
    <w:rsid w:val="00C921C8"/>
    <w:rsid w:val="00C94B20"/>
    <w:rsid w:val="00CA0C5C"/>
    <w:rsid w:val="00CC592C"/>
    <w:rsid w:val="00CC683B"/>
    <w:rsid w:val="00CD37B0"/>
    <w:rsid w:val="00CE5AAA"/>
    <w:rsid w:val="00D1507A"/>
    <w:rsid w:val="00D3272B"/>
    <w:rsid w:val="00D353C2"/>
    <w:rsid w:val="00D361A0"/>
    <w:rsid w:val="00D519A0"/>
    <w:rsid w:val="00D7037F"/>
    <w:rsid w:val="00D8760D"/>
    <w:rsid w:val="00D96D3A"/>
    <w:rsid w:val="00DA2727"/>
    <w:rsid w:val="00DA6879"/>
    <w:rsid w:val="00DB12E0"/>
    <w:rsid w:val="00DD4D9D"/>
    <w:rsid w:val="00DE077A"/>
    <w:rsid w:val="00DE118A"/>
    <w:rsid w:val="00DF5DD1"/>
    <w:rsid w:val="00E05471"/>
    <w:rsid w:val="00E16194"/>
    <w:rsid w:val="00E317FD"/>
    <w:rsid w:val="00E441A3"/>
    <w:rsid w:val="00E5038B"/>
    <w:rsid w:val="00E82286"/>
    <w:rsid w:val="00E87AEC"/>
    <w:rsid w:val="00E95316"/>
    <w:rsid w:val="00E96856"/>
    <w:rsid w:val="00EA19EA"/>
    <w:rsid w:val="00EB33B7"/>
    <w:rsid w:val="00EC48FA"/>
    <w:rsid w:val="00EF649F"/>
    <w:rsid w:val="00F000D4"/>
    <w:rsid w:val="00F009C4"/>
    <w:rsid w:val="00F01E5B"/>
    <w:rsid w:val="00F07DF9"/>
    <w:rsid w:val="00F16D9D"/>
    <w:rsid w:val="00F3731F"/>
    <w:rsid w:val="00F40CFE"/>
    <w:rsid w:val="00F46FCD"/>
    <w:rsid w:val="00F534A3"/>
    <w:rsid w:val="00F53870"/>
    <w:rsid w:val="00F55146"/>
    <w:rsid w:val="00F62F63"/>
    <w:rsid w:val="00F62FC1"/>
    <w:rsid w:val="00F6483D"/>
    <w:rsid w:val="00F871CF"/>
    <w:rsid w:val="00F906E2"/>
    <w:rsid w:val="00FA11C2"/>
    <w:rsid w:val="00FA3A15"/>
    <w:rsid w:val="00FA65BA"/>
    <w:rsid w:val="00FA7515"/>
    <w:rsid w:val="00FB1B80"/>
    <w:rsid w:val="00FE1EC4"/>
    <w:rsid w:val="00FE6BDA"/>
    <w:rsid w:val="00FF4F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4AA7F"/>
  <w15:docId w15:val="{E7F95B3E-B07A-41DE-90DD-EB3F2072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CA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C7CAC"/>
    <w:pPr>
      <w:keepNext/>
      <w:spacing w:line="480" w:lineRule="auto"/>
      <w:jc w:val="center"/>
      <w:outlineLvl w:val="0"/>
    </w:pPr>
    <w:rPr>
      <w:b/>
      <w:bCs/>
    </w:rPr>
  </w:style>
  <w:style w:type="paragraph" w:styleId="Heading2">
    <w:name w:val="heading 2"/>
    <w:basedOn w:val="Normal"/>
    <w:next w:val="Normal"/>
    <w:link w:val="Heading2Char"/>
    <w:qFormat/>
    <w:rsid w:val="004C7C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C7CA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7CA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4C7CAC"/>
    <w:rPr>
      <w:rFonts w:ascii="Arial" w:eastAsia="Times New Roman" w:hAnsi="Arial" w:cs="Arial"/>
      <w:b/>
      <w:bCs/>
      <w:i/>
      <w:iCs/>
      <w:sz w:val="28"/>
      <w:szCs w:val="28"/>
    </w:rPr>
  </w:style>
  <w:style w:type="character" w:customStyle="1" w:styleId="Heading3Char">
    <w:name w:val="Heading 3 Char"/>
    <w:basedOn w:val="DefaultParagraphFont"/>
    <w:link w:val="Heading3"/>
    <w:rsid w:val="004C7CAC"/>
    <w:rPr>
      <w:rFonts w:ascii="Arial" w:eastAsia="Times New Roman" w:hAnsi="Arial" w:cs="Arial"/>
      <w:b/>
      <w:bCs/>
      <w:sz w:val="26"/>
      <w:szCs w:val="26"/>
    </w:rPr>
  </w:style>
  <w:style w:type="character" w:styleId="Hyperlink">
    <w:name w:val="Hyperlink"/>
    <w:rsid w:val="004C7CAC"/>
    <w:rPr>
      <w:color w:val="0000FF"/>
      <w:u w:val="single"/>
    </w:rPr>
  </w:style>
  <w:style w:type="paragraph" w:styleId="Header">
    <w:name w:val="header"/>
    <w:basedOn w:val="Normal"/>
    <w:link w:val="HeaderChar"/>
    <w:uiPriority w:val="99"/>
    <w:rsid w:val="004C7CAC"/>
    <w:pPr>
      <w:tabs>
        <w:tab w:val="center" w:pos="4320"/>
        <w:tab w:val="right" w:pos="8640"/>
      </w:tabs>
    </w:pPr>
  </w:style>
  <w:style w:type="character" w:customStyle="1" w:styleId="HeaderChar">
    <w:name w:val="Header Char"/>
    <w:basedOn w:val="DefaultParagraphFont"/>
    <w:link w:val="Header"/>
    <w:uiPriority w:val="99"/>
    <w:rsid w:val="004C7CAC"/>
    <w:rPr>
      <w:rFonts w:ascii="Times New Roman" w:eastAsia="Times New Roman" w:hAnsi="Times New Roman" w:cs="Times New Roman"/>
      <w:sz w:val="20"/>
      <w:szCs w:val="20"/>
    </w:rPr>
  </w:style>
  <w:style w:type="paragraph" w:styleId="Footer">
    <w:name w:val="footer"/>
    <w:basedOn w:val="Normal"/>
    <w:link w:val="FooterChar"/>
    <w:uiPriority w:val="99"/>
    <w:rsid w:val="004C7CAC"/>
    <w:pPr>
      <w:tabs>
        <w:tab w:val="center" w:pos="4320"/>
        <w:tab w:val="right" w:pos="8640"/>
      </w:tabs>
    </w:pPr>
  </w:style>
  <w:style w:type="character" w:customStyle="1" w:styleId="FooterChar">
    <w:name w:val="Footer Char"/>
    <w:basedOn w:val="DefaultParagraphFont"/>
    <w:link w:val="Footer"/>
    <w:uiPriority w:val="99"/>
    <w:rsid w:val="004C7CAC"/>
    <w:rPr>
      <w:rFonts w:ascii="Times New Roman" w:eastAsia="Times New Roman" w:hAnsi="Times New Roman" w:cs="Times New Roman"/>
      <w:sz w:val="20"/>
      <w:szCs w:val="20"/>
    </w:rPr>
  </w:style>
  <w:style w:type="character" w:styleId="PageNumber">
    <w:name w:val="page number"/>
    <w:basedOn w:val="DefaultParagraphFont"/>
    <w:rsid w:val="004C7CAC"/>
  </w:style>
  <w:style w:type="paragraph" w:styleId="Title">
    <w:name w:val="Title"/>
    <w:basedOn w:val="Normal"/>
    <w:link w:val="TitleChar"/>
    <w:qFormat/>
    <w:rsid w:val="004C7CAC"/>
    <w:pPr>
      <w:jc w:val="center"/>
    </w:pPr>
    <w:rPr>
      <w:b/>
      <w:bCs/>
      <w:sz w:val="28"/>
      <w:szCs w:val="24"/>
      <w:lang w:val="id-ID"/>
    </w:rPr>
  </w:style>
  <w:style w:type="character" w:customStyle="1" w:styleId="TitleChar">
    <w:name w:val="Title Char"/>
    <w:basedOn w:val="DefaultParagraphFont"/>
    <w:link w:val="Title"/>
    <w:rsid w:val="004C7CAC"/>
    <w:rPr>
      <w:rFonts w:ascii="Times New Roman" w:eastAsia="Times New Roman" w:hAnsi="Times New Roman" w:cs="Times New Roman"/>
      <w:b/>
      <w:bCs/>
      <w:sz w:val="28"/>
      <w:szCs w:val="24"/>
      <w:lang w:val="id-ID"/>
    </w:rPr>
  </w:style>
  <w:style w:type="paragraph" w:customStyle="1" w:styleId="Reference">
    <w:name w:val="Reference"/>
    <w:basedOn w:val="Normal"/>
    <w:rsid w:val="004C7CAC"/>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Text">
    <w:name w:val="Text"/>
    <w:basedOn w:val="Normal"/>
    <w:rsid w:val="004C7CAC"/>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rsid w:val="004C7CAC"/>
  </w:style>
  <w:style w:type="character" w:customStyle="1" w:styleId="hps">
    <w:name w:val="hps"/>
    <w:basedOn w:val="DefaultParagraphFont"/>
    <w:rsid w:val="004C7CAC"/>
  </w:style>
  <w:style w:type="paragraph" w:styleId="NoSpacing">
    <w:name w:val="No Spacing"/>
    <w:uiPriority w:val="1"/>
    <w:qFormat/>
    <w:rsid w:val="005D44C5"/>
    <w:pPr>
      <w:spacing w:after="0" w:line="240" w:lineRule="auto"/>
    </w:pPr>
  </w:style>
  <w:style w:type="character" w:styleId="UnresolvedMention">
    <w:name w:val="Unresolved Mention"/>
    <w:basedOn w:val="DefaultParagraphFont"/>
    <w:uiPriority w:val="99"/>
    <w:semiHidden/>
    <w:unhideWhenUsed/>
    <w:rsid w:val="00BB66F8"/>
    <w:rPr>
      <w:color w:val="808080"/>
      <w:shd w:val="clear" w:color="auto" w:fill="E6E6E6"/>
    </w:rPr>
  </w:style>
  <w:style w:type="paragraph" w:styleId="ListParagraph">
    <w:name w:val="List Paragraph"/>
    <w:basedOn w:val="Normal"/>
    <w:uiPriority w:val="34"/>
    <w:qFormat/>
    <w:rsid w:val="00E317FD"/>
    <w:pPr>
      <w:ind w:left="720"/>
      <w:contextualSpacing/>
    </w:pPr>
  </w:style>
  <w:style w:type="paragraph" w:styleId="BodyText">
    <w:name w:val="Body Text"/>
    <w:basedOn w:val="Normal"/>
    <w:link w:val="BodyTextChar"/>
    <w:uiPriority w:val="99"/>
    <w:rsid w:val="00A457A6"/>
    <w:pPr>
      <w:spacing w:line="360" w:lineRule="auto"/>
      <w:ind w:firstLine="289"/>
      <w:jc w:val="both"/>
    </w:pPr>
    <w:rPr>
      <w:rFonts w:eastAsia="SimSun"/>
      <w:spacing w:val="-1"/>
    </w:rPr>
  </w:style>
  <w:style w:type="character" w:customStyle="1" w:styleId="BodyTextChar">
    <w:name w:val="Body Text Char"/>
    <w:basedOn w:val="DefaultParagraphFont"/>
    <w:link w:val="BodyText"/>
    <w:uiPriority w:val="99"/>
    <w:rsid w:val="00A457A6"/>
    <w:rPr>
      <w:rFonts w:ascii="Times New Roman" w:eastAsia="SimSun" w:hAnsi="Times New Roman" w:cs="Times New Roman"/>
      <w:spacing w:val="-1"/>
      <w:sz w:val="20"/>
      <w:szCs w:val="20"/>
    </w:rPr>
  </w:style>
  <w:style w:type="paragraph" w:customStyle="1" w:styleId="tablecolhead">
    <w:name w:val="table col head"/>
    <w:basedOn w:val="Normal"/>
    <w:rsid w:val="00A457A6"/>
    <w:pPr>
      <w:jc w:val="center"/>
    </w:pPr>
    <w:rPr>
      <w:rFonts w:eastAsia="SimSun"/>
      <w:b/>
      <w:bCs/>
      <w:sz w:val="16"/>
      <w:szCs w:val="16"/>
    </w:rPr>
  </w:style>
  <w:style w:type="paragraph" w:customStyle="1" w:styleId="tablecolsubhead">
    <w:name w:val="table col subhead"/>
    <w:basedOn w:val="tablecolhead"/>
    <w:rsid w:val="00A457A6"/>
    <w:rPr>
      <w:i/>
      <w:iCs/>
      <w:sz w:val="15"/>
      <w:szCs w:val="15"/>
    </w:rPr>
  </w:style>
  <w:style w:type="paragraph" w:customStyle="1" w:styleId="tablecopy">
    <w:name w:val="table copy"/>
    <w:rsid w:val="00A457A6"/>
    <w:pPr>
      <w:spacing w:after="0" w:line="240" w:lineRule="auto"/>
      <w:jc w:val="both"/>
    </w:pPr>
    <w:rPr>
      <w:rFonts w:ascii="Times New Roman" w:eastAsia="SimSun" w:hAnsi="Times New Roman" w:cs="Times New Roman"/>
      <w:noProof/>
      <w:sz w:val="16"/>
      <w:szCs w:val="16"/>
    </w:rPr>
  </w:style>
  <w:style w:type="character" w:styleId="Strong">
    <w:name w:val="Strong"/>
    <w:basedOn w:val="DefaultParagraphFont"/>
    <w:uiPriority w:val="22"/>
    <w:qFormat/>
    <w:rsid w:val="00B010E5"/>
    <w:rPr>
      <w:b/>
      <w:bCs/>
    </w:rPr>
  </w:style>
  <w:style w:type="character" w:customStyle="1" w:styleId="apple-converted-space">
    <w:name w:val="apple-converted-space"/>
    <w:rsid w:val="00320C92"/>
  </w:style>
  <w:style w:type="character" w:styleId="Emphasis">
    <w:name w:val="Emphasis"/>
    <w:basedOn w:val="DefaultParagraphFont"/>
    <w:uiPriority w:val="20"/>
    <w:qFormat/>
    <w:rsid w:val="00320C92"/>
    <w:rPr>
      <w:rFonts w:cs="Times New Roman"/>
      <w:i/>
    </w:rPr>
  </w:style>
  <w:style w:type="paragraph" w:styleId="FootnoteText">
    <w:name w:val="footnote text"/>
    <w:basedOn w:val="Normal"/>
    <w:link w:val="FootnoteTextChar"/>
    <w:uiPriority w:val="99"/>
    <w:unhideWhenUsed/>
    <w:rsid w:val="00F534A3"/>
    <w:rPr>
      <w:rFonts w:ascii="Calibri" w:hAnsi="Calibri" w:cs="Arial"/>
      <w:noProof/>
    </w:rPr>
  </w:style>
  <w:style w:type="character" w:customStyle="1" w:styleId="FootnoteTextChar">
    <w:name w:val="Footnote Text Char"/>
    <w:basedOn w:val="DefaultParagraphFont"/>
    <w:link w:val="FootnoteText"/>
    <w:uiPriority w:val="99"/>
    <w:rsid w:val="00F534A3"/>
    <w:rPr>
      <w:rFonts w:ascii="Calibri" w:eastAsia="Times New Roman" w:hAnsi="Calibri" w:cs="Arial"/>
      <w:noProof/>
      <w:sz w:val="20"/>
      <w:szCs w:val="20"/>
    </w:rPr>
  </w:style>
  <w:style w:type="character" w:styleId="FootnoteReference">
    <w:name w:val="footnote reference"/>
    <w:basedOn w:val="DefaultParagraphFont"/>
    <w:uiPriority w:val="99"/>
    <w:semiHidden/>
    <w:unhideWhenUsed/>
    <w:rsid w:val="00F534A3"/>
    <w:rPr>
      <w:vertAlign w:val="superscript"/>
    </w:rPr>
  </w:style>
  <w:style w:type="paragraph" w:styleId="Bibliography">
    <w:name w:val="Bibliography"/>
    <w:basedOn w:val="Normal"/>
    <w:next w:val="Normal"/>
    <w:uiPriority w:val="37"/>
    <w:unhideWhenUsed/>
    <w:rsid w:val="00E96856"/>
  </w:style>
  <w:style w:type="table" w:styleId="TableGrid">
    <w:name w:val="Table Grid"/>
    <w:basedOn w:val="TableNormal"/>
    <w:uiPriority w:val="39"/>
    <w:rsid w:val="0039142A"/>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142A"/>
    <w:rPr>
      <w:sz w:val="16"/>
      <w:szCs w:val="16"/>
    </w:rPr>
  </w:style>
  <w:style w:type="paragraph" w:styleId="CommentText">
    <w:name w:val="annotation text"/>
    <w:basedOn w:val="Normal"/>
    <w:link w:val="CommentTextChar"/>
    <w:uiPriority w:val="99"/>
    <w:semiHidden/>
    <w:unhideWhenUsed/>
    <w:rsid w:val="0039142A"/>
    <w:rPr>
      <w:rFonts w:eastAsia="SimSun"/>
      <w:lang w:val="en-AU" w:eastAsia="zh-CN"/>
    </w:rPr>
  </w:style>
  <w:style w:type="character" w:customStyle="1" w:styleId="CommentTextChar">
    <w:name w:val="Comment Text Char"/>
    <w:basedOn w:val="DefaultParagraphFont"/>
    <w:link w:val="CommentText"/>
    <w:uiPriority w:val="99"/>
    <w:semiHidden/>
    <w:rsid w:val="0039142A"/>
    <w:rPr>
      <w:rFonts w:ascii="Times New Roman" w:eastAsia="SimSun" w:hAnsi="Times New Roman" w:cs="Times New Roman"/>
      <w:sz w:val="20"/>
      <w:szCs w:val="20"/>
      <w:lang w:val="en-AU" w:eastAsia="zh-CN"/>
    </w:rPr>
  </w:style>
  <w:style w:type="paragraph" w:styleId="BalloonText">
    <w:name w:val="Balloon Text"/>
    <w:basedOn w:val="Normal"/>
    <w:link w:val="BalloonTextChar"/>
    <w:uiPriority w:val="99"/>
    <w:semiHidden/>
    <w:unhideWhenUsed/>
    <w:rsid w:val="003914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42A"/>
    <w:rPr>
      <w:rFonts w:ascii="Segoe UI" w:eastAsia="Times New Roman" w:hAnsi="Segoe UI" w:cs="Segoe UI"/>
      <w:sz w:val="18"/>
      <w:szCs w:val="18"/>
    </w:rPr>
  </w:style>
  <w:style w:type="paragraph" w:customStyle="1" w:styleId="IEEETableCell">
    <w:name w:val="IEEE Table Cell"/>
    <w:basedOn w:val="Normal"/>
    <w:rsid w:val="004A3E2E"/>
    <w:pPr>
      <w:adjustRightInd w:val="0"/>
      <w:snapToGrid w:val="0"/>
    </w:pPr>
    <w:rPr>
      <w:rFonts w:eastAsia="SimSun"/>
      <w:sz w:val="18"/>
      <w:szCs w:val="24"/>
      <w:lang w:val="en-AU" w:eastAsia="zh-CN"/>
    </w:rPr>
  </w:style>
  <w:style w:type="paragraph" w:styleId="NormalWeb">
    <w:name w:val="Normal (Web)"/>
    <w:basedOn w:val="Normal"/>
    <w:uiPriority w:val="99"/>
    <w:semiHidden/>
    <w:unhideWhenUsed/>
    <w:rsid w:val="000556D1"/>
    <w:pPr>
      <w:spacing w:before="100" w:beforeAutospacing="1" w:after="100" w:afterAutospacing="1"/>
    </w:pPr>
    <w:rPr>
      <w:sz w:val="24"/>
      <w:szCs w:val="24"/>
      <w:lang w:val="en-ID" w:eastAsia="en-ID"/>
    </w:rPr>
  </w:style>
  <w:style w:type="character" w:styleId="FollowedHyperlink">
    <w:name w:val="FollowedHyperlink"/>
    <w:basedOn w:val="DefaultParagraphFont"/>
    <w:uiPriority w:val="99"/>
    <w:semiHidden/>
    <w:unhideWhenUsed/>
    <w:rsid w:val="00917F9E"/>
    <w:rPr>
      <w:color w:val="800080" w:themeColor="followedHyperlink"/>
      <w:u w:val="single"/>
    </w:rPr>
  </w:style>
  <w:style w:type="paragraph" w:customStyle="1" w:styleId="p1">
    <w:name w:val="p1"/>
    <w:basedOn w:val="Normal"/>
    <w:rsid w:val="00917F9E"/>
    <w:pPr>
      <w:spacing w:before="100" w:beforeAutospacing="1" w:after="100" w:afterAutospacing="1"/>
    </w:pPr>
    <w:rPr>
      <w:sz w:val="24"/>
      <w:szCs w:val="24"/>
      <w:lang w:val="en-ID"/>
    </w:rPr>
  </w:style>
  <w:style w:type="paragraph" w:customStyle="1" w:styleId="p2">
    <w:name w:val="p2"/>
    <w:basedOn w:val="Normal"/>
    <w:rsid w:val="00F871CF"/>
    <w:pPr>
      <w:spacing w:before="100" w:beforeAutospacing="1" w:after="100" w:afterAutospacing="1"/>
    </w:pPr>
    <w:rPr>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96">
      <w:bodyDiv w:val="1"/>
      <w:marLeft w:val="0"/>
      <w:marRight w:val="0"/>
      <w:marTop w:val="0"/>
      <w:marBottom w:val="0"/>
      <w:divBdr>
        <w:top w:val="none" w:sz="0" w:space="0" w:color="auto"/>
        <w:left w:val="none" w:sz="0" w:space="0" w:color="auto"/>
        <w:bottom w:val="none" w:sz="0" w:space="0" w:color="auto"/>
        <w:right w:val="none" w:sz="0" w:space="0" w:color="auto"/>
      </w:divBdr>
    </w:div>
    <w:div w:id="377314739">
      <w:bodyDiv w:val="1"/>
      <w:marLeft w:val="0"/>
      <w:marRight w:val="0"/>
      <w:marTop w:val="0"/>
      <w:marBottom w:val="0"/>
      <w:divBdr>
        <w:top w:val="none" w:sz="0" w:space="0" w:color="auto"/>
        <w:left w:val="none" w:sz="0" w:space="0" w:color="auto"/>
        <w:bottom w:val="none" w:sz="0" w:space="0" w:color="auto"/>
        <w:right w:val="none" w:sz="0" w:space="0" w:color="auto"/>
      </w:divBdr>
    </w:div>
    <w:div w:id="638657529">
      <w:bodyDiv w:val="1"/>
      <w:marLeft w:val="0"/>
      <w:marRight w:val="0"/>
      <w:marTop w:val="0"/>
      <w:marBottom w:val="0"/>
      <w:divBdr>
        <w:top w:val="none" w:sz="0" w:space="0" w:color="auto"/>
        <w:left w:val="none" w:sz="0" w:space="0" w:color="auto"/>
        <w:bottom w:val="none" w:sz="0" w:space="0" w:color="auto"/>
        <w:right w:val="none" w:sz="0" w:space="0" w:color="auto"/>
      </w:divBdr>
    </w:div>
    <w:div w:id="659772203">
      <w:bodyDiv w:val="1"/>
      <w:marLeft w:val="0"/>
      <w:marRight w:val="0"/>
      <w:marTop w:val="0"/>
      <w:marBottom w:val="0"/>
      <w:divBdr>
        <w:top w:val="none" w:sz="0" w:space="0" w:color="auto"/>
        <w:left w:val="none" w:sz="0" w:space="0" w:color="auto"/>
        <w:bottom w:val="none" w:sz="0" w:space="0" w:color="auto"/>
        <w:right w:val="none" w:sz="0" w:space="0" w:color="auto"/>
      </w:divBdr>
    </w:div>
    <w:div w:id="824786580">
      <w:bodyDiv w:val="1"/>
      <w:marLeft w:val="0"/>
      <w:marRight w:val="0"/>
      <w:marTop w:val="0"/>
      <w:marBottom w:val="0"/>
      <w:divBdr>
        <w:top w:val="none" w:sz="0" w:space="0" w:color="auto"/>
        <w:left w:val="none" w:sz="0" w:space="0" w:color="auto"/>
        <w:bottom w:val="none" w:sz="0" w:space="0" w:color="auto"/>
        <w:right w:val="none" w:sz="0" w:space="0" w:color="auto"/>
      </w:divBdr>
      <w:divsChild>
        <w:div w:id="80349930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65308994">
      <w:bodyDiv w:val="1"/>
      <w:marLeft w:val="0"/>
      <w:marRight w:val="0"/>
      <w:marTop w:val="0"/>
      <w:marBottom w:val="0"/>
      <w:divBdr>
        <w:top w:val="none" w:sz="0" w:space="0" w:color="auto"/>
        <w:left w:val="none" w:sz="0" w:space="0" w:color="auto"/>
        <w:bottom w:val="none" w:sz="0" w:space="0" w:color="auto"/>
        <w:right w:val="none" w:sz="0" w:space="0" w:color="auto"/>
      </w:divBdr>
    </w:div>
    <w:div w:id="1003050493">
      <w:bodyDiv w:val="1"/>
      <w:marLeft w:val="0"/>
      <w:marRight w:val="0"/>
      <w:marTop w:val="0"/>
      <w:marBottom w:val="0"/>
      <w:divBdr>
        <w:top w:val="none" w:sz="0" w:space="0" w:color="auto"/>
        <w:left w:val="none" w:sz="0" w:space="0" w:color="auto"/>
        <w:bottom w:val="none" w:sz="0" w:space="0" w:color="auto"/>
        <w:right w:val="none" w:sz="0" w:space="0" w:color="auto"/>
      </w:divBdr>
    </w:div>
    <w:div w:id="1600674953">
      <w:bodyDiv w:val="1"/>
      <w:marLeft w:val="0"/>
      <w:marRight w:val="0"/>
      <w:marTop w:val="0"/>
      <w:marBottom w:val="0"/>
      <w:divBdr>
        <w:top w:val="none" w:sz="0" w:space="0" w:color="auto"/>
        <w:left w:val="none" w:sz="0" w:space="0" w:color="auto"/>
        <w:bottom w:val="none" w:sz="0" w:space="0" w:color="auto"/>
        <w:right w:val="none" w:sz="0" w:space="0" w:color="auto"/>
      </w:divBdr>
    </w:div>
    <w:div w:id="16840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nidaummuafifah@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a.psnbio@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3ghilmanmaulana7@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piaramilanis@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3F1ED4-E94B-47B1-9BC2-C1D060DD545E}">
  <we:reference id="wa104382081" version="1.55.1.0" store="en-US" storeType="OMEX"/>
  <we:alternateReferences>
    <we:reference id="WA104382081" version="1.55.1.0" store="WA104382081" storeType="OMEX"/>
  </we:alternateReferences>
  <we:properties>
    <we:property name="MENDELEY_CITATIONS_STYLE" value="{&quot;id&quot;:&quot;https://www.zotero.org/styles/chicago-fullnote-bibliography&quot;,&quot;title&quot;:&quot;Chicago Manual of Style 17th edition (full note)&quot;,&quot;format&quot;:&quot;note&quot;,&quot;defaultLocale&quot;:null,&quot;isLocaleCodeValid&quot;:true}"/>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CF7935C-D0A9-B74A-92ED-97877B5C1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9450</Words>
  <Characters>53866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Husin Sungkar</dc:creator>
  <cp:lastModifiedBy>Lenovo</cp:lastModifiedBy>
  <cp:revision>4</cp:revision>
  <cp:lastPrinted>2018-07-17T03:36:00Z</cp:lastPrinted>
  <dcterms:created xsi:type="dcterms:W3CDTF">2025-07-08T06:58:00Z</dcterms:created>
  <dcterms:modified xsi:type="dcterms:W3CDTF">2025-08-01T05:42:00Z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id="yO7m7BYc"/&gt;&lt;style id="http://www.zotero.org/styles/chicago-fullnote-bibliography" locale="id-ID" hasBibliography="1" bibliographyStyleHasBeenSet="0"/&gt;&lt;prefs&gt;&lt;pref name="fieldType" value="Field"/&gt;</vt:lpwstr>
  </property>
  <property fmtid="{D5CDD505-2E9C-101B-9397-08002B2CF9AE}" pid="3" name="ZOTERO_PREF_2">
    <vt:lpwstr>&lt;pref name="noteType" value="1"/&gt;&lt;/prefs&gt;&lt;/data&gt;</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21f50daf-541b-36c5-b1fa-bc5b8da047d6</vt:lpwstr>
  </property>
  <property fmtid="{D5CDD505-2E9C-101B-9397-08002B2CF9AE}" pid="7" name="Mendeley Recent Style Id 0_1">
    <vt:lpwstr>http://www.zotero.org/styles/american-political-science-association</vt:lpwstr>
  </property>
  <property fmtid="{D5CDD505-2E9C-101B-9397-08002B2CF9AE}" pid="8" name="Mendeley Recent Style Name 0_1">
    <vt:lpwstr>American Political Science Association</vt:lpwstr>
  </property>
  <property fmtid="{D5CDD505-2E9C-101B-9397-08002B2CF9AE}" pid="9" name="Mendeley Recent Style Id 1_1">
    <vt:lpwstr>http://www.zotero.org/styles/apa</vt:lpwstr>
  </property>
  <property fmtid="{D5CDD505-2E9C-101B-9397-08002B2CF9AE}" pid="10" name="Mendeley Recent Style Name 1_1">
    <vt:lpwstr>American Psychological Association 7th edition</vt:lpwstr>
  </property>
  <property fmtid="{D5CDD505-2E9C-101B-9397-08002B2CF9AE}" pid="11" name="Mendeley Recent Style Id 2_1">
    <vt:lpwstr>http://www.zotero.org/styles/american-sociological-association</vt:lpwstr>
  </property>
  <property fmtid="{D5CDD505-2E9C-101B-9397-08002B2CF9AE}" pid="12" name="Mendeley Recent Style Name 2_1">
    <vt:lpwstr>American Sociological Association 6th/7th edition</vt:lpwstr>
  </property>
  <property fmtid="{D5CDD505-2E9C-101B-9397-08002B2CF9AE}" pid="13" name="Mendeley Recent Style Id 3_1">
    <vt:lpwstr>http://www.zotero.org/styles/chicago-author-date</vt:lpwstr>
  </property>
  <property fmtid="{D5CDD505-2E9C-101B-9397-08002B2CF9AE}" pid="14" name="Mendeley Recent Style Name 3_1">
    <vt:lpwstr>Chicago Manual of Style 17th edition (author-date)</vt:lpwstr>
  </property>
  <property fmtid="{D5CDD505-2E9C-101B-9397-08002B2CF9AE}" pid="15" name="Mendeley Recent Style Id 4_1">
    <vt:lpwstr>http://www.zotero.org/styles/chicago-fullnote-bibliography</vt:lpwstr>
  </property>
  <property fmtid="{D5CDD505-2E9C-101B-9397-08002B2CF9AE}" pid="16" name="Mendeley Recent Style Name 4_1">
    <vt:lpwstr>Chicago Manual of Style 17th edition (full note)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